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test_228_02_compare_26_testOneTopHeavyCompare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comparison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55A32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355A32" w:rsidRDefault="00355A32" w:rsidP="00355A3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4B3CA2E5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6693F493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355A32" w:rsidRDefault="00355A32" w:rsidP="00355A3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5A32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