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8B9" w:rsidRPr="001431EB" w:rsidRDefault="009878B9" w:rsidP="009878B9">
      <w:pPr>
        <w:rPr>
          <w:rFonts w:ascii="Arial" w:hAnsi="Arial" w:cs="Arial"/>
          <w:sz w:val="16"/>
          <w:szCs w:val="16"/>
        </w:rPr>
      </w:pPr>
    </w:p>
    <w:tbl>
      <w:tblPr>
        <w:tblW w:w="999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30"/>
        <w:gridCol w:w="7560"/>
      </w:tblGrid>
      <w:tr w:rsidR="009878B9" w:rsidRPr="001431EB" w:rsidTr="009878B9">
        <w:tc>
          <w:tcPr>
            <w:tcW w:w="2430" w:type="dxa"/>
            <w:shd w:val="clear" w:color="auto" w:fill="auto"/>
          </w:tcPr>
          <w:p w:rsidR="009878B9" w:rsidRPr="001431EB" w:rsidRDefault="009878B9" w:rsidP="009878B9">
            <w:pPr>
              <w:rPr>
                <w:rFonts w:ascii="Arial" w:hAnsi="Arial" w:cs="Arial"/>
                <w:b/>
                <w:sz w:val="16"/>
                <w:szCs w:val="16"/>
              </w:rPr>
            </w:pPr>
            <w:r w:rsidRPr="001431EB">
              <w:rPr>
                <w:rFonts w:ascii="Arial" w:hAnsi="Arial" w:cs="Arial"/>
                <w:b/>
                <w:sz w:val="16"/>
                <w:szCs w:val="16"/>
              </w:rPr>
              <w:t>ELEMENT</w:t>
            </w:r>
          </w:p>
        </w:tc>
        <w:tc>
          <w:tcPr>
            <w:tcW w:w="7560" w:type="dxa"/>
            <w:shd w:val="clear" w:color="auto" w:fill="auto"/>
          </w:tcPr>
          <w:p w:rsidR="009878B9" w:rsidRPr="001431EB" w:rsidRDefault="009878B9" w:rsidP="009878B9">
            <w:pPr>
              <w:rPr>
                <w:rFonts w:ascii="Arial" w:hAnsi="Arial" w:cs="Arial"/>
                <w:b/>
                <w:sz w:val="16"/>
                <w:szCs w:val="16"/>
              </w:rPr>
            </w:pPr>
            <w:r w:rsidRPr="001431EB">
              <w:rPr>
                <w:rFonts w:ascii="Arial" w:hAnsi="Arial" w:cs="Arial"/>
                <w:b/>
                <w:sz w:val="16"/>
                <w:szCs w:val="16"/>
              </w:rPr>
              <w:t>CONTENT</w:t>
            </w:r>
          </w:p>
        </w:tc>
      </w:tr>
      <w:tr w:rsidR="009878B9" w:rsidRPr="001431EB" w:rsidTr="009878B9">
        <w:tc>
          <w:tcPr>
            <w:tcW w:w="2430" w:type="dxa"/>
            <w:shd w:val="clear" w:color="auto" w:fill="auto"/>
          </w:tcPr>
          <w:p w:rsidR="009878B9" w:rsidRPr="001431EB" w:rsidRDefault="00F57213" w:rsidP="009878B9">
            <w:pPr>
              <w:rPr>
                <w:rFonts w:ascii="Arial" w:hAnsi="Arial" w:cs="Arial"/>
                <w:sz w:val="16"/>
                <w:szCs w:val="16"/>
              </w:rPr>
            </w:pPr>
            <w:r w:rsidRPr="001431EB">
              <w:rPr>
                <w:rFonts w:ascii="Arial" w:hAnsi="Arial" w:cs="Arial"/>
                <w:sz w:val="16"/>
                <w:szCs w:val="16"/>
              </w:rPr>
              <w:t>DEPARTMENT</w:t>
            </w:r>
          </w:p>
        </w:tc>
        <w:tc>
          <w:tcPr>
            <w:tcW w:w="7560" w:type="dxa"/>
            <w:shd w:val="clear" w:color="auto" w:fill="auto"/>
          </w:tcPr>
          <w:p w:rsidR="009878B9" w:rsidRPr="001431EB" w:rsidRDefault="001431EB" w:rsidP="009878B9">
            <w:pPr>
              <w:rPr>
                <w:rFonts w:ascii="Arial" w:hAnsi="Arial" w:cs="Arial"/>
                <w:sz w:val="16"/>
                <w:szCs w:val="16"/>
              </w:rPr>
            </w:pPr>
            <w:r w:rsidRPr="001431EB">
              <w:rPr>
                <w:rFonts w:ascii="Arial" w:hAnsi="Arial" w:cs="Arial"/>
                <w:sz w:val="16"/>
                <w:szCs w:val="16"/>
              </w:rPr>
              <w:t>ECET</w:t>
            </w:r>
          </w:p>
        </w:tc>
      </w:tr>
      <w:tr w:rsidR="009878B9" w:rsidRPr="001431EB" w:rsidTr="009878B9">
        <w:tc>
          <w:tcPr>
            <w:tcW w:w="2430" w:type="dxa"/>
            <w:shd w:val="clear" w:color="auto" w:fill="auto"/>
          </w:tcPr>
          <w:p w:rsidR="009878B9" w:rsidRPr="001431EB" w:rsidRDefault="009878B9" w:rsidP="009878B9">
            <w:pPr>
              <w:rPr>
                <w:rFonts w:ascii="Arial" w:hAnsi="Arial" w:cs="Arial"/>
                <w:sz w:val="16"/>
                <w:szCs w:val="16"/>
              </w:rPr>
            </w:pPr>
            <w:r w:rsidRPr="001431EB">
              <w:rPr>
                <w:rFonts w:ascii="Arial" w:hAnsi="Arial" w:cs="Arial"/>
                <w:sz w:val="16"/>
                <w:szCs w:val="16"/>
              </w:rPr>
              <w:t>AUTHOR</w:t>
            </w:r>
            <w:r w:rsidR="00436818" w:rsidRPr="001431EB">
              <w:rPr>
                <w:rFonts w:ascii="Arial" w:hAnsi="Arial" w:cs="Arial"/>
                <w:sz w:val="16"/>
                <w:szCs w:val="16"/>
              </w:rPr>
              <w:t xml:space="preserve"> </w:t>
            </w:r>
            <w:r w:rsidRPr="001431EB">
              <w:rPr>
                <w:rFonts w:ascii="Arial" w:hAnsi="Arial" w:cs="Arial"/>
                <w:sz w:val="16"/>
                <w:szCs w:val="16"/>
              </w:rPr>
              <w:t>(S)</w:t>
            </w:r>
          </w:p>
        </w:tc>
        <w:tc>
          <w:tcPr>
            <w:tcW w:w="7560" w:type="dxa"/>
            <w:shd w:val="clear" w:color="auto" w:fill="auto"/>
          </w:tcPr>
          <w:p w:rsidR="009878B9" w:rsidRPr="001431EB" w:rsidRDefault="001431EB" w:rsidP="009878B9">
            <w:pPr>
              <w:rPr>
                <w:rFonts w:ascii="Arial" w:hAnsi="Arial" w:cs="Arial"/>
                <w:sz w:val="16"/>
                <w:szCs w:val="16"/>
              </w:rPr>
            </w:pPr>
            <w:r w:rsidRPr="001431EB">
              <w:rPr>
                <w:rFonts w:ascii="Arial" w:hAnsi="Arial" w:cs="Arial"/>
                <w:sz w:val="16"/>
                <w:szCs w:val="16"/>
              </w:rPr>
              <w:t>John Murphy</w:t>
            </w:r>
          </w:p>
        </w:tc>
      </w:tr>
      <w:tr w:rsidR="009878B9" w:rsidRPr="001431EB" w:rsidTr="009878B9">
        <w:tc>
          <w:tcPr>
            <w:tcW w:w="2430" w:type="dxa"/>
            <w:shd w:val="clear" w:color="auto" w:fill="auto"/>
          </w:tcPr>
          <w:p w:rsidR="009878B9" w:rsidRPr="001431EB" w:rsidRDefault="009878B9" w:rsidP="009878B9">
            <w:pPr>
              <w:rPr>
                <w:rFonts w:ascii="Arial" w:hAnsi="Arial" w:cs="Arial"/>
                <w:sz w:val="16"/>
                <w:szCs w:val="16"/>
              </w:rPr>
            </w:pPr>
            <w:r w:rsidRPr="001431EB">
              <w:rPr>
                <w:rFonts w:ascii="Arial" w:hAnsi="Arial" w:cs="Arial"/>
                <w:sz w:val="16"/>
                <w:szCs w:val="16"/>
              </w:rPr>
              <w:t>COURSE NUMBER</w:t>
            </w:r>
          </w:p>
        </w:tc>
        <w:tc>
          <w:tcPr>
            <w:tcW w:w="7560" w:type="dxa"/>
            <w:shd w:val="clear" w:color="auto" w:fill="auto"/>
          </w:tcPr>
          <w:p w:rsidR="009878B9" w:rsidRPr="001431EB" w:rsidRDefault="001431EB" w:rsidP="009878B9">
            <w:pPr>
              <w:rPr>
                <w:rFonts w:ascii="Arial" w:hAnsi="Arial" w:cs="Arial"/>
                <w:b/>
                <w:sz w:val="16"/>
                <w:szCs w:val="16"/>
              </w:rPr>
            </w:pPr>
            <w:r w:rsidRPr="001431EB">
              <w:rPr>
                <w:rFonts w:ascii="Arial" w:hAnsi="Arial" w:cs="Arial"/>
                <w:b/>
                <w:sz w:val="16"/>
                <w:szCs w:val="16"/>
              </w:rPr>
              <w:t>CIS 3170</w:t>
            </w:r>
          </w:p>
        </w:tc>
      </w:tr>
      <w:tr w:rsidR="009878B9" w:rsidRPr="001431EB" w:rsidTr="009878B9">
        <w:tc>
          <w:tcPr>
            <w:tcW w:w="2430" w:type="dxa"/>
            <w:shd w:val="clear" w:color="auto" w:fill="auto"/>
          </w:tcPr>
          <w:p w:rsidR="009878B9" w:rsidRPr="001431EB" w:rsidRDefault="009878B9" w:rsidP="009878B9">
            <w:pPr>
              <w:rPr>
                <w:rFonts w:ascii="Arial" w:hAnsi="Arial" w:cs="Arial"/>
                <w:sz w:val="16"/>
                <w:szCs w:val="16"/>
              </w:rPr>
            </w:pPr>
            <w:r w:rsidRPr="001431EB">
              <w:rPr>
                <w:rFonts w:ascii="Arial" w:hAnsi="Arial" w:cs="Arial"/>
                <w:sz w:val="16"/>
                <w:szCs w:val="16"/>
              </w:rPr>
              <w:t>COURSE TITLE</w:t>
            </w:r>
          </w:p>
        </w:tc>
        <w:tc>
          <w:tcPr>
            <w:tcW w:w="7560" w:type="dxa"/>
            <w:shd w:val="clear" w:color="auto" w:fill="auto"/>
          </w:tcPr>
          <w:p w:rsidR="009878B9" w:rsidRPr="001431EB" w:rsidRDefault="001431EB" w:rsidP="009A3293">
            <w:pPr>
              <w:rPr>
                <w:rFonts w:ascii="Arial" w:hAnsi="Arial" w:cs="Arial"/>
                <w:b/>
                <w:sz w:val="16"/>
                <w:szCs w:val="16"/>
              </w:rPr>
            </w:pPr>
            <w:r w:rsidRPr="001431EB">
              <w:rPr>
                <w:rFonts w:ascii="Arial" w:hAnsi="Arial" w:cs="Arial"/>
                <w:b/>
                <w:sz w:val="16"/>
                <w:szCs w:val="16"/>
              </w:rPr>
              <w:t>The History of Computation</w:t>
            </w:r>
          </w:p>
        </w:tc>
      </w:tr>
      <w:tr w:rsidR="009878B9" w:rsidRPr="001431EB" w:rsidTr="009878B9">
        <w:tc>
          <w:tcPr>
            <w:tcW w:w="2430" w:type="dxa"/>
            <w:shd w:val="clear" w:color="auto" w:fill="auto"/>
          </w:tcPr>
          <w:p w:rsidR="009878B9" w:rsidRPr="001431EB" w:rsidRDefault="009878B9" w:rsidP="009878B9">
            <w:pPr>
              <w:rPr>
                <w:rFonts w:ascii="Arial" w:hAnsi="Arial" w:cs="Arial"/>
                <w:sz w:val="16"/>
                <w:szCs w:val="16"/>
              </w:rPr>
            </w:pPr>
            <w:r w:rsidRPr="001431EB">
              <w:rPr>
                <w:rFonts w:ascii="Arial" w:hAnsi="Arial" w:cs="Arial"/>
                <w:sz w:val="16"/>
                <w:szCs w:val="16"/>
              </w:rPr>
              <w:t>SHORT TITLE</w:t>
            </w:r>
          </w:p>
        </w:tc>
        <w:tc>
          <w:tcPr>
            <w:tcW w:w="7560" w:type="dxa"/>
            <w:shd w:val="clear" w:color="auto" w:fill="auto"/>
          </w:tcPr>
          <w:p w:rsidR="009878B9" w:rsidRPr="001431EB" w:rsidRDefault="001431EB" w:rsidP="009878B9">
            <w:pPr>
              <w:rPr>
                <w:rFonts w:ascii="Arial" w:hAnsi="Arial" w:cs="Arial"/>
                <w:sz w:val="16"/>
                <w:szCs w:val="16"/>
              </w:rPr>
            </w:pPr>
            <w:r w:rsidRPr="001431EB">
              <w:rPr>
                <w:rFonts w:ascii="Arial" w:hAnsi="Arial" w:cs="Arial"/>
                <w:sz w:val="16"/>
                <w:szCs w:val="16"/>
              </w:rPr>
              <w:t>History Computation</w:t>
            </w:r>
          </w:p>
        </w:tc>
      </w:tr>
      <w:tr w:rsidR="009878B9" w:rsidRPr="001431EB" w:rsidTr="009878B9">
        <w:tc>
          <w:tcPr>
            <w:tcW w:w="2430" w:type="dxa"/>
            <w:shd w:val="clear" w:color="auto" w:fill="auto"/>
          </w:tcPr>
          <w:p w:rsidR="009878B9" w:rsidRPr="001431EB" w:rsidRDefault="009878B9" w:rsidP="009878B9">
            <w:pPr>
              <w:rPr>
                <w:rFonts w:ascii="Arial" w:hAnsi="Arial" w:cs="Arial"/>
                <w:sz w:val="16"/>
                <w:szCs w:val="16"/>
              </w:rPr>
            </w:pPr>
            <w:r w:rsidRPr="001431EB">
              <w:rPr>
                <w:rFonts w:ascii="Arial" w:hAnsi="Arial" w:cs="Arial"/>
                <w:sz w:val="16"/>
                <w:szCs w:val="16"/>
              </w:rPr>
              <w:t>COURSE LEVEL</w:t>
            </w:r>
          </w:p>
        </w:tc>
        <w:tc>
          <w:tcPr>
            <w:tcW w:w="7560" w:type="dxa"/>
            <w:shd w:val="clear" w:color="auto" w:fill="auto"/>
          </w:tcPr>
          <w:p w:rsidR="009878B9" w:rsidRPr="001431EB" w:rsidRDefault="001431EB" w:rsidP="009878B9">
            <w:pPr>
              <w:rPr>
                <w:rFonts w:ascii="Arial" w:hAnsi="Arial" w:cs="Arial"/>
                <w:sz w:val="16"/>
                <w:szCs w:val="16"/>
              </w:rPr>
            </w:pPr>
            <w:r w:rsidRPr="001431EB">
              <w:rPr>
                <w:rFonts w:ascii="Arial" w:hAnsi="Arial" w:cs="Arial"/>
                <w:sz w:val="16"/>
                <w:szCs w:val="16"/>
              </w:rPr>
              <w:t>3000</w:t>
            </w:r>
          </w:p>
        </w:tc>
      </w:tr>
      <w:tr w:rsidR="009878B9" w:rsidRPr="001431EB" w:rsidTr="009878B9">
        <w:tc>
          <w:tcPr>
            <w:tcW w:w="2430" w:type="dxa"/>
            <w:shd w:val="clear" w:color="auto" w:fill="auto"/>
          </w:tcPr>
          <w:p w:rsidR="009878B9" w:rsidRPr="001431EB" w:rsidRDefault="009878B9" w:rsidP="009878B9">
            <w:pPr>
              <w:rPr>
                <w:rFonts w:ascii="Arial" w:hAnsi="Arial" w:cs="Arial"/>
                <w:sz w:val="16"/>
                <w:szCs w:val="16"/>
              </w:rPr>
            </w:pPr>
            <w:r w:rsidRPr="001431EB">
              <w:rPr>
                <w:rFonts w:ascii="Arial" w:hAnsi="Arial" w:cs="Arial"/>
                <w:sz w:val="16"/>
                <w:szCs w:val="16"/>
              </w:rPr>
              <w:t>DATE CREATED</w:t>
            </w:r>
          </w:p>
        </w:tc>
        <w:tc>
          <w:tcPr>
            <w:tcW w:w="7560" w:type="dxa"/>
            <w:shd w:val="clear" w:color="auto" w:fill="auto"/>
          </w:tcPr>
          <w:p w:rsidR="009878B9" w:rsidRPr="001431EB" w:rsidRDefault="009878B9" w:rsidP="009878B9">
            <w:pPr>
              <w:rPr>
                <w:rFonts w:ascii="Arial" w:hAnsi="Arial" w:cs="Arial"/>
                <w:sz w:val="16"/>
                <w:szCs w:val="16"/>
              </w:rPr>
            </w:pPr>
          </w:p>
        </w:tc>
      </w:tr>
      <w:tr w:rsidR="009878B9" w:rsidRPr="001431EB" w:rsidTr="009878B9">
        <w:tc>
          <w:tcPr>
            <w:tcW w:w="2430" w:type="dxa"/>
            <w:shd w:val="clear" w:color="auto" w:fill="auto"/>
          </w:tcPr>
          <w:p w:rsidR="009878B9" w:rsidRPr="001431EB" w:rsidRDefault="009878B9" w:rsidP="009878B9">
            <w:pPr>
              <w:rPr>
                <w:rFonts w:ascii="Arial" w:hAnsi="Arial" w:cs="Arial"/>
                <w:sz w:val="16"/>
                <w:szCs w:val="16"/>
              </w:rPr>
            </w:pPr>
            <w:r w:rsidRPr="001431EB">
              <w:rPr>
                <w:rFonts w:ascii="Arial" w:hAnsi="Arial" w:cs="Arial"/>
                <w:sz w:val="16"/>
                <w:szCs w:val="16"/>
              </w:rPr>
              <w:t>CHECKED/CHANGED</w:t>
            </w:r>
          </w:p>
        </w:tc>
        <w:tc>
          <w:tcPr>
            <w:tcW w:w="7560" w:type="dxa"/>
            <w:shd w:val="clear" w:color="auto" w:fill="auto"/>
          </w:tcPr>
          <w:p w:rsidR="009878B9" w:rsidRPr="001431EB" w:rsidRDefault="001431EB" w:rsidP="009878B9">
            <w:pPr>
              <w:rPr>
                <w:rFonts w:ascii="Arial" w:hAnsi="Arial" w:cs="Arial"/>
                <w:sz w:val="16"/>
                <w:szCs w:val="16"/>
              </w:rPr>
            </w:pPr>
            <w:r w:rsidRPr="001431EB">
              <w:rPr>
                <w:rFonts w:ascii="Arial" w:hAnsi="Arial" w:cs="Arial"/>
                <w:sz w:val="16"/>
                <w:szCs w:val="16"/>
              </w:rPr>
              <w:t>2/1/2017</w:t>
            </w:r>
          </w:p>
        </w:tc>
      </w:tr>
      <w:tr w:rsidR="009878B9" w:rsidRPr="001431EB" w:rsidTr="009878B9">
        <w:tc>
          <w:tcPr>
            <w:tcW w:w="2430" w:type="dxa"/>
            <w:shd w:val="clear" w:color="auto" w:fill="auto"/>
          </w:tcPr>
          <w:p w:rsidR="009878B9" w:rsidRPr="001431EB" w:rsidRDefault="009878B9" w:rsidP="009878B9">
            <w:pPr>
              <w:rPr>
                <w:rFonts w:ascii="Arial" w:hAnsi="Arial" w:cs="Arial"/>
                <w:sz w:val="16"/>
                <w:szCs w:val="16"/>
              </w:rPr>
            </w:pPr>
            <w:r w:rsidRPr="001431EB">
              <w:rPr>
                <w:rFonts w:ascii="Arial" w:hAnsi="Arial" w:cs="Arial"/>
                <w:sz w:val="16"/>
                <w:szCs w:val="16"/>
              </w:rPr>
              <w:t>PREREQUISITES</w:t>
            </w:r>
          </w:p>
        </w:tc>
        <w:tc>
          <w:tcPr>
            <w:tcW w:w="7560" w:type="dxa"/>
            <w:shd w:val="clear" w:color="auto" w:fill="auto"/>
          </w:tcPr>
          <w:p w:rsidR="00436818" w:rsidRPr="001431EB" w:rsidRDefault="00436818" w:rsidP="00937B1C">
            <w:pPr>
              <w:rPr>
                <w:rFonts w:ascii="Arial" w:hAnsi="Arial" w:cs="Arial"/>
                <w:sz w:val="16"/>
                <w:szCs w:val="16"/>
              </w:rPr>
            </w:pPr>
          </w:p>
        </w:tc>
      </w:tr>
      <w:tr w:rsidR="009878B9" w:rsidRPr="001431EB" w:rsidTr="009878B9">
        <w:tc>
          <w:tcPr>
            <w:tcW w:w="2430" w:type="dxa"/>
            <w:shd w:val="clear" w:color="auto" w:fill="auto"/>
          </w:tcPr>
          <w:p w:rsidR="009878B9" w:rsidRPr="001431EB" w:rsidRDefault="009878B9" w:rsidP="009878B9">
            <w:pPr>
              <w:rPr>
                <w:rFonts w:ascii="Arial" w:hAnsi="Arial" w:cs="Arial"/>
                <w:sz w:val="16"/>
                <w:szCs w:val="16"/>
              </w:rPr>
            </w:pPr>
            <w:r w:rsidRPr="001431EB">
              <w:rPr>
                <w:rFonts w:ascii="Arial" w:hAnsi="Arial" w:cs="Arial"/>
                <w:sz w:val="16"/>
                <w:szCs w:val="16"/>
              </w:rPr>
              <w:t>COREQUISITES</w:t>
            </w:r>
          </w:p>
        </w:tc>
        <w:tc>
          <w:tcPr>
            <w:tcW w:w="7560" w:type="dxa"/>
            <w:shd w:val="clear" w:color="auto" w:fill="auto"/>
          </w:tcPr>
          <w:p w:rsidR="009878B9" w:rsidRPr="001431EB" w:rsidRDefault="009878B9" w:rsidP="009878B9">
            <w:pPr>
              <w:rPr>
                <w:rFonts w:ascii="Arial" w:hAnsi="Arial" w:cs="Arial"/>
                <w:sz w:val="16"/>
                <w:szCs w:val="16"/>
              </w:rPr>
            </w:pPr>
          </w:p>
        </w:tc>
      </w:tr>
      <w:tr w:rsidR="009878B9" w:rsidRPr="001431EB" w:rsidTr="009878B9">
        <w:tc>
          <w:tcPr>
            <w:tcW w:w="2430" w:type="dxa"/>
            <w:shd w:val="clear" w:color="auto" w:fill="auto"/>
          </w:tcPr>
          <w:p w:rsidR="009878B9" w:rsidRPr="001431EB" w:rsidRDefault="009878B9" w:rsidP="00F57213">
            <w:pPr>
              <w:rPr>
                <w:rFonts w:ascii="Arial" w:hAnsi="Arial" w:cs="Arial"/>
                <w:sz w:val="16"/>
                <w:szCs w:val="16"/>
              </w:rPr>
            </w:pPr>
            <w:r w:rsidRPr="001431EB">
              <w:rPr>
                <w:rFonts w:ascii="Arial" w:hAnsi="Arial" w:cs="Arial"/>
                <w:sz w:val="16"/>
                <w:szCs w:val="16"/>
              </w:rPr>
              <w:t xml:space="preserve">RESTRICTIONS </w:t>
            </w:r>
          </w:p>
        </w:tc>
        <w:tc>
          <w:tcPr>
            <w:tcW w:w="7560" w:type="dxa"/>
            <w:shd w:val="clear" w:color="auto" w:fill="auto"/>
          </w:tcPr>
          <w:p w:rsidR="009878B9" w:rsidRPr="001431EB" w:rsidRDefault="009878B9" w:rsidP="009878B9">
            <w:pPr>
              <w:rPr>
                <w:rFonts w:ascii="Arial" w:hAnsi="Arial" w:cs="Arial"/>
                <w:sz w:val="16"/>
                <w:szCs w:val="16"/>
              </w:rPr>
            </w:pPr>
          </w:p>
        </w:tc>
      </w:tr>
      <w:tr w:rsidR="009878B9" w:rsidRPr="001431EB" w:rsidTr="009878B9">
        <w:tc>
          <w:tcPr>
            <w:tcW w:w="2430" w:type="dxa"/>
            <w:shd w:val="clear" w:color="auto" w:fill="auto"/>
          </w:tcPr>
          <w:p w:rsidR="009878B9" w:rsidRPr="001431EB" w:rsidRDefault="009878B9" w:rsidP="009878B9">
            <w:pPr>
              <w:rPr>
                <w:rFonts w:ascii="Arial" w:hAnsi="Arial" w:cs="Arial"/>
                <w:sz w:val="16"/>
                <w:szCs w:val="16"/>
              </w:rPr>
            </w:pPr>
            <w:r w:rsidRPr="001431EB">
              <w:rPr>
                <w:rFonts w:ascii="Arial" w:hAnsi="Arial" w:cs="Arial"/>
                <w:sz w:val="16"/>
                <w:szCs w:val="16"/>
              </w:rPr>
              <w:t>SPECIAL FEES</w:t>
            </w:r>
          </w:p>
        </w:tc>
        <w:tc>
          <w:tcPr>
            <w:tcW w:w="7560" w:type="dxa"/>
            <w:shd w:val="clear" w:color="auto" w:fill="auto"/>
          </w:tcPr>
          <w:p w:rsidR="009878B9" w:rsidRPr="001431EB" w:rsidRDefault="001431EB" w:rsidP="009878B9">
            <w:pPr>
              <w:rPr>
                <w:rFonts w:ascii="Arial" w:hAnsi="Arial" w:cs="Arial"/>
                <w:sz w:val="16"/>
                <w:szCs w:val="16"/>
              </w:rPr>
            </w:pPr>
            <w:r w:rsidRPr="001431EB">
              <w:rPr>
                <w:rFonts w:ascii="Arial" w:hAnsi="Arial" w:cs="Arial"/>
                <w:sz w:val="16"/>
                <w:szCs w:val="16"/>
              </w:rPr>
              <w:t>No</w:t>
            </w:r>
          </w:p>
        </w:tc>
      </w:tr>
      <w:tr w:rsidR="009878B9" w:rsidRPr="001431EB" w:rsidTr="009878B9">
        <w:tc>
          <w:tcPr>
            <w:tcW w:w="2430" w:type="dxa"/>
            <w:shd w:val="clear" w:color="auto" w:fill="auto"/>
          </w:tcPr>
          <w:p w:rsidR="009878B9" w:rsidRPr="001431EB" w:rsidRDefault="009878B9" w:rsidP="009878B9">
            <w:pPr>
              <w:rPr>
                <w:rFonts w:ascii="Arial" w:hAnsi="Arial" w:cs="Arial"/>
                <w:sz w:val="16"/>
                <w:szCs w:val="16"/>
              </w:rPr>
            </w:pPr>
            <w:r w:rsidRPr="001431EB">
              <w:rPr>
                <w:rFonts w:ascii="Arial" w:hAnsi="Arial" w:cs="Arial"/>
                <w:sz w:val="16"/>
                <w:szCs w:val="16"/>
              </w:rPr>
              <w:t>CREDITS</w:t>
            </w:r>
          </w:p>
        </w:tc>
        <w:tc>
          <w:tcPr>
            <w:tcW w:w="7560" w:type="dxa"/>
            <w:shd w:val="clear" w:color="auto" w:fill="auto"/>
          </w:tcPr>
          <w:p w:rsidR="009878B9" w:rsidRPr="001431EB" w:rsidRDefault="001431EB" w:rsidP="009878B9">
            <w:pPr>
              <w:rPr>
                <w:rFonts w:ascii="Arial" w:hAnsi="Arial" w:cs="Arial"/>
                <w:sz w:val="16"/>
                <w:szCs w:val="16"/>
              </w:rPr>
            </w:pPr>
            <w:r w:rsidRPr="001431EB">
              <w:rPr>
                <w:rFonts w:ascii="Arial" w:hAnsi="Arial" w:cs="Arial"/>
                <w:sz w:val="16"/>
                <w:szCs w:val="16"/>
              </w:rPr>
              <w:t>3</w:t>
            </w:r>
          </w:p>
        </w:tc>
      </w:tr>
      <w:tr w:rsidR="009878B9" w:rsidRPr="001431EB" w:rsidTr="009878B9">
        <w:tc>
          <w:tcPr>
            <w:tcW w:w="2430" w:type="dxa"/>
            <w:shd w:val="clear" w:color="auto" w:fill="auto"/>
          </w:tcPr>
          <w:p w:rsidR="009878B9" w:rsidRPr="001431EB" w:rsidRDefault="009878B9" w:rsidP="009878B9">
            <w:pPr>
              <w:rPr>
                <w:rFonts w:ascii="Arial" w:hAnsi="Arial" w:cs="Arial"/>
                <w:sz w:val="16"/>
                <w:szCs w:val="16"/>
              </w:rPr>
            </w:pPr>
            <w:r w:rsidRPr="001431EB">
              <w:rPr>
                <w:rFonts w:ascii="Arial" w:hAnsi="Arial" w:cs="Arial"/>
                <w:sz w:val="16"/>
                <w:szCs w:val="16"/>
              </w:rPr>
              <w:t>HOURS</w:t>
            </w:r>
          </w:p>
        </w:tc>
        <w:tc>
          <w:tcPr>
            <w:tcW w:w="7560" w:type="dxa"/>
            <w:shd w:val="clear" w:color="auto" w:fill="auto"/>
          </w:tcPr>
          <w:p w:rsidR="009878B9" w:rsidRPr="001431EB" w:rsidRDefault="001431EB" w:rsidP="009878B9">
            <w:pPr>
              <w:rPr>
                <w:rFonts w:ascii="Arial" w:hAnsi="Arial" w:cs="Arial"/>
                <w:sz w:val="16"/>
                <w:szCs w:val="16"/>
              </w:rPr>
            </w:pPr>
            <w:r w:rsidRPr="001431EB">
              <w:rPr>
                <w:rFonts w:ascii="Arial" w:hAnsi="Arial" w:cs="Arial"/>
                <w:sz w:val="16"/>
                <w:szCs w:val="16"/>
              </w:rPr>
              <w:t>3 hours of lecture per week</w:t>
            </w:r>
          </w:p>
        </w:tc>
      </w:tr>
      <w:tr w:rsidR="009878B9" w:rsidRPr="001431EB" w:rsidTr="009878B9">
        <w:tc>
          <w:tcPr>
            <w:tcW w:w="2430" w:type="dxa"/>
            <w:shd w:val="clear" w:color="auto" w:fill="auto"/>
          </w:tcPr>
          <w:p w:rsidR="009878B9" w:rsidRPr="001431EB" w:rsidRDefault="009878B9" w:rsidP="009878B9">
            <w:pPr>
              <w:rPr>
                <w:rFonts w:ascii="Arial" w:hAnsi="Arial" w:cs="Arial"/>
                <w:sz w:val="16"/>
                <w:szCs w:val="16"/>
              </w:rPr>
            </w:pPr>
            <w:r w:rsidRPr="001431EB">
              <w:rPr>
                <w:rFonts w:ascii="Arial" w:hAnsi="Arial" w:cs="Arial"/>
                <w:sz w:val="16"/>
                <w:szCs w:val="16"/>
              </w:rPr>
              <w:t>SEMESTER</w:t>
            </w:r>
          </w:p>
        </w:tc>
        <w:tc>
          <w:tcPr>
            <w:tcW w:w="7560" w:type="dxa"/>
            <w:shd w:val="clear" w:color="auto" w:fill="auto"/>
          </w:tcPr>
          <w:p w:rsidR="009878B9" w:rsidRPr="001431EB" w:rsidRDefault="001431EB" w:rsidP="009878B9">
            <w:pPr>
              <w:rPr>
                <w:rFonts w:ascii="Arial" w:hAnsi="Arial" w:cs="Arial"/>
                <w:sz w:val="16"/>
                <w:szCs w:val="16"/>
              </w:rPr>
            </w:pPr>
            <w:r w:rsidRPr="001431EB">
              <w:rPr>
                <w:rFonts w:ascii="Arial" w:hAnsi="Arial" w:cs="Arial"/>
                <w:sz w:val="16"/>
                <w:szCs w:val="16"/>
              </w:rPr>
              <w:t>Fall</w:t>
            </w:r>
          </w:p>
        </w:tc>
      </w:tr>
      <w:tr w:rsidR="009878B9" w:rsidRPr="001431EB" w:rsidTr="009878B9">
        <w:tc>
          <w:tcPr>
            <w:tcW w:w="2430" w:type="dxa"/>
            <w:shd w:val="clear" w:color="auto" w:fill="auto"/>
          </w:tcPr>
          <w:p w:rsidR="009878B9" w:rsidRPr="001431EB" w:rsidRDefault="009878B9" w:rsidP="009878B9">
            <w:pPr>
              <w:rPr>
                <w:rFonts w:ascii="Arial" w:hAnsi="Arial" w:cs="Arial"/>
                <w:sz w:val="16"/>
                <w:szCs w:val="16"/>
              </w:rPr>
            </w:pPr>
            <w:r w:rsidRPr="001431EB">
              <w:rPr>
                <w:rFonts w:ascii="Arial" w:hAnsi="Arial" w:cs="Arial"/>
                <w:sz w:val="16"/>
                <w:szCs w:val="16"/>
              </w:rPr>
              <w:t>COURSE DESCRIPTION</w:t>
            </w:r>
          </w:p>
        </w:tc>
        <w:tc>
          <w:tcPr>
            <w:tcW w:w="7560" w:type="dxa"/>
            <w:shd w:val="clear" w:color="auto" w:fill="auto"/>
          </w:tcPr>
          <w:p w:rsidR="009878B9" w:rsidRPr="001431EB" w:rsidRDefault="001431EB" w:rsidP="009878B9">
            <w:pPr>
              <w:rPr>
                <w:rFonts w:ascii="Arial" w:hAnsi="Arial" w:cs="Arial"/>
                <w:sz w:val="16"/>
                <w:szCs w:val="16"/>
              </w:rPr>
            </w:pPr>
            <w:r w:rsidRPr="001431EB">
              <w:rPr>
                <w:rFonts w:ascii="Arial" w:hAnsi="Arial" w:cs="Arial"/>
                <w:sz w:val="16"/>
                <w:szCs w:val="16"/>
              </w:rPr>
              <w:t>In this course, the history of computers and early calculators is examined. The student learns the principles of early computational devices and investigates how the concepts inherent in these devices are implemented in modern computers. Particular attention is focused on Boolean logic, Frege formula language, flow charts, state machines, and Turing machines. The implications of Shannon’s law and Moore’s law are presented.</w:t>
            </w:r>
          </w:p>
        </w:tc>
      </w:tr>
      <w:tr w:rsidR="009878B9" w:rsidRPr="001431EB" w:rsidTr="009878B9">
        <w:tc>
          <w:tcPr>
            <w:tcW w:w="2430" w:type="dxa"/>
            <w:shd w:val="clear" w:color="auto" w:fill="auto"/>
          </w:tcPr>
          <w:p w:rsidR="009878B9" w:rsidRPr="001431EB" w:rsidRDefault="00F57213" w:rsidP="009878B9">
            <w:pPr>
              <w:rPr>
                <w:rFonts w:ascii="Arial" w:hAnsi="Arial" w:cs="Arial"/>
                <w:sz w:val="16"/>
                <w:szCs w:val="16"/>
              </w:rPr>
            </w:pPr>
            <w:r w:rsidRPr="001431EB">
              <w:rPr>
                <w:rFonts w:ascii="Arial" w:hAnsi="Arial" w:cs="Arial"/>
                <w:sz w:val="16"/>
                <w:szCs w:val="16"/>
              </w:rPr>
              <w:t>SUGGESTED</w:t>
            </w:r>
            <w:r w:rsidR="009878B9" w:rsidRPr="001431EB">
              <w:rPr>
                <w:rFonts w:ascii="Arial" w:hAnsi="Arial" w:cs="Arial"/>
                <w:sz w:val="16"/>
                <w:szCs w:val="16"/>
              </w:rPr>
              <w:t xml:space="preserve"> TEXTS</w:t>
            </w:r>
          </w:p>
        </w:tc>
        <w:tc>
          <w:tcPr>
            <w:tcW w:w="7560" w:type="dxa"/>
            <w:shd w:val="clear" w:color="auto" w:fill="auto"/>
          </w:tcPr>
          <w:p w:rsidR="00AB62D8" w:rsidRPr="001431EB" w:rsidRDefault="001431EB" w:rsidP="009878B9">
            <w:pPr>
              <w:rPr>
                <w:rFonts w:ascii="Arial" w:hAnsi="Arial" w:cs="Arial"/>
                <w:sz w:val="16"/>
                <w:szCs w:val="16"/>
              </w:rPr>
            </w:pPr>
            <w:r w:rsidRPr="001431EB">
              <w:rPr>
                <w:rFonts w:ascii="Arial" w:hAnsi="Arial" w:cs="Arial"/>
                <w:i/>
                <w:sz w:val="16"/>
                <w:szCs w:val="16"/>
              </w:rPr>
              <w:t>The Universal Computer: The Road from Leibniz to Turing</w:t>
            </w:r>
            <w:r w:rsidRPr="001431EB">
              <w:rPr>
                <w:rFonts w:ascii="Arial" w:hAnsi="Arial" w:cs="Arial"/>
                <w:sz w:val="16"/>
                <w:szCs w:val="16"/>
              </w:rPr>
              <w:t>; Martin Davis</w:t>
            </w:r>
          </w:p>
        </w:tc>
      </w:tr>
      <w:tr w:rsidR="009878B9" w:rsidRPr="001431EB" w:rsidTr="009878B9">
        <w:tc>
          <w:tcPr>
            <w:tcW w:w="2430" w:type="dxa"/>
            <w:shd w:val="clear" w:color="auto" w:fill="auto"/>
          </w:tcPr>
          <w:p w:rsidR="009878B9" w:rsidRPr="001431EB" w:rsidRDefault="009878B9" w:rsidP="009878B9">
            <w:pPr>
              <w:rPr>
                <w:rFonts w:ascii="Arial" w:hAnsi="Arial" w:cs="Arial"/>
                <w:sz w:val="16"/>
                <w:szCs w:val="16"/>
              </w:rPr>
            </w:pPr>
            <w:r w:rsidRPr="001431EB">
              <w:rPr>
                <w:rFonts w:ascii="Arial" w:hAnsi="Arial" w:cs="Arial"/>
                <w:sz w:val="16"/>
                <w:szCs w:val="16"/>
              </w:rPr>
              <w:t>OPTIONAL TEXTS</w:t>
            </w:r>
          </w:p>
        </w:tc>
        <w:tc>
          <w:tcPr>
            <w:tcW w:w="7560" w:type="dxa"/>
            <w:shd w:val="clear" w:color="auto" w:fill="auto"/>
          </w:tcPr>
          <w:p w:rsidR="009878B9" w:rsidRPr="001431EB" w:rsidRDefault="009878B9" w:rsidP="009878B9">
            <w:pPr>
              <w:rPr>
                <w:rFonts w:ascii="Arial" w:hAnsi="Arial" w:cs="Arial"/>
                <w:sz w:val="16"/>
                <w:szCs w:val="16"/>
              </w:rPr>
            </w:pPr>
          </w:p>
        </w:tc>
      </w:tr>
      <w:tr w:rsidR="009878B9" w:rsidRPr="001431EB" w:rsidTr="009878B9">
        <w:tc>
          <w:tcPr>
            <w:tcW w:w="2430" w:type="dxa"/>
            <w:shd w:val="clear" w:color="auto" w:fill="auto"/>
          </w:tcPr>
          <w:p w:rsidR="009878B9" w:rsidRPr="001431EB" w:rsidRDefault="009878B9" w:rsidP="009878B9">
            <w:pPr>
              <w:rPr>
                <w:rFonts w:ascii="Arial" w:hAnsi="Arial" w:cs="Arial"/>
                <w:sz w:val="16"/>
                <w:szCs w:val="16"/>
              </w:rPr>
            </w:pPr>
            <w:r w:rsidRPr="001431EB">
              <w:rPr>
                <w:rFonts w:ascii="Arial" w:hAnsi="Arial" w:cs="Arial"/>
                <w:sz w:val="16"/>
                <w:szCs w:val="16"/>
              </w:rPr>
              <w:t>COURSE OUTCOMES</w:t>
            </w:r>
          </w:p>
        </w:tc>
        <w:tc>
          <w:tcPr>
            <w:tcW w:w="7560" w:type="dxa"/>
            <w:shd w:val="clear" w:color="auto" w:fill="auto"/>
          </w:tcPr>
          <w:p w:rsidR="00E23680" w:rsidRPr="001431EB" w:rsidRDefault="001431EB" w:rsidP="00F056B5">
            <w:pPr>
              <w:rPr>
                <w:rFonts w:ascii="Arial" w:hAnsi="Arial" w:cs="Arial"/>
                <w:sz w:val="16"/>
                <w:szCs w:val="16"/>
              </w:rPr>
            </w:pPr>
            <w:r w:rsidRPr="001431EB">
              <w:rPr>
                <w:rFonts w:ascii="Arial" w:hAnsi="Arial" w:cs="Arial"/>
                <w:sz w:val="16"/>
                <w:szCs w:val="16"/>
              </w:rPr>
              <w:t>The successful student will be able to:</w:t>
            </w:r>
          </w:p>
          <w:p w:rsidR="001431EB" w:rsidRPr="001431EB" w:rsidRDefault="001431EB" w:rsidP="001431EB">
            <w:pPr>
              <w:pStyle w:val="ListParagraph"/>
              <w:numPr>
                <w:ilvl w:val="0"/>
                <w:numId w:val="5"/>
              </w:numPr>
              <w:rPr>
                <w:rFonts w:ascii="Arial" w:hAnsi="Arial" w:cs="Arial"/>
                <w:sz w:val="16"/>
                <w:szCs w:val="16"/>
              </w:rPr>
            </w:pPr>
            <w:r w:rsidRPr="001431EB">
              <w:rPr>
                <w:rFonts w:ascii="Arial" w:hAnsi="Arial" w:cs="Arial"/>
                <w:sz w:val="16"/>
                <w:szCs w:val="16"/>
              </w:rPr>
              <w:t>Understand the principles of early computational devices</w:t>
            </w:r>
          </w:p>
          <w:p w:rsidR="001431EB" w:rsidRPr="001431EB" w:rsidRDefault="001431EB" w:rsidP="001431EB">
            <w:pPr>
              <w:pStyle w:val="ListParagraph"/>
              <w:numPr>
                <w:ilvl w:val="0"/>
                <w:numId w:val="5"/>
              </w:numPr>
              <w:rPr>
                <w:rFonts w:ascii="Arial" w:hAnsi="Arial" w:cs="Arial"/>
                <w:sz w:val="16"/>
                <w:szCs w:val="16"/>
              </w:rPr>
            </w:pPr>
            <w:r w:rsidRPr="001431EB">
              <w:rPr>
                <w:rFonts w:ascii="Arial" w:hAnsi="Arial" w:cs="Arial"/>
                <w:sz w:val="16"/>
                <w:szCs w:val="16"/>
              </w:rPr>
              <w:t>Express arguments using Boolean logic</w:t>
            </w:r>
          </w:p>
          <w:p w:rsidR="001431EB" w:rsidRPr="001431EB" w:rsidRDefault="001431EB" w:rsidP="001431EB">
            <w:pPr>
              <w:pStyle w:val="ListParagraph"/>
              <w:numPr>
                <w:ilvl w:val="0"/>
                <w:numId w:val="5"/>
              </w:numPr>
              <w:rPr>
                <w:rFonts w:ascii="Arial" w:hAnsi="Arial" w:cs="Arial"/>
                <w:sz w:val="16"/>
                <w:szCs w:val="16"/>
              </w:rPr>
            </w:pPr>
            <w:r w:rsidRPr="001431EB">
              <w:rPr>
                <w:rFonts w:ascii="Arial" w:hAnsi="Arial" w:cs="Arial"/>
                <w:sz w:val="16"/>
                <w:szCs w:val="16"/>
              </w:rPr>
              <w:t>Use Frege formula language (Begriffsschrift)</w:t>
            </w:r>
          </w:p>
          <w:p w:rsidR="001431EB" w:rsidRPr="001431EB" w:rsidRDefault="001431EB" w:rsidP="001431EB">
            <w:pPr>
              <w:pStyle w:val="ListParagraph"/>
              <w:numPr>
                <w:ilvl w:val="0"/>
                <w:numId w:val="5"/>
              </w:numPr>
              <w:rPr>
                <w:rFonts w:ascii="Arial" w:hAnsi="Arial" w:cs="Arial"/>
                <w:sz w:val="16"/>
                <w:szCs w:val="16"/>
              </w:rPr>
            </w:pPr>
            <w:r w:rsidRPr="001431EB">
              <w:rPr>
                <w:rFonts w:ascii="Arial" w:hAnsi="Arial" w:cs="Arial"/>
                <w:sz w:val="16"/>
                <w:szCs w:val="16"/>
              </w:rPr>
              <w:t>Understand the significance of finite and infinite number representation</w:t>
            </w:r>
          </w:p>
          <w:p w:rsidR="001431EB" w:rsidRPr="001431EB" w:rsidRDefault="001431EB" w:rsidP="001431EB">
            <w:pPr>
              <w:pStyle w:val="ListParagraph"/>
              <w:numPr>
                <w:ilvl w:val="0"/>
                <w:numId w:val="5"/>
              </w:numPr>
              <w:rPr>
                <w:rFonts w:ascii="Arial" w:hAnsi="Arial" w:cs="Arial"/>
                <w:sz w:val="16"/>
                <w:szCs w:val="16"/>
              </w:rPr>
            </w:pPr>
            <w:r w:rsidRPr="001431EB">
              <w:rPr>
                <w:rFonts w:ascii="Arial" w:hAnsi="Arial" w:cs="Arial"/>
                <w:sz w:val="16"/>
                <w:szCs w:val="16"/>
              </w:rPr>
              <w:t>Create and utilize state machines and flow chart diagrams</w:t>
            </w:r>
          </w:p>
          <w:p w:rsidR="001431EB" w:rsidRPr="001431EB" w:rsidRDefault="001431EB" w:rsidP="001431EB">
            <w:pPr>
              <w:pStyle w:val="ListParagraph"/>
              <w:numPr>
                <w:ilvl w:val="0"/>
                <w:numId w:val="5"/>
              </w:numPr>
              <w:rPr>
                <w:rFonts w:ascii="Arial" w:hAnsi="Arial" w:cs="Arial"/>
                <w:sz w:val="16"/>
                <w:szCs w:val="16"/>
              </w:rPr>
            </w:pPr>
            <w:r w:rsidRPr="001431EB">
              <w:rPr>
                <w:rFonts w:ascii="Arial" w:hAnsi="Arial" w:cs="Arial"/>
                <w:sz w:val="16"/>
                <w:szCs w:val="16"/>
              </w:rPr>
              <w:t>Comprehend the basics of Turing universal computing machines</w:t>
            </w:r>
          </w:p>
          <w:p w:rsidR="001431EB" w:rsidRPr="001431EB" w:rsidRDefault="001431EB" w:rsidP="001431EB">
            <w:pPr>
              <w:pStyle w:val="ListParagraph"/>
              <w:numPr>
                <w:ilvl w:val="0"/>
                <w:numId w:val="5"/>
              </w:numPr>
              <w:rPr>
                <w:rFonts w:ascii="Arial" w:hAnsi="Arial" w:cs="Arial"/>
                <w:sz w:val="16"/>
                <w:szCs w:val="16"/>
              </w:rPr>
            </w:pPr>
            <w:r w:rsidRPr="001431EB">
              <w:rPr>
                <w:rFonts w:ascii="Arial" w:hAnsi="Arial" w:cs="Arial"/>
                <w:sz w:val="16"/>
                <w:szCs w:val="16"/>
              </w:rPr>
              <w:t>Understand the limits of Shannon’s Law and the implications of Moore’s Law</w:t>
            </w:r>
          </w:p>
        </w:tc>
      </w:tr>
      <w:tr w:rsidR="00F056B5" w:rsidRPr="001431EB" w:rsidTr="009878B9">
        <w:tc>
          <w:tcPr>
            <w:tcW w:w="2430" w:type="dxa"/>
            <w:shd w:val="clear" w:color="auto" w:fill="auto"/>
          </w:tcPr>
          <w:p w:rsidR="00F056B5" w:rsidRPr="001431EB" w:rsidRDefault="00F056B5" w:rsidP="009878B9">
            <w:pPr>
              <w:rPr>
                <w:rFonts w:ascii="Arial" w:hAnsi="Arial" w:cs="Arial"/>
                <w:sz w:val="16"/>
                <w:szCs w:val="16"/>
              </w:rPr>
            </w:pPr>
            <w:r w:rsidRPr="001431EB">
              <w:rPr>
                <w:rFonts w:ascii="Arial" w:hAnsi="Arial" w:cs="Arial"/>
                <w:sz w:val="16"/>
                <w:szCs w:val="16"/>
              </w:rPr>
              <w:t>COURSE CONTENT</w:t>
            </w:r>
          </w:p>
        </w:tc>
        <w:tc>
          <w:tcPr>
            <w:tcW w:w="7560" w:type="dxa"/>
            <w:shd w:val="clear" w:color="auto" w:fill="auto"/>
          </w:tcPr>
          <w:p w:rsidR="001431EB" w:rsidRPr="001431EB" w:rsidRDefault="001431EB" w:rsidP="001431EB">
            <w:pPr>
              <w:pStyle w:val="ListParagraph"/>
              <w:numPr>
                <w:ilvl w:val="0"/>
                <w:numId w:val="6"/>
              </w:numPr>
              <w:rPr>
                <w:rFonts w:ascii="Arial" w:hAnsi="Arial" w:cs="Arial"/>
                <w:sz w:val="16"/>
                <w:szCs w:val="16"/>
              </w:rPr>
            </w:pPr>
            <w:r w:rsidRPr="001431EB">
              <w:rPr>
                <w:rFonts w:ascii="Arial" w:hAnsi="Arial" w:cs="Arial"/>
                <w:sz w:val="16"/>
                <w:szCs w:val="16"/>
              </w:rPr>
              <w:t xml:space="preserve">Ancient computers from Babylon to Greece </w:t>
            </w:r>
          </w:p>
          <w:p w:rsidR="001431EB" w:rsidRPr="001431EB" w:rsidRDefault="001431EB" w:rsidP="001431EB">
            <w:pPr>
              <w:pStyle w:val="ListParagraph"/>
              <w:numPr>
                <w:ilvl w:val="0"/>
                <w:numId w:val="6"/>
              </w:numPr>
              <w:rPr>
                <w:rFonts w:ascii="Arial" w:hAnsi="Arial" w:cs="Arial"/>
                <w:sz w:val="16"/>
                <w:szCs w:val="16"/>
              </w:rPr>
            </w:pPr>
            <w:r w:rsidRPr="001431EB">
              <w:rPr>
                <w:rFonts w:ascii="Arial" w:hAnsi="Arial" w:cs="Arial"/>
                <w:sz w:val="16"/>
                <w:szCs w:val="16"/>
              </w:rPr>
              <w:t xml:space="preserve">Early mechanical computers: adding machines </w:t>
            </w:r>
          </w:p>
          <w:p w:rsidR="001431EB" w:rsidRPr="001431EB" w:rsidRDefault="001431EB" w:rsidP="001431EB">
            <w:pPr>
              <w:pStyle w:val="ListParagraph"/>
              <w:numPr>
                <w:ilvl w:val="0"/>
                <w:numId w:val="6"/>
              </w:numPr>
              <w:rPr>
                <w:rFonts w:ascii="Arial" w:hAnsi="Arial" w:cs="Arial"/>
                <w:sz w:val="16"/>
                <w:szCs w:val="16"/>
              </w:rPr>
            </w:pPr>
            <w:r w:rsidRPr="001431EB">
              <w:rPr>
                <w:rFonts w:ascii="Arial" w:hAnsi="Arial" w:cs="Arial"/>
                <w:sz w:val="16"/>
                <w:szCs w:val="16"/>
              </w:rPr>
              <w:t xml:space="preserve">Improvements to mechanical devices: multiplication and division </w:t>
            </w:r>
          </w:p>
          <w:p w:rsidR="001431EB" w:rsidRPr="001431EB" w:rsidRDefault="001431EB" w:rsidP="001431EB">
            <w:pPr>
              <w:pStyle w:val="ListParagraph"/>
              <w:numPr>
                <w:ilvl w:val="0"/>
                <w:numId w:val="6"/>
              </w:numPr>
              <w:rPr>
                <w:rFonts w:ascii="Arial" w:hAnsi="Arial" w:cs="Arial"/>
                <w:sz w:val="16"/>
                <w:szCs w:val="16"/>
              </w:rPr>
            </w:pPr>
            <w:r w:rsidRPr="001431EB">
              <w:rPr>
                <w:rFonts w:ascii="Arial" w:hAnsi="Arial" w:cs="Arial"/>
                <w:sz w:val="16"/>
                <w:szCs w:val="16"/>
              </w:rPr>
              <w:t xml:space="preserve">Leibniz vision of a universal computing device </w:t>
            </w:r>
          </w:p>
          <w:p w:rsidR="001431EB" w:rsidRPr="001431EB" w:rsidRDefault="001431EB" w:rsidP="001431EB">
            <w:pPr>
              <w:pStyle w:val="ListParagraph"/>
              <w:numPr>
                <w:ilvl w:val="0"/>
                <w:numId w:val="6"/>
              </w:numPr>
              <w:rPr>
                <w:rFonts w:ascii="Arial" w:hAnsi="Arial" w:cs="Arial"/>
                <w:sz w:val="16"/>
                <w:szCs w:val="16"/>
              </w:rPr>
            </w:pPr>
            <w:r w:rsidRPr="001431EB">
              <w:rPr>
                <w:rFonts w:ascii="Arial" w:hAnsi="Arial" w:cs="Arial"/>
                <w:sz w:val="16"/>
                <w:szCs w:val="16"/>
              </w:rPr>
              <w:t xml:space="preserve">Boolean logic introduction </w:t>
            </w:r>
          </w:p>
          <w:p w:rsidR="001431EB" w:rsidRPr="001431EB" w:rsidRDefault="001431EB" w:rsidP="001431EB">
            <w:pPr>
              <w:pStyle w:val="ListParagraph"/>
              <w:numPr>
                <w:ilvl w:val="0"/>
                <w:numId w:val="6"/>
              </w:numPr>
              <w:rPr>
                <w:rFonts w:ascii="Arial" w:hAnsi="Arial" w:cs="Arial"/>
                <w:sz w:val="16"/>
                <w:szCs w:val="16"/>
              </w:rPr>
            </w:pPr>
            <w:r w:rsidRPr="001431EB">
              <w:rPr>
                <w:rFonts w:ascii="Arial" w:hAnsi="Arial" w:cs="Arial"/>
                <w:sz w:val="16"/>
                <w:szCs w:val="16"/>
              </w:rPr>
              <w:t xml:space="preserve">Boolean logic </w:t>
            </w:r>
          </w:p>
          <w:p w:rsidR="001431EB" w:rsidRPr="001431EB" w:rsidRDefault="001431EB" w:rsidP="001431EB">
            <w:pPr>
              <w:pStyle w:val="ListParagraph"/>
              <w:numPr>
                <w:ilvl w:val="0"/>
                <w:numId w:val="6"/>
              </w:numPr>
              <w:rPr>
                <w:rFonts w:ascii="Arial" w:hAnsi="Arial" w:cs="Arial"/>
                <w:sz w:val="16"/>
                <w:szCs w:val="16"/>
              </w:rPr>
            </w:pPr>
            <w:r w:rsidRPr="001431EB">
              <w:rPr>
                <w:rFonts w:ascii="Arial" w:hAnsi="Arial" w:cs="Arial"/>
                <w:sz w:val="16"/>
                <w:szCs w:val="16"/>
              </w:rPr>
              <w:t xml:space="preserve">Frege formula language introduction </w:t>
            </w:r>
          </w:p>
          <w:p w:rsidR="001431EB" w:rsidRPr="001431EB" w:rsidRDefault="001431EB" w:rsidP="001431EB">
            <w:pPr>
              <w:pStyle w:val="ListParagraph"/>
              <w:numPr>
                <w:ilvl w:val="0"/>
                <w:numId w:val="6"/>
              </w:numPr>
              <w:rPr>
                <w:rFonts w:ascii="Arial" w:hAnsi="Arial" w:cs="Arial"/>
                <w:sz w:val="16"/>
                <w:szCs w:val="16"/>
              </w:rPr>
            </w:pPr>
            <w:r w:rsidRPr="001431EB">
              <w:rPr>
                <w:rFonts w:ascii="Arial" w:hAnsi="Arial" w:cs="Arial"/>
                <w:sz w:val="16"/>
                <w:szCs w:val="16"/>
              </w:rPr>
              <w:t xml:space="preserve">Frege formula language </w:t>
            </w:r>
          </w:p>
          <w:p w:rsidR="001431EB" w:rsidRPr="001431EB" w:rsidRDefault="001431EB" w:rsidP="001431EB">
            <w:pPr>
              <w:pStyle w:val="ListParagraph"/>
              <w:numPr>
                <w:ilvl w:val="0"/>
                <w:numId w:val="6"/>
              </w:numPr>
              <w:rPr>
                <w:rFonts w:ascii="Arial" w:hAnsi="Arial" w:cs="Arial"/>
                <w:sz w:val="16"/>
                <w:szCs w:val="16"/>
              </w:rPr>
            </w:pPr>
            <w:r w:rsidRPr="001431EB">
              <w:rPr>
                <w:rFonts w:ascii="Arial" w:hAnsi="Arial" w:cs="Arial"/>
                <w:sz w:val="16"/>
                <w:szCs w:val="16"/>
              </w:rPr>
              <w:t xml:space="preserve">Representation of infinite number series </w:t>
            </w:r>
          </w:p>
          <w:p w:rsidR="001431EB" w:rsidRPr="001431EB" w:rsidRDefault="001431EB" w:rsidP="001431EB">
            <w:pPr>
              <w:pStyle w:val="ListParagraph"/>
              <w:numPr>
                <w:ilvl w:val="0"/>
                <w:numId w:val="6"/>
              </w:numPr>
              <w:rPr>
                <w:rFonts w:ascii="Arial" w:hAnsi="Arial" w:cs="Arial"/>
                <w:sz w:val="16"/>
                <w:szCs w:val="16"/>
              </w:rPr>
            </w:pPr>
            <w:r w:rsidRPr="001431EB">
              <w:rPr>
                <w:rFonts w:ascii="Arial" w:hAnsi="Arial" w:cs="Arial"/>
                <w:sz w:val="16"/>
                <w:szCs w:val="16"/>
              </w:rPr>
              <w:t xml:space="preserve">Contributions by Hilbert </w:t>
            </w:r>
          </w:p>
          <w:p w:rsidR="001431EB" w:rsidRPr="001431EB" w:rsidRDefault="001431EB" w:rsidP="001431EB">
            <w:pPr>
              <w:pStyle w:val="ListParagraph"/>
              <w:numPr>
                <w:ilvl w:val="0"/>
                <w:numId w:val="6"/>
              </w:numPr>
              <w:rPr>
                <w:rFonts w:ascii="Arial" w:hAnsi="Arial" w:cs="Arial"/>
                <w:sz w:val="16"/>
                <w:szCs w:val="16"/>
              </w:rPr>
            </w:pPr>
            <w:r w:rsidRPr="001431EB">
              <w:rPr>
                <w:rFonts w:ascii="Arial" w:hAnsi="Arial" w:cs="Arial"/>
                <w:sz w:val="16"/>
                <w:szCs w:val="16"/>
              </w:rPr>
              <w:t xml:space="preserve">Godel explores advanced logic principles </w:t>
            </w:r>
          </w:p>
          <w:p w:rsidR="001431EB" w:rsidRPr="001431EB" w:rsidRDefault="001431EB" w:rsidP="001431EB">
            <w:pPr>
              <w:pStyle w:val="ListParagraph"/>
              <w:numPr>
                <w:ilvl w:val="0"/>
                <w:numId w:val="6"/>
              </w:numPr>
              <w:rPr>
                <w:rFonts w:ascii="Arial" w:hAnsi="Arial" w:cs="Arial"/>
                <w:sz w:val="16"/>
                <w:szCs w:val="16"/>
              </w:rPr>
            </w:pPr>
            <w:r w:rsidRPr="001431EB">
              <w:rPr>
                <w:rFonts w:ascii="Arial" w:hAnsi="Arial" w:cs="Arial"/>
                <w:sz w:val="16"/>
                <w:szCs w:val="16"/>
              </w:rPr>
              <w:t xml:space="preserve">Introduction to flow charts, state machines, and Turing </w:t>
            </w:r>
            <w:r>
              <w:rPr>
                <w:rFonts w:ascii="Arial" w:hAnsi="Arial" w:cs="Arial"/>
                <w:sz w:val="16"/>
                <w:szCs w:val="16"/>
              </w:rPr>
              <w:t>m</w:t>
            </w:r>
            <w:r w:rsidRPr="001431EB">
              <w:rPr>
                <w:rFonts w:ascii="Arial" w:hAnsi="Arial" w:cs="Arial"/>
                <w:sz w:val="16"/>
                <w:szCs w:val="16"/>
              </w:rPr>
              <w:t xml:space="preserve">achines </w:t>
            </w:r>
          </w:p>
          <w:p w:rsidR="001431EB" w:rsidRPr="001431EB" w:rsidRDefault="001431EB" w:rsidP="001431EB">
            <w:pPr>
              <w:pStyle w:val="ListParagraph"/>
              <w:numPr>
                <w:ilvl w:val="0"/>
                <w:numId w:val="6"/>
              </w:numPr>
              <w:rPr>
                <w:rFonts w:ascii="Arial" w:hAnsi="Arial" w:cs="Arial"/>
                <w:sz w:val="16"/>
                <w:szCs w:val="16"/>
              </w:rPr>
            </w:pPr>
            <w:r w:rsidRPr="001431EB">
              <w:rPr>
                <w:rFonts w:ascii="Arial" w:hAnsi="Arial" w:cs="Arial"/>
                <w:sz w:val="16"/>
                <w:szCs w:val="16"/>
              </w:rPr>
              <w:t xml:space="preserve">State machines and Turing </w:t>
            </w:r>
            <w:r>
              <w:rPr>
                <w:rFonts w:ascii="Arial" w:hAnsi="Arial" w:cs="Arial"/>
                <w:sz w:val="16"/>
                <w:szCs w:val="16"/>
              </w:rPr>
              <w:t>m</w:t>
            </w:r>
            <w:r w:rsidRPr="001431EB">
              <w:rPr>
                <w:rFonts w:ascii="Arial" w:hAnsi="Arial" w:cs="Arial"/>
                <w:sz w:val="16"/>
                <w:szCs w:val="16"/>
              </w:rPr>
              <w:t xml:space="preserve">achines </w:t>
            </w:r>
          </w:p>
          <w:p w:rsidR="00F056B5" w:rsidRPr="001431EB" w:rsidRDefault="001431EB" w:rsidP="001431EB">
            <w:pPr>
              <w:pStyle w:val="ListParagraph"/>
              <w:numPr>
                <w:ilvl w:val="0"/>
                <w:numId w:val="6"/>
              </w:numPr>
              <w:rPr>
                <w:rFonts w:ascii="Arial" w:hAnsi="Arial" w:cs="Arial"/>
                <w:sz w:val="16"/>
                <w:szCs w:val="16"/>
              </w:rPr>
            </w:pPr>
            <w:r w:rsidRPr="001431EB">
              <w:rPr>
                <w:rFonts w:ascii="Arial" w:hAnsi="Arial" w:cs="Arial"/>
                <w:sz w:val="16"/>
                <w:szCs w:val="16"/>
              </w:rPr>
              <w:t>The future of computing:</w:t>
            </w:r>
            <w:r>
              <w:rPr>
                <w:rFonts w:ascii="Arial" w:hAnsi="Arial" w:cs="Arial"/>
                <w:sz w:val="16"/>
                <w:szCs w:val="16"/>
              </w:rPr>
              <w:t xml:space="preserve"> Shannon’s l</w:t>
            </w:r>
            <w:r w:rsidRPr="001431EB">
              <w:rPr>
                <w:rFonts w:ascii="Arial" w:hAnsi="Arial" w:cs="Arial"/>
                <w:sz w:val="16"/>
                <w:szCs w:val="16"/>
              </w:rPr>
              <w:t xml:space="preserve">aw and Moore’s </w:t>
            </w:r>
            <w:r>
              <w:rPr>
                <w:rFonts w:ascii="Arial" w:hAnsi="Arial" w:cs="Arial"/>
                <w:sz w:val="16"/>
                <w:szCs w:val="16"/>
              </w:rPr>
              <w:t>l</w:t>
            </w:r>
            <w:r w:rsidRPr="001431EB">
              <w:rPr>
                <w:rFonts w:ascii="Arial" w:hAnsi="Arial" w:cs="Arial"/>
                <w:sz w:val="16"/>
                <w:szCs w:val="16"/>
              </w:rPr>
              <w:t>aw</w:t>
            </w:r>
          </w:p>
        </w:tc>
      </w:tr>
      <w:tr w:rsidR="00F056B5" w:rsidRPr="001431EB" w:rsidTr="009878B9">
        <w:tc>
          <w:tcPr>
            <w:tcW w:w="2430" w:type="dxa"/>
            <w:shd w:val="clear" w:color="auto" w:fill="auto"/>
          </w:tcPr>
          <w:p w:rsidR="00F056B5" w:rsidRPr="001431EB" w:rsidRDefault="00F57213" w:rsidP="009878B9">
            <w:pPr>
              <w:rPr>
                <w:rFonts w:ascii="Arial" w:hAnsi="Arial" w:cs="Arial"/>
                <w:sz w:val="16"/>
                <w:szCs w:val="16"/>
              </w:rPr>
            </w:pPr>
            <w:r w:rsidRPr="001431EB">
              <w:rPr>
                <w:rFonts w:ascii="Arial" w:hAnsi="Arial" w:cs="Arial"/>
                <w:sz w:val="16"/>
                <w:szCs w:val="16"/>
              </w:rPr>
              <w:t>LAB/</w:t>
            </w:r>
            <w:r w:rsidR="00F056B5" w:rsidRPr="001431EB">
              <w:rPr>
                <w:rFonts w:ascii="Arial" w:hAnsi="Arial" w:cs="Arial"/>
                <w:sz w:val="16"/>
                <w:szCs w:val="16"/>
              </w:rPr>
              <w:t>STUDIO OUTCOMES</w:t>
            </w:r>
          </w:p>
        </w:tc>
        <w:tc>
          <w:tcPr>
            <w:tcW w:w="7560" w:type="dxa"/>
            <w:shd w:val="clear" w:color="auto" w:fill="auto"/>
          </w:tcPr>
          <w:p w:rsidR="00AB62D8" w:rsidRPr="001431EB" w:rsidRDefault="00AB62D8" w:rsidP="00384431">
            <w:pPr>
              <w:rPr>
                <w:rFonts w:ascii="Arial" w:hAnsi="Arial" w:cs="Arial"/>
                <w:sz w:val="16"/>
                <w:szCs w:val="16"/>
              </w:rPr>
            </w:pPr>
          </w:p>
        </w:tc>
      </w:tr>
      <w:tr w:rsidR="00F056B5" w:rsidRPr="001431EB" w:rsidTr="009878B9">
        <w:tc>
          <w:tcPr>
            <w:tcW w:w="2430" w:type="dxa"/>
            <w:shd w:val="clear" w:color="auto" w:fill="auto"/>
          </w:tcPr>
          <w:p w:rsidR="00F056B5" w:rsidRPr="001431EB" w:rsidRDefault="00F57213" w:rsidP="009878B9">
            <w:pPr>
              <w:rPr>
                <w:rFonts w:ascii="Arial" w:hAnsi="Arial" w:cs="Arial"/>
                <w:sz w:val="16"/>
                <w:szCs w:val="16"/>
              </w:rPr>
            </w:pPr>
            <w:r w:rsidRPr="001431EB">
              <w:rPr>
                <w:rFonts w:ascii="Arial" w:hAnsi="Arial" w:cs="Arial"/>
                <w:sz w:val="16"/>
                <w:szCs w:val="16"/>
              </w:rPr>
              <w:t>LAB/</w:t>
            </w:r>
            <w:r w:rsidR="00F056B5" w:rsidRPr="001431EB">
              <w:rPr>
                <w:rFonts w:ascii="Arial" w:hAnsi="Arial" w:cs="Arial"/>
                <w:sz w:val="16"/>
                <w:szCs w:val="16"/>
              </w:rPr>
              <w:t>STUDIO CONTENT</w:t>
            </w:r>
          </w:p>
        </w:tc>
        <w:tc>
          <w:tcPr>
            <w:tcW w:w="7560" w:type="dxa"/>
            <w:shd w:val="clear" w:color="auto" w:fill="auto"/>
          </w:tcPr>
          <w:p w:rsidR="001851EA" w:rsidRPr="001431EB" w:rsidRDefault="001851EA" w:rsidP="00384431">
            <w:pPr>
              <w:rPr>
                <w:rFonts w:ascii="Arial" w:hAnsi="Arial" w:cs="Arial"/>
                <w:sz w:val="16"/>
                <w:szCs w:val="16"/>
              </w:rPr>
            </w:pPr>
          </w:p>
        </w:tc>
      </w:tr>
      <w:tr w:rsidR="003D5A98" w:rsidRPr="001431EB" w:rsidTr="009878B9">
        <w:tc>
          <w:tcPr>
            <w:tcW w:w="2430" w:type="dxa"/>
            <w:shd w:val="clear" w:color="auto" w:fill="auto"/>
          </w:tcPr>
          <w:p w:rsidR="003D5A98" w:rsidRPr="001431EB" w:rsidRDefault="003D5A98" w:rsidP="009878B9">
            <w:pPr>
              <w:rPr>
                <w:rFonts w:ascii="Arial" w:hAnsi="Arial" w:cs="Arial"/>
                <w:sz w:val="16"/>
                <w:szCs w:val="16"/>
              </w:rPr>
            </w:pPr>
            <w:r w:rsidRPr="001431EB">
              <w:rPr>
                <w:rFonts w:ascii="Arial" w:hAnsi="Arial" w:cs="Arial"/>
                <w:sz w:val="16"/>
                <w:szCs w:val="16"/>
              </w:rPr>
              <w:t>LECTURE CAPACITY</w:t>
            </w:r>
          </w:p>
        </w:tc>
        <w:tc>
          <w:tcPr>
            <w:tcW w:w="7560" w:type="dxa"/>
            <w:shd w:val="clear" w:color="auto" w:fill="auto"/>
          </w:tcPr>
          <w:p w:rsidR="003D5A98" w:rsidRPr="001431EB" w:rsidRDefault="001431EB" w:rsidP="009878B9">
            <w:pPr>
              <w:rPr>
                <w:rFonts w:ascii="Arial" w:hAnsi="Arial" w:cs="Arial"/>
                <w:sz w:val="16"/>
                <w:szCs w:val="16"/>
              </w:rPr>
            </w:pPr>
            <w:r>
              <w:rPr>
                <w:rFonts w:ascii="Arial" w:hAnsi="Arial" w:cs="Arial"/>
                <w:sz w:val="16"/>
                <w:szCs w:val="16"/>
              </w:rPr>
              <w:t>21</w:t>
            </w:r>
          </w:p>
        </w:tc>
      </w:tr>
      <w:tr w:rsidR="003D5A98" w:rsidRPr="001431EB" w:rsidTr="009878B9">
        <w:tc>
          <w:tcPr>
            <w:tcW w:w="2430" w:type="dxa"/>
            <w:shd w:val="clear" w:color="auto" w:fill="auto"/>
          </w:tcPr>
          <w:p w:rsidR="003D5A98" w:rsidRPr="001431EB" w:rsidRDefault="003D5A98" w:rsidP="009878B9">
            <w:pPr>
              <w:rPr>
                <w:rFonts w:ascii="Arial" w:hAnsi="Arial" w:cs="Arial"/>
                <w:sz w:val="16"/>
                <w:szCs w:val="16"/>
              </w:rPr>
            </w:pPr>
            <w:r w:rsidRPr="001431EB">
              <w:rPr>
                <w:rFonts w:ascii="Arial" w:hAnsi="Arial" w:cs="Arial"/>
                <w:sz w:val="16"/>
                <w:szCs w:val="16"/>
              </w:rPr>
              <w:t>LAB CAPACITY</w:t>
            </w:r>
          </w:p>
        </w:tc>
        <w:tc>
          <w:tcPr>
            <w:tcW w:w="7560" w:type="dxa"/>
            <w:shd w:val="clear" w:color="auto" w:fill="auto"/>
          </w:tcPr>
          <w:p w:rsidR="003D5A98" w:rsidRPr="001431EB" w:rsidRDefault="003D5A98" w:rsidP="009878B9">
            <w:pPr>
              <w:rPr>
                <w:rFonts w:ascii="Arial" w:hAnsi="Arial" w:cs="Arial"/>
                <w:sz w:val="16"/>
                <w:szCs w:val="16"/>
              </w:rPr>
            </w:pPr>
          </w:p>
        </w:tc>
      </w:tr>
      <w:tr w:rsidR="00F056B5" w:rsidRPr="001431EB" w:rsidTr="009878B9">
        <w:tc>
          <w:tcPr>
            <w:tcW w:w="2430" w:type="dxa"/>
            <w:shd w:val="clear" w:color="auto" w:fill="auto"/>
          </w:tcPr>
          <w:p w:rsidR="00F056B5" w:rsidRPr="001431EB" w:rsidRDefault="00F056B5" w:rsidP="009878B9">
            <w:pPr>
              <w:rPr>
                <w:rFonts w:ascii="Arial" w:hAnsi="Arial" w:cs="Arial"/>
                <w:sz w:val="16"/>
                <w:szCs w:val="16"/>
              </w:rPr>
            </w:pPr>
            <w:r w:rsidRPr="001431EB">
              <w:rPr>
                <w:rFonts w:ascii="Arial" w:hAnsi="Arial" w:cs="Arial"/>
                <w:sz w:val="16"/>
                <w:szCs w:val="16"/>
              </w:rPr>
              <w:t>GRADED OR P/NP</w:t>
            </w:r>
          </w:p>
        </w:tc>
        <w:tc>
          <w:tcPr>
            <w:tcW w:w="7560" w:type="dxa"/>
            <w:shd w:val="clear" w:color="auto" w:fill="auto"/>
          </w:tcPr>
          <w:p w:rsidR="00F056B5" w:rsidRPr="001431EB" w:rsidRDefault="001431EB" w:rsidP="009878B9">
            <w:pPr>
              <w:rPr>
                <w:rFonts w:ascii="Arial" w:hAnsi="Arial" w:cs="Arial"/>
                <w:sz w:val="16"/>
                <w:szCs w:val="16"/>
              </w:rPr>
            </w:pPr>
            <w:r>
              <w:rPr>
                <w:rFonts w:ascii="Arial" w:hAnsi="Arial" w:cs="Arial"/>
                <w:sz w:val="16"/>
                <w:szCs w:val="16"/>
              </w:rPr>
              <w:t>Graded</w:t>
            </w:r>
          </w:p>
        </w:tc>
      </w:tr>
      <w:tr w:rsidR="00F056B5" w:rsidRPr="001431EB" w:rsidTr="009878B9">
        <w:tc>
          <w:tcPr>
            <w:tcW w:w="2430" w:type="dxa"/>
            <w:shd w:val="clear" w:color="auto" w:fill="auto"/>
          </w:tcPr>
          <w:p w:rsidR="00F056B5" w:rsidRPr="001431EB" w:rsidRDefault="00F056B5" w:rsidP="009878B9">
            <w:pPr>
              <w:rPr>
                <w:rFonts w:ascii="Arial" w:hAnsi="Arial" w:cs="Arial"/>
                <w:sz w:val="16"/>
                <w:szCs w:val="16"/>
              </w:rPr>
            </w:pPr>
            <w:r w:rsidRPr="001431EB">
              <w:rPr>
                <w:rFonts w:ascii="Arial" w:hAnsi="Arial" w:cs="Arial"/>
                <w:sz w:val="16"/>
                <w:szCs w:val="16"/>
              </w:rPr>
              <w:t>EVALUATION</w:t>
            </w:r>
          </w:p>
        </w:tc>
        <w:tc>
          <w:tcPr>
            <w:tcW w:w="7560" w:type="dxa"/>
            <w:shd w:val="clear" w:color="auto" w:fill="auto"/>
          </w:tcPr>
          <w:p w:rsidR="001851EA" w:rsidRPr="001431EB" w:rsidRDefault="001431EB" w:rsidP="00384431">
            <w:pPr>
              <w:rPr>
                <w:rFonts w:ascii="Arial" w:hAnsi="Arial" w:cs="Arial"/>
                <w:sz w:val="16"/>
                <w:szCs w:val="16"/>
              </w:rPr>
            </w:pPr>
            <w:r>
              <w:rPr>
                <w:rFonts w:ascii="Arial" w:hAnsi="Arial" w:cs="Arial"/>
                <w:sz w:val="16"/>
                <w:szCs w:val="16"/>
              </w:rPr>
              <w:t>Exams, quizzes, homework</w:t>
            </w:r>
          </w:p>
        </w:tc>
      </w:tr>
      <w:tr w:rsidR="00F056B5" w:rsidRPr="001431EB" w:rsidTr="009878B9">
        <w:tc>
          <w:tcPr>
            <w:tcW w:w="2430" w:type="dxa"/>
            <w:shd w:val="clear" w:color="auto" w:fill="auto"/>
          </w:tcPr>
          <w:p w:rsidR="00F056B5" w:rsidRPr="001431EB" w:rsidRDefault="00F056B5" w:rsidP="009878B9">
            <w:pPr>
              <w:rPr>
                <w:rFonts w:ascii="Arial" w:hAnsi="Arial" w:cs="Arial"/>
                <w:sz w:val="16"/>
                <w:szCs w:val="16"/>
              </w:rPr>
            </w:pPr>
            <w:r w:rsidRPr="001431EB">
              <w:rPr>
                <w:rFonts w:ascii="Arial" w:hAnsi="Arial" w:cs="Arial"/>
                <w:sz w:val="16"/>
                <w:szCs w:val="16"/>
              </w:rPr>
              <w:t>DELIVERY METHOD</w:t>
            </w:r>
          </w:p>
        </w:tc>
        <w:tc>
          <w:tcPr>
            <w:tcW w:w="7560" w:type="dxa"/>
            <w:shd w:val="clear" w:color="auto" w:fill="auto"/>
          </w:tcPr>
          <w:p w:rsidR="00F056B5" w:rsidRPr="001431EB" w:rsidRDefault="001431EB" w:rsidP="009878B9">
            <w:pPr>
              <w:rPr>
                <w:rFonts w:ascii="Arial" w:hAnsi="Arial" w:cs="Arial"/>
                <w:sz w:val="16"/>
                <w:szCs w:val="16"/>
              </w:rPr>
            </w:pPr>
            <w:r>
              <w:rPr>
                <w:rFonts w:ascii="Arial" w:hAnsi="Arial" w:cs="Arial"/>
                <w:sz w:val="16"/>
                <w:szCs w:val="16"/>
              </w:rPr>
              <w:t>ONL</w:t>
            </w:r>
          </w:p>
        </w:tc>
      </w:tr>
      <w:tr w:rsidR="00F056B5" w:rsidRPr="001431EB" w:rsidTr="009878B9">
        <w:tc>
          <w:tcPr>
            <w:tcW w:w="2430" w:type="dxa"/>
            <w:shd w:val="clear" w:color="auto" w:fill="auto"/>
          </w:tcPr>
          <w:p w:rsidR="00F056B5" w:rsidRPr="001431EB" w:rsidRDefault="00F056B5" w:rsidP="009878B9">
            <w:pPr>
              <w:rPr>
                <w:rFonts w:ascii="Arial" w:hAnsi="Arial" w:cs="Arial"/>
                <w:sz w:val="16"/>
                <w:szCs w:val="16"/>
              </w:rPr>
            </w:pPr>
            <w:r w:rsidRPr="001431EB">
              <w:rPr>
                <w:rFonts w:ascii="Arial" w:hAnsi="Arial" w:cs="Arial"/>
                <w:sz w:val="16"/>
                <w:szCs w:val="16"/>
              </w:rPr>
              <w:t>ROOM REQUIREMENTS</w:t>
            </w:r>
          </w:p>
        </w:tc>
        <w:tc>
          <w:tcPr>
            <w:tcW w:w="7560" w:type="dxa"/>
            <w:shd w:val="clear" w:color="auto" w:fill="auto"/>
          </w:tcPr>
          <w:p w:rsidR="00F056B5" w:rsidRPr="001431EB" w:rsidRDefault="00F056B5" w:rsidP="009878B9">
            <w:pPr>
              <w:rPr>
                <w:rFonts w:ascii="Arial" w:hAnsi="Arial" w:cs="Arial"/>
                <w:sz w:val="16"/>
                <w:szCs w:val="16"/>
              </w:rPr>
            </w:pPr>
          </w:p>
        </w:tc>
      </w:tr>
      <w:tr w:rsidR="00F056B5" w:rsidRPr="001431EB" w:rsidTr="009878B9">
        <w:tc>
          <w:tcPr>
            <w:tcW w:w="2430" w:type="dxa"/>
            <w:shd w:val="clear" w:color="auto" w:fill="auto"/>
          </w:tcPr>
          <w:p w:rsidR="00F056B5" w:rsidRPr="001431EB" w:rsidRDefault="00F056B5" w:rsidP="009878B9">
            <w:pPr>
              <w:rPr>
                <w:rFonts w:ascii="Arial" w:hAnsi="Arial" w:cs="Arial"/>
                <w:sz w:val="16"/>
                <w:szCs w:val="16"/>
              </w:rPr>
            </w:pPr>
            <w:r w:rsidRPr="001431EB">
              <w:rPr>
                <w:rFonts w:ascii="Arial" w:hAnsi="Arial" w:cs="Arial"/>
                <w:sz w:val="16"/>
                <w:szCs w:val="16"/>
              </w:rPr>
              <w:t>AUTHOR’S NOTES</w:t>
            </w:r>
          </w:p>
        </w:tc>
        <w:tc>
          <w:tcPr>
            <w:tcW w:w="7560" w:type="dxa"/>
            <w:shd w:val="clear" w:color="auto" w:fill="auto"/>
          </w:tcPr>
          <w:p w:rsidR="00F056B5" w:rsidRPr="001431EB" w:rsidRDefault="00E82767" w:rsidP="009878B9">
            <w:pPr>
              <w:rPr>
                <w:rFonts w:ascii="Arial" w:hAnsi="Arial" w:cs="Arial"/>
                <w:sz w:val="16"/>
                <w:szCs w:val="16"/>
              </w:rPr>
            </w:pPr>
            <w:r>
              <w:rPr>
                <w:rFonts w:ascii="Arial" w:hAnsi="Arial" w:cs="Arial"/>
                <w:sz w:val="16"/>
                <w:szCs w:val="16"/>
              </w:rPr>
              <w:t>General Education: SS</w:t>
            </w:r>
            <w:bookmarkStart w:id="0" w:name="_GoBack"/>
            <w:bookmarkEnd w:id="0"/>
          </w:p>
        </w:tc>
      </w:tr>
    </w:tbl>
    <w:p w:rsidR="009878B9" w:rsidRPr="001431EB" w:rsidRDefault="009878B9">
      <w:pPr>
        <w:rPr>
          <w:rFonts w:ascii="Arial" w:hAnsi="Arial" w:cs="Arial"/>
          <w:sz w:val="16"/>
          <w:szCs w:val="16"/>
        </w:rPr>
      </w:pPr>
    </w:p>
    <w:sectPr w:rsidR="009878B9" w:rsidRPr="001431EB" w:rsidSect="00785AEA">
      <w:headerReference w:type="default" r:id="rId12"/>
      <w:pgSz w:w="12240" w:h="15840"/>
      <w:pgMar w:top="432"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5715" w:rsidRDefault="00145715" w:rsidP="00330DA4">
      <w:r>
        <w:separator/>
      </w:r>
    </w:p>
  </w:endnote>
  <w:endnote w:type="continuationSeparator" w:id="0">
    <w:p w:rsidR="00145715" w:rsidRDefault="00145715" w:rsidP="00330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tima">
    <w:altName w:val="Bell MT"/>
    <w:charset w:val="00"/>
    <w:family w:val="auto"/>
    <w:pitch w:val="variable"/>
    <w:sig w:usb0="80000067" w:usb1="00000000" w:usb2="00000000" w:usb3="00000000" w:csb0="00000001" w:csb1="00000000"/>
  </w:font>
  <w:font w:name="Skia">
    <w:charset w:val="00"/>
    <w:family w:val="auto"/>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5715" w:rsidRDefault="00145715" w:rsidP="00330DA4">
      <w:r>
        <w:separator/>
      </w:r>
    </w:p>
  </w:footnote>
  <w:footnote w:type="continuationSeparator" w:id="0">
    <w:p w:rsidR="00145715" w:rsidRDefault="00145715" w:rsidP="00330D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293" w:rsidRDefault="00705E4A" w:rsidP="003F2DB2">
    <w:pPr>
      <w:pStyle w:val="Header"/>
      <w:jc w:val="center"/>
      <w:rPr>
        <w:rFonts w:ascii="Lucida Sans" w:hAnsi="Lucida Sans"/>
        <w:b/>
        <w:sz w:val="28"/>
      </w:rPr>
    </w:pPr>
    <w:r w:rsidRPr="00D27659">
      <w:rPr>
        <w:rFonts w:ascii="Lucida Sans" w:hAnsi="Lucida Sans"/>
        <w:b/>
        <w:noProof/>
        <w:sz w:val="28"/>
      </w:rPr>
      <w:drawing>
        <wp:inline distT="0" distB="0" distL="0" distR="0">
          <wp:extent cx="3600450" cy="323850"/>
          <wp:effectExtent l="0" t="0" r="0" b="0"/>
          <wp:docPr id="1" name="Picture 1" descr="Description: VermontTech_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montTech_horizont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0450" cy="323850"/>
                  </a:xfrm>
                  <a:prstGeom prst="rect">
                    <a:avLst/>
                  </a:prstGeom>
                  <a:noFill/>
                  <a:ln>
                    <a:noFill/>
                  </a:ln>
                </pic:spPr>
              </pic:pic>
            </a:graphicData>
          </a:graphic>
        </wp:inline>
      </w:drawing>
    </w:r>
  </w:p>
  <w:p w:rsidR="009A3293" w:rsidRDefault="009A3293" w:rsidP="003F2DB2">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E7118"/>
    <w:multiLevelType w:val="hybridMultilevel"/>
    <w:tmpl w:val="050E2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F01549D"/>
    <w:multiLevelType w:val="hybridMultilevel"/>
    <w:tmpl w:val="0F5A6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050C4C"/>
    <w:multiLevelType w:val="hybridMultilevel"/>
    <w:tmpl w:val="F2AE9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924953"/>
    <w:multiLevelType w:val="hybridMultilevel"/>
    <w:tmpl w:val="2EFE1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955517"/>
    <w:multiLevelType w:val="hybridMultilevel"/>
    <w:tmpl w:val="438491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52600F5"/>
    <w:multiLevelType w:val="hybridMultilevel"/>
    <w:tmpl w:val="AF922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64D"/>
    <w:rsid w:val="000565C9"/>
    <w:rsid w:val="00056991"/>
    <w:rsid w:val="0007550E"/>
    <w:rsid w:val="000D2024"/>
    <w:rsid w:val="001431EB"/>
    <w:rsid w:val="00145715"/>
    <w:rsid w:val="00150F3C"/>
    <w:rsid w:val="001851EA"/>
    <w:rsid w:val="001B2E87"/>
    <w:rsid w:val="001C618F"/>
    <w:rsid w:val="001E56AF"/>
    <w:rsid w:val="002453EE"/>
    <w:rsid w:val="00255A64"/>
    <w:rsid w:val="00274BB4"/>
    <w:rsid w:val="00296754"/>
    <w:rsid w:val="002F37C9"/>
    <w:rsid w:val="002F57AC"/>
    <w:rsid w:val="002F75E1"/>
    <w:rsid w:val="00330DA4"/>
    <w:rsid w:val="00341552"/>
    <w:rsid w:val="003605F0"/>
    <w:rsid w:val="00372D25"/>
    <w:rsid w:val="00384431"/>
    <w:rsid w:val="003D3A5F"/>
    <w:rsid w:val="003D5A98"/>
    <w:rsid w:val="003F2DB2"/>
    <w:rsid w:val="00436818"/>
    <w:rsid w:val="004836B6"/>
    <w:rsid w:val="004A05DD"/>
    <w:rsid w:val="004C2895"/>
    <w:rsid w:val="0051278E"/>
    <w:rsid w:val="00564ED4"/>
    <w:rsid w:val="005B4DC0"/>
    <w:rsid w:val="005D20C7"/>
    <w:rsid w:val="006322AC"/>
    <w:rsid w:val="006642C6"/>
    <w:rsid w:val="006A710D"/>
    <w:rsid w:val="006D6D63"/>
    <w:rsid w:val="006F1ECE"/>
    <w:rsid w:val="00705E4A"/>
    <w:rsid w:val="0072261A"/>
    <w:rsid w:val="00744DDE"/>
    <w:rsid w:val="0075564D"/>
    <w:rsid w:val="00785AEA"/>
    <w:rsid w:val="00792586"/>
    <w:rsid w:val="00794CAA"/>
    <w:rsid w:val="007B3E7E"/>
    <w:rsid w:val="007D2923"/>
    <w:rsid w:val="00831AF0"/>
    <w:rsid w:val="00850F01"/>
    <w:rsid w:val="008A70E6"/>
    <w:rsid w:val="00937B1C"/>
    <w:rsid w:val="00963516"/>
    <w:rsid w:val="00965BE4"/>
    <w:rsid w:val="009878B9"/>
    <w:rsid w:val="0099766C"/>
    <w:rsid w:val="009A3293"/>
    <w:rsid w:val="009B79C9"/>
    <w:rsid w:val="00A21B1F"/>
    <w:rsid w:val="00A229AA"/>
    <w:rsid w:val="00AB62D8"/>
    <w:rsid w:val="00AC2D51"/>
    <w:rsid w:val="00AD1996"/>
    <w:rsid w:val="00B30155"/>
    <w:rsid w:val="00B626DE"/>
    <w:rsid w:val="00BF6CDE"/>
    <w:rsid w:val="00C60BD4"/>
    <w:rsid w:val="00C8575E"/>
    <w:rsid w:val="00D27659"/>
    <w:rsid w:val="00D27C8B"/>
    <w:rsid w:val="00D95ACD"/>
    <w:rsid w:val="00DB535D"/>
    <w:rsid w:val="00DC4C2B"/>
    <w:rsid w:val="00E23680"/>
    <w:rsid w:val="00E37968"/>
    <w:rsid w:val="00E4774A"/>
    <w:rsid w:val="00E82767"/>
    <w:rsid w:val="00EA147A"/>
    <w:rsid w:val="00EE0CD1"/>
    <w:rsid w:val="00F056B5"/>
    <w:rsid w:val="00F57213"/>
    <w:rsid w:val="00F60E58"/>
    <w:rsid w:val="00F61468"/>
    <w:rsid w:val="00F772EC"/>
    <w:rsid w:val="00F82C16"/>
    <w:rsid w:val="00FB18EB"/>
    <w:rsid w:val="00FC4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oNotEmbedSmartTags/>
  <w:decimalSymbol w:val="."/>
  <w:listSeparator w:val=","/>
  <w14:defaultImageDpi w14:val="300"/>
  <w15:chartTrackingRefBased/>
  <w15:docId w15:val="{C5BC63C1-C195-49BF-AAF6-27441BE3E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Optima" w:hAnsi="Optim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Skia 11 (Web)"/>
    <w:basedOn w:val="Normal"/>
    <w:rsid w:val="0075564D"/>
    <w:pPr>
      <w:spacing w:before="100" w:beforeAutospacing="1" w:after="100" w:afterAutospacing="1"/>
    </w:pPr>
    <w:rPr>
      <w:rFonts w:ascii="Skia" w:eastAsia="Times" w:hAnsi="Skia"/>
    </w:rPr>
  </w:style>
  <w:style w:type="paragraph" w:customStyle="1" w:styleId="HTMLPreformattedSkia11">
    <w:name w:val="HTML Preformatted Skia 11"/>
    <w:basedOn w:val="HTMLPreformatted"/>
    <w:rsid w:val="00303E7C"/>
    <w:pPr>
      <w:spacing w:before="100" w:beforeAutospacing="1" w:after="100" w:afterAutospacing="1"/>
    </w:pPr>
    <w:rPr>
      <w:rFonts w:ascii="Skia" w:hAnsi="Skia"/>
      <w:sz w:val="22"/>
    </w:rPr>
  </w:style>
  <w:style w:type="paragraph" w:styleId="HTMLPreformatted">
    <w:name w:val="HTML Preformatted"/>
    <w:basedOn w:val="Normal"/>
    <w:rsid w:val="00BB113A"/>
    <w:rPr>
      <w:rFonts w:ascii="Courier New" w:hAnsi="Courier New"/>
      <w:sz w:val="20"/>
    </w:rPr>
  </w:style>
  <w:style w:type="paragraph" w:customStyle="1" w:styleId="Style1">
    <w:name w:val="Style1"/>
    <w:basedOn w:val="HTMLPreformatted"/>
    <w:rsid w:val="00D30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kia" w:hAnsi="Skia"/>
      <w:sz w:val="22"/>
    </w:rPr>
  </w:style>
  <w:style w:type="table" w:styleId="TableGrid">
    <w:name w:val="Table Grid"/>
    <w:basedOn w:val="TableNormal"/>
    <w:rsid w:val="004A66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30DA4"/>
    <w:pPr>
      <w:tabs>
        <w:tab w:val="center" w:pos="4320"/>
        <w:tab w:val="right" w:pos="8640"/>
      </w:tabs>
    </w:pPr>
  </w:style>
  <w:style w:type="character" w:customStyle="1" w:styleId="HeaderChar">
    <w:name w:val="Header Char"/>
    <w:link w:val="Header"/>
    <w:rsid w:val="00330DA4"/>
    <w:rPr>
      <w:rFonts w:ascii="Optima" w:hAnsi="Optima"/>
      <w:sz w:val="22"/>
    </w:rPr>
  </w:style>
  <w:style w:type="paragraph" w:styleId="Footer">
    <w:name w:val="footer"/>
    <w:basedOn w:val="Normal"/>
    <w:link w:val="FooterChar"/>
    <w:rsid w:val="00330DA4"/>
    <w:pPr>
      <w:tabs>
        <w:tab w:val="center" w:pos="4320"/>
        <w:tab w:val="right" w:pos="8640"/>
      </w:tabs>
    </w:pPr>
  </w:style>
  <w:style w:type="character" w:customStyle="1" w:styleId="FooterChar">
    <w:name w:val="Footer Char"/>
    <w:link w:val="Footer"/>
    <w:rsid w:val="00330DA4"/>
    <w:rPr>
      <w:rFonts w:ascii="Optima" w:hAnsi="Optima"/>
      <w:sz w:val="22"/>
    </w:rPr>
  </w:style>
  <w:style w:type="paragraph" w:styleId="BalloonText">
    <w:name w:val="Balloon Text"/>
    <w:basedOn w:val="Normal"/>
    <w:link w:val="BalloonTextChar"/>
    <w:rsid w:val="002F75E1"/>
    <w:rPr>
      <w:rFonts w:ascii="Segoe UI" w:hAnsi="Segoe UI" w:cs="Segoe UI"/>
      <w:sz w:val="18"/>
      <w:szCs w:val="18"/>
    </w:rPr>
  </w:style>
  <w:style w:type="character" w:customStyle="1" w:styleId="BalloonTextChar">
    <w:name w:val="Balloon Text Char"/>
    <w:link w:val="BalloonText"/>
    <w:rsid w:val="002F75E1"/>
    <w:rPr>
      <w:rFonts w:ascii="Segoe UI" w:hAnsi="Segoe UI" w:cs="Segoe UI"/>
      <w:sz w:val="18"/>
      <w:szCs w:val="18"/>
    </w:rPr>
  </w:style>
  <w:style w:type="paragraph" w:styleId="ListParagraph">
    <w:name w:val="List Paragraph"/>
    <w:basedOn w:val="Normal"/>
    <w:uiPriority w:val="63"/>
    <w:qFormat/>
    <w:rsid w:val="00AB62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ixelsPerInch w:val="72"/>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35EBFE4623154E9FD7EC93657E4646" ma:contentTypeVersion="6" ma:contentTypeDescription="Create a new document." ma:contentTypeScope="" ma:versionID="9b3104846f13c872d96acbbedbde4d62">
  <xsd:schema xmlns:xsd="http://www.w3.org/2001/XMLSchema" xmlns:xs="http://www.w3.org/2001/XMLSchema" xmlns:p="http://schemas.microsoft.com/office/2006/metadata/properties" xmlns:ns2="2c5f1fed-051d-4f3f-8b46-6b9403f7304d" targetNamespace="http://schemas.microsoft.com/office/2006/metadata/properties" ma:root="true" ma:fieldsID="d302a66e75f30addc0a27d4c34d959fc" ns2:_="">
    <xsd:import namespace="2c5f1fed-051d-4f3f-8b46-6b9403f7304d"/>
    <xsd:element name="properties">
      <xsd:complexType>
        <xsd:sequence>
          <xsd:element name="documentManagement">
            <xsd:complexType>
              <xsd:all>
                <xsd:element ref="ns2:Category" minOccurs="0"/>
                <xsd:element ref="ns2:Year" minOccurs="0"/>
                <xsd:element ref="ns2:BbModifiedBy" minOccurs="0"/>
                <xsd:element ref="ns2:BbModified" minOccurs="0"/>
                <xsd:element ref="ns2:Depart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5f1fed-051d-4f3f-8b46-6b9403f7304d" elementFormDefault="qualified">
    <xsd:import namespace="http://schemas.microsoft.com/office/2006/documentManagement/types"/>
    <xsd:import namespace="http://schemas.microsoft.com/office/infopath/2007/PartnerControls"/>
    <xsd:element name="Category" ma:index="8" nillable="true" ma:displayName="Category" ma:default="General" ma:format="Dropdown" ma:internalName="Category">
      <xsd:simpleType>
        <xsd:union memberTypes="dms:Text">
          <xsd:simpleType>
            <xsd:restriction base="dms:Choice">
              <xsd:enumeration value="Academic Dean"/>
              <xsd:enumeration value="Admissions Reports"/>
              <xsd:enumeration value="Dept. Chair Documents"/>
              <xsd:enumeration value="Faculty Assembly Documents"/>
              <xsd:enumeration value="Forms"/>
              <xsd:enumeration value="General"/>
              <xsd:enumeration value="Graduation Standards"/>
              <xsd:enumeration value="Miscellaneous Documents"/>
              <xsd:enumeration value="New Courses and Programs"/>
              <xsd:enumeration value="Planning"/>
              <xsd:enumeration value="Programs &amp; Curricula, AY 11-12"/>
              <xsd:enumeration value="Programs and Curricula"/>
              <xsd:enumeration value="Programs and Curricula Minutes"/>
              <xsd:enumeration value="Registrar's Office"/>
              <xsd:enumeration value="Staff Council Minutes"/>
              <xsd:enumeration value="Vermont Tech - Academic Calendar"/>
            </xsd:restriction>
          </xsd:simpleType>
        </xsd:union>
      </xsd:simpleType>
    </xsd:element>
    <xsd:element name="Year" ma:index="10" nillable="true" ma:displayName="Year" ma:internalName="Year">
      <xsd:simpleType>
        <xsd:restriction base="dms:Text">
          <xsd:maxLength value="255"/>
        </xsd:restriction>
      </xsd:simpleType>
    </xsd:element>
    <xsd:element name="BbModifiedBy" ma:index="11" nillable="true" ma:displayName="BbModifiedBy" ma:internalName="BbModifiedBy">
      <xsd:simpleType>
        <xsd:restriction base="dms:Text">
          <xsd:maxLength value="255"/>
        </xsd:restriction>
      </xsd:simpleType>
    </xsd:element>
    <xsd:element name="BbModified" ma:index="12" nillable="true" ma:displayName="BbModified" ma:format="DateOnly" ma:internalName="BbModified">
      <xsd:simpleType>
        <xsd:restriction base="dms:DateTime"/>
      </xsd:simpleType>
    </xsd:element>
    <xsd:element name="Department" ma:index="13" nillable="true" ma:displayName="Department" ma:default="Administration" ma:description="College Department that handles this data" ma:format="Dropdown" ma:internalName="Department">
      <xsd:simpleType>
        <xsd:union memberTypes="dms:Text">
          <xsd:simpleType>
            <xsd:restriction base="dms:Choice">
              <xsd:enumeration value="Academic"/>
              <xsd:enumeration value="Academic Affairs"/>
              <xsd:enumeration value="Academic Dean"/>
              <xsd:enumeration value="Administration"/>
              <xsd:enumeration value="Admissions"/>
              <xsd:enumeration value="Faculty Assembly"/>
              <xsd:enumeration value="Staff Council"/>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ma:index="9"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Category xmlns="2c5f1fed-051d-4f3f-8b46-6b9403f7304d">General</Category>
    <BbModifiedBy xmlns="2c5f1fed-051d-4f3f-8b46-6b9403f7304d" xsi:nil="true"/>
    <BbModified xmlns="2c5f1fed-051d-4f3f-8b46-6b9403f7304d" xsi:nil="true"/>
    <Year xmlns="2c5f1fed-051d-4f3f-8b46-6b9403f7304d" xsi:nil="true"/>
    <Department xmlns="2c5f1fed-051d-4f3f-8b46-6b9403f7304d">Administration</Department>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EF4972-27A1-4637-9C8C-06C5ABE268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5f1fed-051d-4f3f-8b46-6b9403f730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0ADE9B-46BB-4D48-9F57-CAAF3D52AB0F}">
  <ds:schemaRefs>
    <ds:schemaRef ds:uri="http://schemas.microsoft.com/sharepoint/v3/contenttype/forms"/>
  </ds:schemaRefs>
</ds:datastoreItem>
</file>

<file path=customXml/itemProps3.xml><?xml version="1.0" encoding="utf-8"?>
<ds:datastoreItem xmlns:ds="http://schemas.openxmlformats.org/officeDocument/2006/customXml" ds:itemID="{57D1529D-CB27-4ED0-AE87-6DE677AC7233}">
  <ds:schemaRefs>
    <ds:schemaRef ds:uri="http://schemas.microsoft.com/office/2006/metadata/longProperties"/>
  </ds:schemaRefs>
</ds:datastoreItem>
</file>

<file path=customXml/itemProps4.xml><?xml version="1.0" encoding="utf-8"?>
<ds:datastoreItem xmlns:ds="http://schemas.openxmlformats.org/officeDocument/2006/customXml" ds:itemID="{0B8B7B37-D292-411A-AC27-5149F2839FAB}">
  <ds:schemaRef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http://purl.org/dc/dcmitype/"/>
    <ds:schemaRef ds:uri="2c5f1fed-051d-4f3f-8b46-6b9403f7304d"/>
    <ds:schemaRef ds:uri="http://schemas.microsoft.com/office/2006/metadata/properties"/>
    <ds:schemaRef ds:uri="http://www.w3.org/XML/1998/namespace"/>
    <ds:schemaRef ds:uri="http://purl.org/dc/terms/"/>
  </ds:schemaRefs>
</ds:datastoreItem>
</file>

<file path=customXml/itemProps5.xml><?xml version="1.0" encoding="utf-8"?>
<ds:datastoreItem xmlns:ds="http://schemas.openxmlformats.org/officeDocument/2006/customXml" ds:itemID="{3ACA6938-9094-4228-9FAC-999152030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Course Outline Guide</vt:lpstr>
    </vt:vector>
  </TitlesOfParts>
  <Company> </Company>
  <LinksUpToDate>false</LinksUpToDate>
  <CharactersWithSpaces>2159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 Guide</dc:title>
  <dc:subject/>
  <dc:creator>Brad Miller</dc:creator>
  <cp:keywords/>
  <cp:lastModifiedBy>efd09260</cp:lastModifiedBy>
  <cp:revision>3</cp:revision>
  <cp:lastPrinted>2014-01-24T14:32:00Z</cp:lastPrinted>
  <dcterms:created xsi:type="dcterms:W3CDTF">2017-06-07T15:17:00Z</dcterms:created>
  <dcterms:modified xsi:type="dcterms:W3CDTF">2017-06-09T15:08:00Z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25600.0000000000</vt:lpwstr>
  </property>
</Properties>
</file>