
<file path=[Content_Types].xml><?xml version="1.0" encoding="utf-8"?>
<Types xmlns="http://schemas.openxmlformats.org/package/2006/content-types"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C2BF7D" w14:textId="798D36D7" w:rsidR="00C12C9E" w:rsidRDefault="001D37B5" w:rsidP="00C12C9E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Introduction</w:t>
      </w:r>
    </w:p>
    <w:p w14:paraId="397DC620" w14:textId="7A5DF08D" w:rsidR="00C12C9E" w:rsidRPr="00C12C9E" w:rsidRDefault="00C12C9E" w:rsidP="00C12C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*No Deliverables*</w:t>
      </w:r>
    </w:p>
    <w:p w14:paraId="40E63378" w14:textId="6A723F5D" w:rsidR="00ED0D6B" w:rsidRPr="004466FE" w:rsidRDefault="00923FEF" w:rsidP="00D45F94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Plotting Color Matching Functions and Illuminants</w:t>
      </w:r>
    </w:p>
    <w:p w14:paraId="12A5EBD2" w14:textId="38386366" w:rsidR="00ED0D6B" w:rsidRPr="004C1E7E" w:rsidRDefault="00923FEF" w:rsidP="004C1E7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Plot of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(λ)</m:t>
        </m:r>
      </m:oMath>
      <w:r w:rsidR="00B7688B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(λ)</m:t>
        </m:r>
      </m:oMath>
      <w:r w:rsidR="00B7688B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z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(λ)</m:t>
        </m:r>
      </m:oMath>
      <w:r w:rsidR="00BA5BEF">
        <w:rPr>
          <w:rFonts w:ascii="Times New Roman" w:eastAsiaTheme="minorEastAsia" w:hAnsi="Times New Roman" w:cs="Times New Roman"/>
          <w:sz w:val="24"/>
          <w:szCs w:val="24"/>
        </w:rPr>
        <w:t xml:space="preserve"> color matching functions</w:t>
      </w:r>
    </w:p>
    <w:p w14:paraId="0FD723F1" w14:textId="3BC2D6E3" w:rsidR="004C1E7E" w:rsidRDefault="0096656F" w:rsidP="00ED0D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BA9F00" wp14:editId="0EAF86E8">
            <wp:extent cx="4114800" cy="2457450"/>
            <wp:effectExtent l="0" t="0" r="0" b="0"/>
            <wp:docPr id="7" name="Picture 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17"/>
                    <a:stretch/>
                  </pic:blipFill>
                  <pic:spPr bwMode="auto">
                    <a:xfrm>
                      <a:off x="0" y="0"/>
                      <a:ext cx="4114800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AB1419" w14:textId="2EB0D310" w:rsidR="004466FE" w:rsidRPr="00B7688B" w:rsidRDefault="00B26B70" w:rsidP="00923FEF">
      <w:pPr>
        <w:jc w:val="center"/>
        <w:rPr>
          <w:rFonts w:ascii="Times New Roman" w:hAnsi="Times New Roman" w:cs="Times New Roman"/>
          <w:i/>
          <w:iCs/>
        </w:rPr>
      </w:pPr>
      <w:r w:rsidRPr="00B26B70">
        <w:rPr>
          <w:rFonts w:ascii="Times New Roman" w:hAnsi="Times New Roman" w:cs="Times New Roman"/>
          <w:i/>
          <w:iCs/>
        </w:rPr>
        <w:t>Figure 1</w:t>
      </w:r>
      <w:r w:rsidRPr="00B7688B">
        <w:rPr>
          <w:rFonts w:ascii="Times New Roman" w:hAnsi="Times New Roman" w:cs="Times New Roman"/>
          <w:i/>
          <w:iCs/>
        </w:rPr>
        <w:t>:</w:t>
      </w:r>
      <w:r w:rsidR="00EC0CAE" w:rsidRPr="00B7688B">
        <w:rPr>
          <w:rFonts w:ascii="Times New Roman" w:hAnsi="Times New Roman" w:cs="Times New Roman"/>
          <w:i/>
          <w:iCs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0</m:t>
            </m:r>
          </m:sub>
        </m:sSub>
        <m:r>
          <w:rPr>
            <w:rFonts w:ascii="Cambria Math" w:hAnsi="Cambria Math" w:cs="Times New Roman"/>
          </w:rPr>
          <m:t>(λ)</m:t>
        </m:r>
      </m:oMath>
      <w:r w:rsidR="00B7688B" w:rsidRPr="00B7688B">
        <w:rPr>
          <w:rFonts w:ascii="Times New Roman" w:eastAsiaTheme="minorEastAsia" w:hAnsi="Times New Roman" w:cs="Times New Roman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y</m:t>
            </m:r>
          </m:e>
          <m:sub>
            <m:r>
              <w:rPr>
                <w:rFonts w:ascii="Cambria Math" w:hAnsi="Cambria Math" w:cs="Times New Roman"/>
              </w:rPr>
              <m:t>0</m:t>
            </m:r>
          </m:sub>
        </m:sSub>
        <m:r>
          <w:rPr>
            <w:rFonts w:ascii="Cambria Math" w:hAnsi="Cambria Math" w:cs="Times New Roman"/>
          </w:rPr>
          <m:t>(λ)</m:t>
        </m:r>
      </m:oMath>
      <w:r w:rsidR="00B7688B" w:rsidRPr="00B7688B">
        <w:rPr>
          <w:rFonts w:ascii="Times New Roman" w:eastAsiaTheme="minorEastAsia" w:hAnsi="Times New Roman" w:cs="Times New Roman"/>
        </w:rPr>
        <w:t>,</w:t>
      </w:r>
      <w:r w:rsidR="00B7688B">
        <w:rPr>
          <w:rFonts w:ascii="Times New Roman" w:eastAsiaTheme="minorEastAsia" w:hAnsi="Times New Roman" w:cs="Times New Roman"/>
        </w:rPr>
        <w:t xml:space="preserve"> and</w:t>
      </w:r>
      <w:r w:rsidR="00B7688B" w:rsidRPr="00B7688B">
        <w:rPr>
          <w:rFonts w:ascii="Times New Roman" w:eastAsiaTheme="minorEastAsia" w:hAnsi="Times New Roman"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z</m:t>
            </m:r>
          </m:e>
          <m:sub>
            <m:r>
              <w:rPr>
                <w:rFonts w:ascii="Cambria Math" w:hAnsi="Cambria Math" w:cs="Times New Roman"/>
              </w:rPr>
              <m:t>0</m:t>
            </m:r>
          </m:sub>
        </m:sSub>
        <m:r>
          <w:rPr>
            <w:rFonts w:ascii="Cambria Math" w:hAnsi="Cambria Math" w:cs="Times New Roman"/>
          </w:rPr>
          <m:t>(λ)</m:t>
        </m:r>
      </m:oMath>
      <w:r w:rsidR="00B7688B">
        <w:rPr>
          <w:rFonts w:ascii="Times New Roman" w:eastAsiaTheme="minorEastAsia" w:hAnsi="Times New Roman" w:cs="Times New Roman"/>
        </w:rPr>
        <w:t xml:space="preserve"> vs </w:t>
      </w:r>
      <m:oMath>
        <m:r>
          <w:rPr>
            <w:rFonts w:ascii="Cambria Math" w:eastAsiaTheme="minorEastAsia" w:hAnsi="Cambria Math" w:cs="Times New Roman"/>
          </w:rPr>
          <m:t>λ</m:t>
        </m:r>
      </m:oMath>
    </w:p>
    <w:p w14:paraId="47870CB9" w14:textId="66397181" w:rsidR="00ED0D6B" w:rsidRDefault="00923FEF" w:rsidP="00ED0D6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Plot of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(λ)</m:t>
        </m:r>
      </m:oMath>
      <w:r w:rsidR="00B7688B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(λ)</m:t>
        </m:r>
      </m:oMath>
      <w:r w:rsidR="00B7688B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(λ)</m:t>
        </m:r>
      </m:oMath>
      <w:r w:rsidR="00BA5BE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BA5BEF">
        <w:rPr>
          <w:rFonts w:ascii="Times New Roman" w:eastAsiaTheme="minorEastAsia" w:hAnsi="Times New Roman" w:cs="Times New Roman"/>
          <w:sz w:val="24"/>
          <w:szCs w:val="24"/>
        </w:rPr>
        <w:t>color matching functions</w:t>
      </w:r>
    </w:p>
    <w:p w14:paraId="647CB16C" w14:textId="49773233" w:rsidR="0096656F" w:rsidRPr="0096656F" w:rsidRDefault="0096656F" w:rsidP="00923FE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CCDB7E0" wp14:editId="20C30EB6">
            <wp:extent cx="4114800" cy="2438400"/>
            <wp:effectExtent l="0" t="0" r="0" b="0"/>
            <wp:docPr id="9" name="Picture 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diagram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11"/>
                    <a:stretch/>
                  </pic:blipFill>
                  <pic:spPr bwMode="auto">
                    <a:xfrm>
                      <a:off x="0" y="0"/>
                      <a:ext cx="411480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4558C2" w14:textId="025BA107" w:rsidR="00923FEF" w:rsidRDefault="00923FEF" w:rsidP="00923FEF">
      <w:pPr>
        <w:jc w:val="center"/>
        <w:rPr>
          <w:rFonts w:ascii="Times New Roman" w:eastAsiaTheme="minorEastAsia" w:hAnsi="Times New Roman" w:cs="Times New Roman"/>
        </w:rPr>
      </w:pPr>
      <w:r w:rsidRPr="00B26B70">
        <w:rPr>
          <w:rFonts w:ascii="Times New Roman" w:hAnsi="Times New Roman" w:cs="Times New Roman"/>
          <w:i/>
          <w:iCs/>
        </w:rPr>
        <w:t xml:space="preserve">Figure </w:t>
      </w:r>
      <w:r>
        <w:rPr>
          <w:rFonts w:ascii="Times New Roman" w:hAnsi="Times New Roman" w:cs="Times New Roman"/>
          <w:i/>
          <w:iCs/>
        </w:rPr>
        <w:t>2</w:t>
      </w:r>
      <w:r w:rsidRPr="00B26B70">
        <w:rPr>
          <w:rFonts w:ascii="Times New Roman" w:hAnsi="Times New Roman" w:cs="Times New Roman"/>
          <w:i/>
          <w:iCs/>
        </w:rPr>
        <w:t>:</w:t>
      </w:r>
      <w:r>
        <w:rPr>
          <w:rFonts w:ascii="Times New Roman" w:hAnsi="Times New Roman" w:cs="Times New Roman"/>
          <w:i/>
          <w:iCs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l</m:t>
            </m:r>
          </m:e>
          <m:sub>
            <m:r>
              <w:rPr>
                <w:rFonts w:ascii="Cambria Math" w:hAnsi="Cambria Math" w:cs="Times New Roman"/>
              </w:rPr>
              <m:t>0</m:t>
            </m:r>
          </m:sub>
        </m:sSub>
        <m:r>
          <w:rPr>
            <w:rFonts w:ascii="Cambria Math" w:hAnsi="Cambria Math" w:cs="Times New Roman"/>
          </w:rPr>
          <m:t>(λ)</m:t>
        </m:r>
      </m:oMath>
      <w:r w:rsidR="00B7688B" w:rsidRPr="00B7688B">
        <w:rPr>
          <w:rFonts w:ascii="Times New Roman" w:eastAsiaTheme="minorEastAsia" w:hAnsi="Times New Roman" w:cs="Times New Roman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m</m:t>
            </m:r>
          </m:e>
          <m:sub>
            <m:r>
              <w:rPr>
                <w:rFonts w:ascii="Cambria Math" w:hAnsi="Cambria Math" w:cs="Times New Roman"/>
              </w:rPr>
              <m:t>0</m:t>
            </m:r>
          </m:sub>
        </m:sSub>
        <m:r>
          <w:rPr>
            <w:rFonts w:ascii="Cambria Math" w:hAnsi="Cambria Math" w:cs="Times New Roman"/>
          </w:rPr>
          <m:t>(λ)</m:t>
        </m:r>
      </m:oMath>
      <w:r w:rsidR="00B7688B" w:rsidRPr="00B7688B">
        <w:rPr>
          <w:rFonts w:ascii="Times New Roman" w:eastAsiaTheme="minorEastAsia" w:hAnsi="Times New Roman" w:cs="Times New Roman"/>
        </w:rPr>
        <w:t>,</w:t>
      </w:r>
      <w:r w:rsidR="00B7688B">
        <w:rPr>
          <w:rFonts w:ascii="Times New Roman" w:eastAsiaTheme="minorEastAsia" w:hAnsi="Times New Roman" w:cs="Times New Roman"/>
        </w:rPr>
        <w:t xml:space="preserve"> and</w:t>
      </w:r>
      <w:r w:rsidR="00B7688B" w:rsidRPr="00B7688B">
        <w:rPr>
          <w:rFonts w:ascii="Times New Roman" w:eastAsiaTheme="minorEastAsia" w:hAnsi="Times New Roman"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s</m:t>
            </m:r>
          </m:e>
          <m:sub>
            <m:r>
              <w:rPr>
                <w:rFonts w:ascii="Cambria Math" w:hAnsi="Cambria Math" w:cs="Times New Roman"/>
              </w:rPr>
              <m:t>0</m:t>
            </m:r>
          </m:sub>
        </m:sSub>
        <m:r>
          <w:rPr>
            <w:rFonts w:ascii="Cambria Math" w:hAnsi="Cambria Math" w:cs="Times New Roman"/>
          </w:rPr>
          <m:t>(λ)</m:t>
        </m:r>
      </m:oMath>
      <w:r w:rsidR="00B7688B">
        <w:rPr>
          <w:rFonts w:ascii="Times New Roman" w:eastAsiaTheme="minorEastAsia" w:hAnsi="Times New Roman" w:cs="Times New Roman"/>
        </w:rPr>
        <w:t xml:space="preserve"> vs </w:t>
      </w:r>
      <m:oMath>
        <m:r>
          <w:rPr>
            <w:rFonts w:ascii="Cambria Math" w:eastAsiaTheme="minorEastAsia" w:hAnsi="Cambria Math" w:cs="Times New Roman"/>
          </w:rPr>
          <m:t>λ</m:t>
        </m:r>
      </m:oMath>
    </w:p>
    <w:p w14:paraId="103D28F1" w14:textId="25D5FEA6" w:rsidR="000A796B" w:rsidRDefault="000A796B" w:rsidP="000A796B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1D96E552" w14:textId="40E84B6A" w:rsidR="000A796B" w:rsidRDefault="000A796B" w:rsidP="000A796B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2AA1E612" w14:textId="77777777" w:rsidR="000A796B" w:rsidRPr="000A796B" w:rsidRDefault="000A796B" w:rsidP="000A796B">
      <w:pPr>
        <w:rPr>
          <w:rFonts w:ascii="Times New Roman" w:hAnsi="Times New Roman" w:cs="Times New Roman"/>
          <w:sz w:val="24"/>
          <w:szCs w:val="24"/>
        </w:rPr>
      </w:pPr>
    </w:p>
    <w:p w14:paraId="5E0AE935" w14:textId="6814B812" w:rsidR="000744D5" w:rsidRPr="000A796B" w:rsidRDefault="00923FEF" w:rsidP="000A796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Plot of D</w:t>
      </w:r>
      <w:r w:rsidR="00BA5BEF">
        <w:rPr>
          <w:rFonts w:ascii="Times New Roman" w:hAnsi="Times New Roman" w:cs="Times New Roman"/>
          <w:sz w:val="24"/>
          <w:szCs w:val="24"/>
          <w:vertAlign w:val="subscript"/>
        </w:rPr>
        <w:t>65</w:t>
      </w:r>
      <w:r>
        <w:rPr>
          <w:rFonts w:ascii="Times New Roman" w:hAnsi="Times New Roman" w:cs="Times New Roman"/>
          <w:sz w:val="24"/>
          <w:szCs w:val="24"/>
        </w:rPr>
        <w:t xml:space="preserve"> and fluorescent illuminants</w:t>
      </w:r>
    </w:p>
    <w:p w14:paraId="653F60F8" w14:textId="21D68C0D" w:rsidR="0096656F" w:rsidRPr="0096656F" w:rsidRDefault="000A796B" w:rsidP="00923FE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EC797EE" wp14:editId="569A8E8D">
            <wp:extent cx="4114800" cy="2514600"/>
            <wp:effectExtent l="0" t="0" r="0" b="0"/>
            <wp:docPr id="3" name="Picture 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line chart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28" b="-694"/>
                    <a:stretch/>
                  </pic:blipFill>
                  <pic:spPr bwMode="auto">
                    <a:xfrm>
                      <a:off x="0" y="0"/>
                      <a:ext cx="411480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8CE686" w14:textId="6F3CCD55" w:rsidR="00AF517A" w:rsidRPr="00923FEF" w:rsidRDefault="00923FEF" w:rsidP="00923FEF">
      <w:pPr>
        <w:jc w:val="center"/>
        <w:rPr>
          <w:rFonts w:ascii="Times New Roman" w:hAnsi="Times New Roman" w:cs="Times New Roman"/>
        </w:rPr>
      </w:pPr>
      <w:r w:rsidRPr="00B26B70">
        <w:rPr>
          <w:rFonts w:ascii="Times New Roman" w:hAnsi="Times New Roman" w:cs="Times New Roman"/>
          <w:i/>
          <w:iCs/>
        </w:rPr>
        <w:t xml:space="preserve">Figure </w:t>
      </w:r>
      <w:r>
        <w:rPr>
          <w:rFonts w:ascii="Times New Roman" w:hAnsi="Times New Roman" w:cs="Times New Roman"/>
          <w:i/>
          <w:iCs/>
        </w:rPr>
        <w:t>3</w:t>
      </w:r>
      <w:r w:rsidRPr="00B26B70">
        <w:rPr>
          <w:rFonts w:ascii="Times New Roman" w:hAnsi="Times New Roman" w:cs="Times New Roman"/>
          <w:i/>
          <w:iCs/>
        </w:rPr>
        <w:t>:</w:t>
      </w:r>
      <w:r>
        <w:rPr>
          <w:rFonts w:ascii="Times New Roman" w:hAnsi="Times New Roman" w:cs="Times New Roman"/>
          <w:i/>
          <w:iCs/>
        </w:rPr>
        <w:t xml:space="preserve"> D</w:t>
      </w:r>
      <w:r w:rsidR="00BA5BEF">
        <w:rPr>
          <w:rFonts w:ascii="Times New Roman" w:hAnsi="Times New Roman" w:cs="Times New Roman"/>
          <w:i/>
          <w:iCs/>
          <w:vertAlign w:val="subscript"/>
        </w:rPr>
        <w:t>65</w:t>
      </w:r>
      <w:r>
        <w:rPr>
          <w:rFonts w:ascii="Times New Roman" w:hAnsi="Times New Roman" w:cs="Times New Roman"/>
          <w:i/>
          <w:iCs/>
        </w:rPr>
        <w:t xml:space="preserve"> and Fluorescent Illuminants</w:t>
      </w:r>
      <w:r w:rsidR="008D7381">
        <w:rPr>
          <w:rFonts w:ascii="Times New Roman" w:hAnsi="Times New Roman" w:cs="Times New Roman"/>
          <w:i/>
          <w:iCs/>
        </w:rPr>
        <w:t xml:space="preserve"> vs</w:t>
      </w:r>
      <w:r w:rsidR="008D7381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λ</m:t>
        </m:r>
      </m:oMath>
    </w:p>
    <w:p w14:paraId="3EE0D479" w14:textId="3C905BB2" w:rsidR="00AF517A" w:rsidRDefault="00AF517A" w:rsidP="002230BF">
      <w:pPr>
        <w:rPr>
          <w:rFonts w:ascii="Times New Roman" w:hAnsi="Times New Roman" w:cs="Times New Roman"/>
          <w:sz w:val="24"/>
          <w:szCs w:val="24"/>
        </w:rPr>
      </w:pPr>
    </w:p>
    <w:p w14:paraId="091AA1B8" w14:textId="5DBAD274" w:rsidR="00B7688B" w:rsidRDefault="00B7688B" w:rsidP="002230BF">
      <w:pPr>
        <w:rPr>
          <w:rFonts w:ascii="Times New Roman" w:hAnsi="Times New Roman" w:cs="Times New Roman"/>
          <w:sz w:val="24"/>
          <w:szCs w:val="24"/>
        </w:rPr>
      </w:pPr>
    </w:p>
    <w:p w14:paraId="23358BDB" w14:textId="584303E2" w:rsidR="00B7688B" w:rsidRDefault="00B7688B" w:rsidP="002230BF">
      <w:pPr>
        <w:rPr>
          <w:rFonts w:ascii="Times New Roman" w:hAnsi="Times New Roman" w:cs="Times New Roman"/>
          <w:sz w:val="24"/>
          <w:szCs w:val="24"/>
        </w:rPr>
      </w:pPr>
    </w:p>
    <w:p w14:paraId="1DF8DF34" w14:textId="77777777" w:rsidR="00B7688B" w:rsidRPr="002230BF" w:rsidRDefault="00B7688B" w:rsidP="002230BF">
      <w:pPr>
        <w:rPr>
          <w:rFonts w:ascii="Times New Roman" w:hAnsi="Times New Roman" w:cs="Times New Roman"/>
          <w:sz w:val="24"/>
          <w:szCs w:val="24"/>
        </w:rPr>
      </w:pPr>
    </w:p>
    <w:p w14:paraId="77236EA4" w14:textId="3A4664A1" w:rsidR="00977067" w:rsidRDefault="00923FEF" w:rsidP="00977067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Chromaticity Diagrams</w:t>
      </w:r>
    </w:p>
    <w:p w14:paraId="60579178" w14:textId="7D514599" w:rsidR="00977067" w:rsidRDefault="00923FEF" w:rsidP="0097706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Labeled chromaticity diagram</w:t>
      </w:r>
    </w:p>
    <w:p w14:paraId="79F7EC8C" w14:textId="052F1032" w:rsidR="00977067" w:rsidRDefault="000A796B" w:rsidP="0097706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8CFF77" wp14:editId="01DC822C">
            <wp:extent cx="4114800" cy="2333625"/>
            <wp:effectExtent l="0" t="0" r="0" b="0"/>
            <wp:docPr id="4" name="Picture 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diagram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69" b="4861"/>
                    <a:stretch/>
                  </pic:blipFill>
                  <pic:spPr bwMode="auto">
                    <a:xfrm>
                      <a:off x="0" y="0"/>
                      <a:ext cx="4114800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4D4A91" w14:textId="0A9E2154" w:rsidR="00006D3B" w:rsidRDefault="00006D3B" w:rsidP="00006D3B">
      <w:pPr>
        <w:jc w:val="center"/>
        <w:rPr>
          <w:rFonts w:ascii="Times New Roman" w:hAnsi="Times New Roman" w:cs="Times New Roman"/>
          <w:i/>
          <w:iCs/>
        </w:rPr>
      </w:pPr>
      <w:r w:rsidRPr="00820614">
        <w:rPr>
          <w:rFonts w:ascii="Times New Roman" w:hAnsi="Times New Roman" w:cs="Times New Roman"/>
          <w:i/>
          <w:iCs/>
        </w:rPr>
        <w:t xml:space="preserve">Figure </w:t>
      </w:r>
      <w:r w:rsidR="00176B4A">
        <w:rPr>
          <w:rFonts w:ascii="Times New Roman" w:hAnsi="Times New Roman" w:cs="Times New Roman"/>
          <w:i/>
          <w:iCs/>
        </w:rPr>
        <w:t>4</w:t>
      </w:r>
      <w:r>
        <w:rPr>
          <w:rFonts w:ascii="Times New Roman" w:hAnsi="Times New Roman" w:cs="Times New Roman"/>
          <w:i/>
          <w:iCs/>
        </w:rPr>
        <w:t xml:space="preserve">: </w:t>
      </w:r>
      <w:r w:rsidR="00176B4A">
        <w:rPr>
          <w:rFonts w:ascii="Times New Roman" w:hAnsi="Times New Roman" w:cs="Times New Roman"/>
          <w:i/>
          <w:iCs/>
        </w:rPr>
        <w:t>Chromaticity Diagram</w:t>
      </w:r>
    </w:p>
    <w:p w14:paraId="6F715945" w14:textId="12F63FC8" w:rsidR="00BA5BEF" w:rsidRDefault="00BA5BEF" w:rsidP="00BA5BEF">
      <w:pPr>
        <w:rPr>
          <w:rFonts w:ascii="Times New Roman" w:hAnsi="Times New Roman" w:cs="Times New Roman"/>
          <w:sz w:val="24"/>
          <w:szCs w:val="24"/>
        </w:rPr>
      </w:pPr>
    </w:p>
    <w:p w14:paraId="0BF99009" w14:textId="77777777" w:rsidR="00BA5BEF" w:rsidRPr="00BA5BEF" w:rsidRDefault="00BA5BEF" w:rsidP="00BA5BEF">
      <w:pPr>
        <w:rPr>
          <w:rFonts w:ascii="Times New Roman" w:hAnsi="Times New Roman" w:cs="Times New Roman"/>
          <w:sz w:val="24"/>
          <w:szCs w:val="24"/>
        </w:rPr>
      </w:pPr>
    </w:p>
    <w:p w14:paraId="43591D96" w14:textId="2A8FD750" w:rsidR="001D37B5" w:rsidRDefault="00176B4A" w:rsidP="00D45F94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Rendering an Image from Illuminant, Reflectance, and Color Matching Functions</w:t>
      </w:r>
    </w:p>
    <w:p w14:paraId="35348DF1" w14:textId="0ACDAC17" w:rsidR="00575F2C" w:rsidRDefault="001D212F" w:rsidP="00575F2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="00176B4A">
        <w:rPr>
          <w:rFonts w:ascii="Times New Roman" w:hAnsi="Times New Roman" w:cs="Times New Roman"/>
          <w:sz w:val="24"/>
          <w:szCs w:val="24"/>
        </w:rPr>
        <w:t>atrix M</w:t>
      </w:r>
      <w:r w:rsidR="00145675">
        <w:rPr>
          <w:rFonts w:ascii="Times New Roman" w:hAnsi="Times New Roman" w:cs="Times New Roman"/>
          <w:sz w:val="24"/>
          <w:szCs w:val="24"/>
          <w:vertAlign w:val="subscript"/>
        </w:rPr>
        <w:t>709_D65</w:t>
      </w:r>
    </w:p>
    <w:p w14:paraId="5F1EC79D" w14:textId="1C913C8A" w:rsidR="00176B4A" w:rsidRPr="00176B4A" w:rsidRDefault="00176B4A" w:rsidP="00176B4A">
      <w:pPr>
        <w:jc w:val="center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M=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0.4124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0.3576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0.1805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0.2126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0.7152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0.0722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0.0193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0.1192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0.9505</m:t>
                    </m:r>
                  </m:e>
                </m:mr>
              </m:m>
            </m:e>
          </m:d>
        </m:oMath>
      </m:oMathPara>
    </w:p>
    <w:p w14:paraId="66822311" w14:textId="2E753F9E" w:rsidR="006C722F" w:rsidRDefault="00176B4A" w:rsidP="00923FE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Two images obtained from D</w:t>
      </w:r>
      <w:r w:rsidR="00D05A57">
        <w:rPr>
          <w:rFonts w:ascii="Times New Roman" w:hAnsi="Times New Roman" w:cs="Times New Roman"/>
          <w:sz w:val="24"/>
          <w:szCs w:val="24"/>
          <w:vertAlign w:val="subscript"/>
        </w:rPr>
        <w:t>65</w:t>
      </w:r>
      <w:r>
        <w:rPr>
          <w:rFonts w:ascii="Times New Roman" w:hAnsi="Times New Roman" w:cs="Times New Roman"/>
          <w:sz w:val="24"/>
          <w:szCs w:val="24"/>
        </w:rPr>
        <w:t xml:space="preserve"> and fluorescent light sources</w:t>
      </w:r>
    </w:p>
    <w:p w14:paraId="5762FB4E" w14:textId="1BD28BD2" w:rsidR="00EB6465" w:rsidRPr="00EB6465" w:rsidRDefault="00320AE0" w:rsidP="00176B4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74AB4E1" wp14:editId="56CFA6CD">
            <wp:extent cx="4114800" cy="2486025"/>
            <wp:effectExtent l="0" t="0" r="0" b="0"/>
            <wp:docPr id="2" name="Picture 2" descr="A person with colorful paint on the 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erson with colorful paint on the face&#10;&#10;Description automatically generated with low confidence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67" b="5207"/>
                    <a:stretch/>
                  </pic:blipFill>
                  <pic:spPr bwMode="auto">
                    <a:xfrm>
                      <a:off x="0" y="0"/>
                      <a:ext cx="4114800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EE7AA" w14:textId="38815CBE" w:rsidR="00176B4A" w:rsidRDefault="00176B4A" w:rsidP="00176B4A">
      <w:pPr>
        <w:jc w:val="center"/>
        <w:rPr>
          <w:rFonts w:ascii="Times New Roman" w:hAnsi="Times New Roman" w:cs="Times New Roman"/>
          <w:i/>
          <w:iCs/>
        </w:rPr>
      </w:pPr>
      <w:r w:rsidRPr="00820614">
        <w:rPr>
          <w:rFonts w:ascii="Times New Roman" w:hAnsi="Times New Roman" w:cs="Times New Roman"/>
          <w:i/>
          <w:iCs/>
        </w:rPr>
        <w:t xml:space="preserve">Figure </w:t>
      </w:r>
      <w:r>
        <w:rPr>
          <w:rFonts w:ascii="Times New Roman" w:hAnsi="Times New Roman" w:cs="Times New Roman"/>
          <w:i/>
          <w:iCs/>
        </w:rPr>
        <w:t>5: D</w:t>
      </w:r>
      <w:r w:rsidR="000761DB">
        <w:rPr>
          <w:rFonts w:ascii="Times New Roman" w:hAnsi="Times New Roman" w:cs="Times New Roman"/>
          <w:i/>
          <w:iCs/>
          <w:vertAlign w:val="subscript"/>
        </w:rPr>
        <w:t>65</w:t>
      </w:r>
      <w:r>
        <w:rPr>
          <w:rFonts w:ascii="Times New Roman" w:hAnsi="Times New Roman" w:cs="Times New Roman"/>
          <w:i/>
          <w:iCs/>
        </w:rPr>
        <w:t xml:space="preserve"> Light Source Image Rendering</w:t>
      </w:r>
      <w:r w:rsidR="008D7381">
        <w:rPr>
          <w:rFonts w:ascii="Times New Roman" w:hAnsi="Times New Roman" w:cs="Times New Roman"/>
          <w:i/>
          <w:iCs/>
        </w:rPr>
        <w:t xml:space="preserve">, </w:t>
      </w:r>
      <m:oMath>
        <m:r>
          <w:rPr>
            <w:rFonts w:ascii="Cambria Math" w:hAnsi="Cambria Math" w:cs="Times New Roman"/>
          </w:rPr>
          <m:t>γ=2.2</m:t>
        </m:r>
      </m:oMath>
    </w:p>
    <w:p w14:paraId="3215CCC3" w14:textId="039D0D89" w:rsidR="00176B4A" w:rsidRDefault="00320AE0" w:rsidP="00176B4A">
      <w:pPr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3B1CE3FD" wp14:editId="5BC707AD">
            <wp:extent cx="4114800" cy="2486025"/>
            <wp:effectExtent l="0" t="0" r="0" b="0"/>
            <wp:docPr id="1" name="Picture 1" descr="A picture containing text, person, wear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person, wearing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13" b="4861"/>
                    <a:stretch/>
                  </pic:blipFill>
                  <pic:spPr bwMode="auto">
                    <a:xfrm>
                      <a:off x="0" y="0"/>
                      <a:ext cx="4114800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667453" w14:textId="03450E05" w:rsidR="008D7381" w:rsidRDefault="00176B4A" w:rsidP="008D7381">
      <w:pPr>
        <w:jc w:val="center"/>
        <w:rPr>
          <w:rFonts w:ascii="Times New Roman" w:eastAsiaTheme="minorEastAsia" w:hAnsi="Times New Roman" w:cs="Times New Roman"/>
          <w:i/>
        </w:rPr>
      </w:pPr>
      <w:r w:rsidRPr="00820614">
        <w:rPr>
          <w:rFonts w:ascii="Times New Roman" w:hAnsi="Times New Roman" w:cs="Times New Roman"/>
          <w:i/>
          <w:iCs/>
        </w:rPr>
        <w:t xml:space="preserve">Figure </w:t>
      </w:r>
      <w:r>
        <w:rPr>
          <w:rFonts w:ascii="Times New Roman" w:hAnsi="Times New Roman" w:cs="Times New Roman"/>
          <w:i/>
          <w:iCs/>
        </w:rPr>
        <w:t>6: Fluorescent Light Source Image Rendering</w:t>
      </w:r>
      <w:r w:rsidR="008D7381">
        <w:rPr>
          <w:rFonts w:ascii="Times New Roman" w:hAnsi="Times New Roman" w:cs="Times New Roman"/>
          <w:i/>
          <w:iCs/>
        </w:rPr>
        <w:t xml:space="preserve">, </w:t>
      </w:r>
      <m:oMath>
        <m:r>
          <w:rPr>
            <w:rFonts w:ascii="Cambria Math" w:hAnsi="Cambria Math" w:cs="Times New Roman"/>
          </w:rPr>
          <m:t>γ=2.2</m:t>
        </m:r>
      </m:oMath>
    </w:p>
    <w:p w14:paraId="0B37992E" w14:textId="23CAB790" w:rsidR="000761DB" w:rsidRDefault="000761DB" w:rsidP="000761DB">
      <w:pPr>
        <w:rPr>
          <w:rFonts w:ascii="Times New Roman" w:hAnsi="Times New Roman" w:cs="Times New Roman"/>
          <w:iCs/>
          <w:sz w:val="24"/>
          <w:szCs w:val="24"/>
        </w:rPr>
      </w:pPr>
    </w:p>
    <w:p w14:paraId="32F0CF87" w14:textId="77777777" w:rsidR="000761DB" w:rsidRPr="000761DB" w:rsidRDefault="000761DB" w:rsidP="000761DB">
      <w:pPr>
        <w:rPr>
          <w:rFonts w:ascii="Times New Roman" w:hAnsi="Times New Roman" w:cs="Times New Roman"/>
          <w:iCs/>
          <w:sz w:val="24"/>
          <w:szCs w:val="24"/>
        </w:rPr>
      </w:pPr>
    </w:p>
    <w:p w14:paraId="6FDB0955" w14:textId="5D22E704" w:rsidR="00176B4A" w:rsidRDefault="00F40FA3" w:rsidP="00923FE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Qualitative d</w:t>
      </w:r>
      <w:r w:rsidR="00176B4A">
        <w:rPr>
          <w:rFonts w:ascii="Times New Roman" w:hAnsi="Times New Roman" w:cs="Times New Roman"/>
          <w:sz w:val="24"/>
          <w:szCs w:val="24"/>
        </w:rPr>
        <w:t xml:space="preserve">escription of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176B4A">
        <w:rPr>
          <w:rFonts w:ascii="Times New Roman" w:hAnsi="Times New Roman" w:cs="Times New Roman"/>
          <w:sz w:val="24"/>
          <w:szCs w:val="24"/>
        </w:rPr>
        <w:t>differences</w:t>
      </w:r>
      <w:r>
        <w:rPr>
          <w:rFonts w:ascii="Times New Roman" w:hAnsi="Times New Roman" w:cs="Times New Roman"/>
          <w:sz w:val="24"/>
          <w:szCs w:val="24"/>
        </w:rPr>
        <w:t xml:space="preserve"> between the two images</w:t>
      </w:r>
    </w:p>
    <w:p w14:paraId="018D12AF" w14:textId="37FA05D9" w:rsidR="00923FEF" w:rsidRDefault="00145675" w:rsidP="00923F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image rendered with the fluorescent light </w:t>
      </w:r>
      <w:r w:rsidR="000761DB">
        <w:rPr>
          <w:rFonts w:ascii="Times New Roman" w:hAnsi="Times New Roman" w:cs="Times New Roman"/>
          <w:sz w:val="24"/>
          <w:szCs w:val="24"/>
        </w:rPr>
        <w:t xml:space="preserve">source </w:t>
      </w:r>
      <w:r>
        <w:rPr>
          <w:rFonts w:ascii="Times New Roman" w:hAnsi="Times New Roman" w:cs="Times New Roman"/>
          <w:sz w:val="24"/>
          <w:szCs w:val="24"/>
        </w:rPr>
        <w:t>appears brighter</w:t>
      </w:r>
      <w:r w:rsidR="000761DB">
        <w:rPr>
          <w:rFonts w:ascii="Times New Roman" w:hAnsi="Times New Roman" w:cs="Times New Roman"/>
          <w:sz w:val="24"/>
          <w:szCs w:val="24"/>
        </w:rPr>
        <w:t xml:space="preserve"> than the image rendered with the D</w:t>
      </w:r>
      <w:r w:rsidR="000761DB">
        <w:rPr>
          <w:rFonts w:ascii="Times New Roman" w:hAnsi="Times New Roman" w:cs="Times New Roman"/>
          <w:sz w:val="24"/>
          <w:szCs w:val="24"/>
          <w:vertAlign w:val="subscript"/>
        </w:rPr>
        <w:t>65</w:t>
      </w:r>
      <w:r w:rsidR="000761DB">
        <w:rPr>
          <w:rFonts w:ascii="Times New Roman" w:hAnsi="Times New Roman" w:cs="Times New Roman"/>
          <w:sz w:val="24"/>
          <w:szCs w:val="24"/>
        </w:rPr>
        <w:t xml:space="preserve"> light source. As a result, the girl’s skin color and background appear more vivid in the second image. In addition, the red in the second image appears slightly more saturated than in the first. </w:t>
      </w:r>
      <w:r w:rsidR="008E5672">
        <w:rPr>
          <w:rFonts w:ascii="Times New Roman" w:hAnsi="Times New Roman" w:cs="Times New Roman"/>
          <w:sz w:val="24"/>
          <w:szCs w:val="24"/>
        </w:rPr>
        <w:t>Subjectively speaking, t</w:t>
      </w:r>
      <w:r w:rsidR="000761DB">
        <w:rPr>
          <w:rFonts w:ascii="Times New Roman" w:hAnsi="Times New Roman" w:cs="Times New Roman"/>
          <w:sz w:val="24"/>
          <w:szCs w:val="24"/>
        </w:rPr>
        <w:t>he image rendered with the D</w:t>
      </w:r>
      <w:r w:rsidR="000761DB">
        <w:rPr>
          <w:rFonts w:ascii="Times New Roman" w:hAnsi="Times New Roman" w:cs="Times New Roman"/>
          <w:sz w:val="24"/>
          <w:szCs w:val="24"/>
          <w:vertAlign w:val="subscript"/>
        </w:rPr>
        <w:t>65</w:t>
      </w:r>
      <w:r w:rsidR="000761DB">
        <w:rPr>
          <w:rFonts w:ascii="Times New Roman" w:hAnsi="Times New Roman" w:cs="Times New Roman"/>
          <w:sz w:val="24"/>
          <w:szCs w:val="24"/>
        </w:rPr>
        <w:t xml:space="preserve"> light source appears more natural to the eye, whereas the image rendered with the fluorescent light source appea</w:t>
      </w:r>
      <w:r w:rsidR="008E5672">
        <w:rPr>
          <w:rFonts w:ascii="Times New Roman" w:hAnsi="Times New Roman" w:cs="Times New Roman"/>
          <w:sz w:val="24"/>
          <w:szCs w:val="24"/>
        </w:rPr>
        <w:t>rs somewhat artificial as if it was processed in a photo editing software.</w:t>
      </w:r>
    </w:p>
    <w:p w14:paraId="0DBF2F13" w14:textId="77777777" w:rsidR="00AF2146" w:rsidRPr="000761DB" w:rsidRDefault="00AF2146" w:rsidP="00923FEF">
      <w:pPr>
        <w:rPr>
          <w:rFonts w:ascii="Times New Roman" w:hAnsi="Times New Roman" w:cs="Times New Roman"/>
          <w:sz w:val="24"/>
          <w:szCs w:val="24"/>
        </w:rPr>
      </w:pPr>
    </w:p>
    <w:p w14:paraId="2830A526" w14:textId="10ECA870" w:rsidR="00923FEF" w:rsidRDefault="00176B4A" w:rsidP="00923FEF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Color Chromaticity Diagram</w:t>
      </w:r>
    </w:p>
    <w:p w14:paraId="63AE138B" w14:textId="6904DB83" w:rsidR="00923FEF" w:rsidRDefault="00176B4A" w:rsidP="00176B4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Color diagram</w:t>
      </w:r>
    </w:p>
    <w:p w14:paraId="33CE118E" w14:textId="05CA1CE3" w:rsidR="00EB6465" w:rsidRPr="00EB6465" w:rsidRDefault="00EB6465" w:rsidP="00176B4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5C2D721" wp14:editId="694E3D35">
            <wp:extent cx="4114800" cy="2400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39" b="4861"/>
                    <a:stretch/>
                  </pic:blipFill>
                  <pic:spPr bwMode="auto">
                    <a:xfrm>
                      <a:off x="0" y="0"/>
                      <a:ext cx="411480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D70F0" w14:textId="2702C9A3" w:rsidR="00A6246F" w:rsidRDefault="00176B4A" w:rsidP="00A6246F">
      <w:pPr>
        <w:jc w:val="center"/>
        <w:rPr>
          <w:rFonts w:ascii="Times New Roman" w:hAnsi="Times New Roman" w:cs="Times New Roman"/>
          <w:i/>
          <w:iCs/>
        </w:rPr>
      </w:pPr>
      <w:r w:rsidRPr="00820614">
        <w:rPr>
          <w:rFonts w:ascii="Times New Roman" w:hAnsi="Times New Roman" w:cs="Times New Roman"/>
          <w:i/>
          <w:iCs/>
        </w:rPr>
        <w:t xml:space="preserve">Figure </w:t>
      </w:r>
      <w:r>
        <w:rPr>
          <w:rFonts w:ascii="Times New Roman" w:hAnsi="Times New Roman" w:cs="Times New Roman"/>
          <w:i/>
          <w:iCs/>
        </w:rPr>
        <w:t xml:space="preserve">7: Color </w:t>
      </w:r>
      <w:r w:rsidR="00504B4F">
        <w:rPr>
          <w:rFonts w:ascii="Times New Roman" w:hAnsi="Times New Roman" w:cs="Times New Roman"/>
          <w:i/>
          <w:iCs/>
        </w:rPr>
        <w:t xml:space="preserve">Chromaticity </w:t>
      </w:r>
      <w:r>
        <w:rPr>
          <w:rFonts w:ascii="Times New Roman" w:hAnsi="Times New Roman" w:cs="Times New Roman"/>
          <w:i/>
          <w:iCs/>
        </w:rPr>
        <w:t>Diagram</w:t>
      </w:r>
      <w:r w:rsidR="00A6246F">
        <w:rPr>
          <w:rFonts w:ascii="Times New Roman" w:hAnsi="Times New Roman" w:cs="Times New Roman"/>
          <w:i/>
          <w:iCs/>
        </w:rPr>
        <w:t xml:space="preserve">, </w:t>
      </w:r>
      <m:oMath>
        <m:r>
          <w:rPr>
            <w:rFonts w:ascii="Cambria Math" w:hAnsi="Cambria Math" w:cs="Times New Roman"/>
          </w:rPr>
          <m:t>γ=2.2</m:t>
        </m:r>
      </m:oMath>
    </w:p>
    <w:p w14:paraId="7A6629E5" w14:textId="64029841" w:rsidR="00176B4A" w:rsidRPr="00176B4A" w:rsidRDefault="00176B4A" w:rsidP="00176B4A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176B4A" w:rsidRPr="00176B4A" w:rsidSect="00D45F94">
      <w:headerReference w:type="first" r:id="rId1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A67E97" w14:textId="77777777" w:rsidR="00DB7C5E" w:rsidRDefault="00DB7C5E" w:rsidP="00D45F94">
      <w:pPr>
        <w:spacing w:after="0" w:line="240" w:lineRule="auto"/>
      </w:pPr>
      <w:r>
        <w:separator/>
      </w:r>
    </w:p>
  </w:endnote>
  <w:endnote w:type="continuationSeparator" w:id="0">
    <w:p w14:paraId="32CC0B03" w14:textId="77777777" w:rsidR="00DB7C5E" w:rsidRDefault="00DB7C5E" w:rsidP="00D45F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ACE08A" w14:textId="77777777" w:rsidR="00DB7C5E" w:rsidRDefault="00DB7C5E" w:rsidP="00D45F94">
      <w:pPr>
        <w:spacing w:after="0" w:line="240" w:lineRule="auto"/>
      </w:pPr>
      <w:r>
        <w:separator/>
      </w:r>
    </w:p>
  </w:footnote>
  <w:footnote w:type="continuationSeparator" w:id="0">
    <w:p w14:paraId="3CD072D2" w14:textId="77777777" w:rsidR="00DB7C5E" w:rsidRDefault="00DB7C5E" w:rsidP="00D45F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A4538F" w14:textId="24783619" w:rsidR="00D45F94" w:rsidRPr="00F32176" w:rsidRDefault="00D45F94" w:rsidP="00E72806">
    <w:pPr>
      <w:pStyle w:val="Header"/>
      <w:jc w:val="right"/>
      <w:rPr>
        <w:rFonts w:ascii="Times New Roman" w:hAnsi="Times New Roman" w:cs="Times New Roman"/>
        <w:color w:val="4472C4" w:themeColor="accent1"/>
        <w:sz w:val="24"/>
        <w:szCs w:val="24"/>
      </w:rPr>
    </w:pPr>
    <w:r w:rsidRPr="00F32176">
      <w:rPr>
        <w:rFonts w:ascii="Times New Roman" w:hAnsi="Times New Roman" w:cs="Times New Roman"/>
        <w:color w:val="4472C4" w:themeColor="accent1"/>
        <w:sz w:val="24"/>
        <w:szCs w:val="24"/>
      </w:rPr>
      <w:t>Jack Girard</w:t>
    </w:r>
  </w:p>
  <w:p w14:paraId="32C032A7" w14:textId="46A14472" w:rsidR="00D45F94" w:rsidRPr="00F32176" w:rsidRDefault="00D45F94" w:rsidP="00E72806">
    <w:pPr>
      <w:pStyle w:val="Header"/>
      <w:jc w:val="right"/>
      <w:rPr>
        <w:rFonts w:ascii="Times New Roman" w:hAnsi="Times New Roman" w:cs="Times New Roman"/>
        <w:color w:val="4472C4" w:themeColor="accent1"/>
        <w:sz w:val="24"/>
        <w:szCs w:val="24"/>
      </w:rPr>
    </w:pPr>
    <w:r w:rsidRPr="00F32176">
      <w:rPr>
        <w:rFonts w:ascii="Times New Roman" w:hAnsi="Times New Roman" w:cs="Times New Roman"/>
        <w:color w:val="4472C4" w:themeColor="accent1"/>
        <w:sz w:val="24"/>
        <w:szCs w:val="24"/>
      </w:rPr>
      <w:t>ECE 637</w:t>
    </w:r>
  </w:p>
  <w:p w14:paraId="33CB9EAF" w14:textId="4CE7A9D5" w:rsidR="00D45F94" w:rsidRPr="00F32176" w:rsidRDefault="00D45F94" w:rsidP="00E72806">
    <w:pPr>
      <w:pStyle w:val="Header"/>
      <w:jc w:val="right"/>
      <w:rPr>
        <w:rFonts w:ascii="Times New Roman" w:hAnsi="Times New Roman" w:cs="Times New Roman"/>
        <w:color w:val="4472C4" w:themeColor="accent1"/>
        <w:sz w:val="24"/>
        <w:szCs w:val="24"/>
      </w:rPr>
    </w:pPr>
    <w:r w:rsidRPr="00F32176">
      <w:rPr>
        <w:rFonts w:ascii="Times New Roman" w:hAnsi="Times New Roman" w:cs="Times New Roman"/>
        <w:color w:val="4472C4" w:themeColor="accent1"/>
        <w:sz w:val="24"/>
        <w:szCs w:val="24"/>
      </w:rPr>
      <w:t xml:space="preserve">Lab </w:t>
    </w:r>
    <w:r w:rsidR="00AB7B62">
      <w:rPr>
        <w:rFonts w:ascii="Times New Roman" w:hAnsi="Times New Roman" w:cs="Times New Roman"/>
        <w:color w:val="4472C4" w:themeColor="accent1"/>
        <w:sz w:val="24"/>
        <w:szCs w:val="24"/>
      </w:rPr>
      <w:t>6</w:t>
    </w:r>
    <w:r w:rsidR="00E72806">
      <w:rPr>
        <w:rFonts w:ascii="Times New Roman" w:hAnsi="Times New Roman" w:cs="Times New Roman"/>
        <w:color w:val="4472C4" w:themeColor="accent1"/>
        <w:sz w:val="24"/>
        <w:szCs w:val="24"/>
      </w:rPr>
      <w:t xml:space="preserve">: </w:t>
    </w:r>
    <w:r w:rsidR="00AB7B62">
      <w:rPr>
        <w:rFonts w:ascii="Times New Roman" w:hAnsi="Times New Roman" w:cs="Times New Roman"/>
        <w:color w:val="4472C4" w:themeColor="accent1"/>
        <w:sz w:val="24"/>
        <w:szCs w:val="24"/>
      </w:rPr>
      <w:t>Introduction to Colorimetry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490CFD"/>
    <w:multiLevelType w:val="hybridMultilevel"/>
    <w:tmpl w:val="70140D3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155FDB"/>
    <w:multiLevelType w:val="hybridMultilevel"/>
    <w:tmpl w:val="C93487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A6344B"/>
    <w:multiLevelType w:val="hybridMultilevel"/>
    <w:tmpl w:val="6D688F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326B91"/>
    <w:multiLevelType w:val="hybridMultilevel"/>
    <w:tmpl w:val="7368B7D8"/>
    <w:lvl w:ilvl="0" w:tplc="7BC84E2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61063C"/>
    <w:multiLevelType w:val="hybridMultilevel"/>
    <w:tmpl w:val="96C6D6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922840"/>
    <w:multiLevelType w:val="hybridMultilevel"/>
    <w:tmpl w:val="040A4B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B6490B"/>
    <w:multiLevelType w:val="hybridMultilevel"/>
    <w:tmpl w:val="CF1CFFC4"/>
    <w:lvl w:ilvl="0" w:tplc="F3B630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C01301"/>
    <w:multiLevelType w:val="hybridMultilevel"/>
    <w:tmpl w:val="6D688F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A530DDA"/>
    <w:multiLevelType w:val="hybridMultilevel"/>
    <w:tmpl w:val="4C36111E"/>
    <w:lvl w:ilvl="0" w:tplc="2638B5D6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6"/>
  </w:num>
  <w:num w:numId="4">
    <w:abstractNumId w:val="8"/>
  </w:num>
  <w:num w:numId="5">
    <w:abstractNumId w:val="4"/>
  </w:num>
  <w:num w:numId="6">
    <w:abstractNumId w:val="0"/>
  </w:num>
  <w:num w:numId="7">
    <w:abstractNumId w:val="2"/>
  </w:num>
  <w:num w:numId="8">
    <w:abstractNumId w:val="1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45F94"/>
    <w:rsid w:val="00006D3B"/>
    <w:rsid w:val="000744D5"/>
    <w:rsid w:val="000761DB"/>
    <w:rsid w:val="000A245D"/>
    <w:rsid w:val="000A796B"/>
    <w:rsid w:val="000D5940"/>
    <w:rsid w:val="000E3B6A"/>
    <w:rsid w:val="000F0677"/>
    <w:rsid w:val="000F539D"/>
    <w:rsid w:val="00145675"/>
    <w:rsid w:val="00162671"/>
    <w:rsid w:val="00176B4A"/>
    <w:rsid w:val="00186354"/>
    <w:rsid w:val="001C4AD9"/>
    <w:rsid w:val="001C7B1D"/>
    <w:rsid w:val="001D212F"/>
    <w:rsid w:val="001D37B5"/>
    <w:rsid w:val="002230BF"/>
    <w:rsid w:val="0022411E"/>
    <w:rsid w:val="002D4138"/>
    <w:rsid w:val="002F25F4"/>
    <w:rsid w:val="003070D4"/>
    <w:rsid w:val="00320AE0"/>
    <w:rsid w:val="00347564"/>
    <w:rsid w:val="003507A6"/>
    <w:rsid w:val="003818BF"/>
    <w:rsid w:val="00382D83"/>
    <w:rsid w:val="0038499F"/>
    <w:rsid w:val="003C0AE8"/>
    <w:rsid w:val="00423D4A"/>
    <w:rsid w:val="004466FE"/>
    <w:rsid w:val="00470B12"/>
    <w:rsid w:val="0049421D"/>
    <w:rsid w:val="004B7159"/>
    <w:rsid w:val="004C1E7E"/>
    <w:rsid w:val="004C4D6A"/>
    <w:rsid w:val="005027DC"/>
    <w:rsid w:val="00504B4F"/>
    <w:rsid w:val="0055323A"/>
    <w:rsid w:val="00575F2C"/>
    <w:rsid w:val="00584162"/>
    <w:rsid w:val="005907D8"/>
    <w:rsid w:val="005F03CA"/>
    <w:rsid w:val="005F22EA"/>
    <w:rsid w:val="005F2DF1"/>
    <w:rsid w:val="00623AB6"/>
    <w:rsid w:val="006446C4"/>
    <w:rsid w:val="00647201"/>
    <w:rsid w:val="00675078"/>
    <w:rsid w:val="006807E0"/>
    <w:rsid w:val="006928B3"/>
    <w:rsid w:val="006B492B"/>
    <w:rsid w:val="006C722F"/>
    <w:rsid w:val="006C7490"/>
    <w:rsid w:val="006E208E"/>
    <w:rsid w:val="006E2A6A"/>
    <w:rsid w:val="00712185"/>
    <w:rsid w:val="0072741A"/>
    <w:rsid w:val="00732B70"/>
    <w:rsid w:val="00741D6D"/>
    <w:rsid w:val="00746CDF"/>
    <w:rsid w:val="00750C31"/>
    <w:rsid w:val="007A6577"/>
    <w:rsid w:val="00804A24"/>
    <w:rsid w:val="00807FEB"/>
    <w:rsid w:val="00820614"/>
    <w:rsid w:val="008B0C67"/>
    <w:rsid w:val="008D2184"/>
    <w:rsid w:val="008D7381"/>
    <w:rsid w:val="008E5672"/>
    <w:rsid w:val="008E64F6"/>
    <w:rsid w:val="008F1936"/>
    <w:rsid w:val="00904D9D"/>
    <w:rsid w:val="00917284"/>
    <w:rsid w:val="00923028"/>
    <w:rsid w:val="00923FEF"/>
    <w:rsid w:val="00956115"/>
    <w:rsid w:val="0096656F"/>
    <w:rsid w:val="00966992"/>
    <w:rsid w:val="00977067"/>
    <w:rsid w:val="00977715"/>
    <w:rsid w:val="009C14BA"/>
    <w:rsid w:val="009C1504"/>
    <w:rsid w:val="00A016E2"/>
    <w:rsid w:val="00A2447B"/>
    <w:rsid w:val="00A45966"/>
    <w:rsid w:val="00A55C46"/>
    <w:rsid w:val="00A6246F"/>
    <w:rsid w:val="00AA740A"/>
    <w:rsid w:val="00AA776A"/>
    <w:rsid w:val="00AB723C"/>
    <w:rsid w:val="00AB7B62"/>
    <w:rsid w:val="00AE1D0F"/>
    <w:rsid w:val="00AF2146"/>
    <w:rsid w:val="00AF517A"/>
    <w:rsid w:val="00AF7970"/>
    <w:rsid w:val="00B26B70"/>
    <w:rsid w:val="00B27413"/>
    <w:rsid w:val="00B75CAA"/>
    <w:rsid w:val="00B7688B"/>
    <w:rsid w:val="00B806A2"/>
    <w:rsid w:val="00B90E34"/>
    <w:rsid w:val="00BA5BEF"/>
    <w:rsid w:val="00BB63A1"/>
    <w:rsid w:val="00BB6D13"/>
    <w:rsid w:val="00BE33A7"/>
    <w:rsid w:val="00BE449E"/>
    <w:rsid w:val="00BE4DF4"/>
    <w:rsid w:val="00BF5759"/>
    <w:rsid w:val="00C129C5"/>
    <w:rsid w:val="00C12C9E"/>
    <w:rsid w:val="00C248A3"/>
    <w:rsid w:val="00C42F90"/>
    <w:rsid w:val="00C52550"/>
    <w:rsid w:val="00CB555C"/>
    <w:rsid w:val="00CC03A4"/>
    <w:rsid w:val="00D029C2"/>
    <w:rsid w:val="00D05A57"/>
    <w:rsid w:val="00D205AD"/>
    <w:rsid w:val="00D451FF"/>
    <w:rsid w:val="00D45F94"/>
    <w:rsid w:val="00D51DE6"/>
    <w:rsid w:val="00D912DA"/>
    <w:rsid w:val="00DA2A15"/>
    <w:rsid w:val="00DB3E4D"/>
    <w:rsid w:val="00DB7C5E"/>
    <w:rsid w:val="00DF0013"/>
    <w:rsid w:val="00E00994"/>
    <w:rsid w:val="00E676BE"/>
    <w:rsid w:val="00E72806"/>
    <w:rsid w:val="00EA262A"/>
    <w:rsid w:val="00EB4586"/>
    <w:rsid w:val="00EB6465"/>
    <w:rsid w:val="00EC0CAE"/>
    <w:rsid w:val="00ED0D6B"/>
    <w:rsid w:val="00F079CF"/>
    <w:rsid w:val="00F3116B"/>
    <w:rsid w:val="00F32176"/>
    <w:rsid w:val="00F40FA3"/>
    <w:rsid w:val="00F515CA"/>
    <w:rsid w:val="00F75C6B"/>
    <w:rsid w:val="00F90BD1"/>
    <w:rsid w:val="00FF6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077EFC"/>
  <w15:docId w15:val="{7EFA8F55-0E51-4FA6-85CA-3BDA81422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45F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5F94"/>
  </w:style>
  <w:style w:type="paragraph" w:styleId="Footer">
    <w:name w:val="footer"/>
    <w:basedOn w:val="Normal"/>
    <w:link w:val="FooterChar"/>
    <w:uiPriority w:val="99"/>
    <w:unhideWhenUsed/>
    <w:rsid w:val="00D45F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5F94"/>
  </w:style>
  <w:style w:type="paragraph" w:styleId="ListParagraph">
    <w:name w:val="List Paragraph"/>
    <w:basedOn w:val="Normal"/>
    <w:uiPriority w:val="34"/>
    <w:qFormat/>
    <w:rsid w:val="00D45F9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3818BF"/>
    <w:rPr>
      <w:color w:val="808080"/>
    </w:rPr>
  </w:style>
  <w:style w:type="table" w:styleId="TableGrid">
    <w:name w:val="Table Grid"/>
    <w:basedOn w:val="TableNormal"/>
    <w:uiPriority w:val="39"/>
    <w:rsid w:val="00BE44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923FE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23FE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23FE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23FE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23FE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013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4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"/><Relationship Id="rId13" Type="http://schemas.openxmlformats.org/officeDocument/2006/relationships/image" Target="media/image6.ti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tif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if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tif"/><Relationship Id="rId4" Type="http://schemas.openxmlformats.org/officeDocument/2006/relationships/settings" Target="settings.xml"/><Relationship Id="rId9" Type="http://schemas.openxmlformats.org/officeDocument/2006/relationships/image" Target="media/image2.tif"/><Relationship Id="rId14" Type="http://schemas.openxmlformats.org/officeDocument/2006/relationships/image" Target="media/image7.t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FDE283-CE7D-4936-A747-0AD940F971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1668</TotalTime>
  <Pages>4</Pages>
  <Words>231</Words>
  <Characters>1322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Girard</dc:creator>
  <cp:keywords/>
  <dc:description/>
  <cp:lastModifiedBy>Jack Girard</cp:lastModifiedBy>
  <cp:revision>71</cp:revision>
  <cp:lastPrinted>2022-03-12T01:09:00Z</cp:lastPrinted>
  <dcterms:created xsi:type="dcterms:W3CDTF">2022-01-22T22:10:00Z</dcterms:created>
  <dcterms:modified xsi:type="dcterms:W3CDTF">2022-03-12T01:11:00Z</dcterms:modified>
</cp:coreProperties>
</file>