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[MUST] "C:\Dev\llm-workspace\research\Automatic prompting\Automatic Prompt Optimization with Gradient Descent.pdf"</w:t>
        <w:br w:type="textWrapping"/>
        <w:br w:type="textWrapping"/>
        <w:t xml:space="preserve">[MUST] "C:\Dev\llm-workspace\research\Automatic prompting\AUTOPROMPT Eliciting Knowledge from Language Models.pdf"</w:t>
        <w:br w:type="textWrapping"/>
        <w:br w:type="textWrapping"/>
        <w:t xml:space="preserve">[MUST] "C:\Dev\llm-workspace\research\Automatic prompting\LARGE LANGUAGE MODELS ARE HUMAN-LEVEL-PROMPT-ENGINEERS.pdf"</w:t>
        <w:br w:type="textWrapping"/>
        <w:br w:type="textWrapping"/>
        <w:t xml:space="preserve">[MUST] "C:\Dev\llm-workspace\research\Automatic prompting\Meta Prompting for AI Systems.pdf"</w:t>
        <w:br w:type="textWrapping"/>
        <w:br w:type="textWrapping"/>
        <w:t xml:space="preserve">[MUST] "C:\Dev\llm-workspace\research\Automatic prompting\Meta-Prompting Enhancing language models with task agnostic scaffolding.pdf"</w:t>
        <w:br w:type="textWrapping"/>
        <w:br w:type="textWrapping"/>
        <w:t xml:space="preserve">[MUST] "C:\Dev\llm-workspace\research\Automatic prompting\Promptomatix An Automatic Prompt Optimization.pdf"</w:t>
        <w:br w:type="textWrapping"/>
        <w:br w:type="textWrapping"/>
        <w:t xml:space="preserve">[MUST] "C:\Dev\llm-workspace\research\Automatic prompting\prompt-recursive-search.pdf"</w:t>
        <w:br w:type="textWrapping"/>
        <w:br w:type="textWrapping"/>
        <w:t xml:space="preserve">[MUST][LAST] "C:\Users\user\Downloads\automatic prompting\APO-agentic-deepsearch.docx"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