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BCCBF9" w14:textId="0EE584C8" w:rsidR="00F03866" w:rsidRPr="00881F35" w:rsidRDefault="00881F35">
      <w:pPr>
        <w:rPr>
          <w:rFonts w:ascii="Times New Roman" w:hAnsi="Times New Roman" w:cs="Times New Roman"/>
          <w:b/>
          <w:bCs/>
          <w:sz w:val="36"/>
          <w:szCs w:val="36"/>
        </w:rPr>
      </w:pPr>
      <w:proofErr w:type="spellStart"/>
      <w:r w:rsidRPr="00881F35">
        <w:rPr>
          <w:rFonts w:ascii="Times New Roman" w:hAnsi="Times New Roman" w:cs="Times New Roman"/>
          <w:b/>
          <w:bCs/>
          <w:sz w:val="36"/>
          <w:szCs w:val="36"/>
        </w:rPr>
        <w:t>Ziyan</w:t>
      </w:r>
      <w:proofErr w:type="spellEnd"/>
      <w:r w:rsidRPr="00881F35">
        <w:rPr>
          <w:rFonts w:ascii="Times New Roman" w:hAnsi="Times New Roman" w:cs="Times New Roman"/>
          <w:b/>
          <w:bCs/>
          <w:sz w:val="36"/>
          <w:szCs w:val="36"/>
        </w:rPr>
        <w:t xml:space="preserve"> Guo</w:t>
      </w:r>
    </w:p>
    <w:p w14:paraId="1623A7DA" w14:textId="030A7D02" w:rsidR="00881F35" w:rsidRDefault="00881F35">
      <w:pPr>
        <w:rPr>
          <w:rFonts w:ascii="Times New Roman" w:hAnsi="Times New Roman" w:cs="Times New Roman"/>
          <w:b/>
          <w:bCs/>
          <w:sz w:val="36"/>
          <w:szCs w:val="36"/>
        </w:rPr>
      </w:pPr>
      <w:r w:rsidRPr="00881F35">
        <w:rPr>
          <w:rFonts w:ascii="Times New Roman" w:hAnsi="Times New Roman" w:cs="Times New Roman"/>
          <w:b/>
          <w:bCs/>
          <w:sz w:val="36"/>
          <w:szCs w:val="36"/>
        </w:rPr>
        <w:t>ML_Project3</w:t>
      </w:r>
    </w:p>
    <w:p w14:paraId="446A7019" w14:textId="425B35AB" w:rsidR="00881F35" w:rsidRDefault="00881F35">
      <w:pPr>
        <w:rPr>
          <w:rFonts w:ascii="Times New Roman" w:hAnsi="Times New Roman" w:cs="Times New Roman"/>
          <w:b/>
          <w:bCs/>
          <w:sz w:val="24"/>
        </w:rPr>
      </w:pPr>
    </w:p>
    <w:p w14:paraId="4026AFA5" w14:textId="272D3492" w:rsidR="00881F35" w:rsidRDefault="00881F35">
      <w:pPr>
        <w:rPr>
          <w:rFonts w:ascii="Times New Roman" w:hAnsi="Times New Roman" w:cs="Times New Roman"/>
          <w:b/>
          <w:bCs/>
          <w:sz w:val="24"/>
        </w:rPr>
      </w:pPr>
    </w:p>
    <w:p w14:paraId="0C468089" w14:textId="78EC5433" w:rsidR="00881F35" w:rsidRDefault="00881F35">
      <w:pPr>
        <w:rPr>
          <w:rFonts w:ascii="Times New Roman" w:hAnsi="Times New Roman" w:cs="Times New Roman"/>
          <w:sz w:val="24"/>
        </w:rPr>
      </w:pPr>
      <w:r>
        <w:rPr>
          <w:rFonts w:ascii="Times New Roman" w:hAnsi="Times New Roman" w:cs="Times New Roman"/>
          <w:sz w:val="24"/>
        </w:rPr>
        <w:t>Part1:</w:t>
      </w:r>
    </w:p>
    <w:p w14:paraId="1D671001" w14:textId="1CEDAE6E" w:rsidR="00881F35" w:rsidRDefault="00881F35" w:rsidP="001125A4">
      <w:pPr>
        <w:jc w:val="left"/>
        <w:rPr>
          <w:rFonts w:ascii="Times New Roman" w:hAnsi="Times New Roman" w:cs="Times New Roman"/>
          <w:sz w:val="24"/>
        </w:rPr>
      </w:pPr>
      <w:r>
        <w:rPr>
          <w:rFonts w:ascii="Times New Roman" w:hAnsi="Times New Roman" w:cs="Times New Roman"/>
          <w:sz w:val="24"/>
        </w:rPr>
        <w:tab/>
      </w:r>
      <w:r w:rsidR="001125A4" w:rsidRPr="001125A4">
        <w:rPr>
          <w:rFonts w:ascii="Times New Roman" w:hAnsi="Times New Roman" w:cs="Times New Roman"/>
          <w:sz w:val="24"/>
        </w:rPr>
        <w:t>Error of Bayes classifier: 7.3%</w:t>
      </w:r>
      <w:r w:rsidR="001125A4">
        <w:rPr>
          <w:rFonts w:ascii="Times New Roman" w:hAnsi="Times New Roman" w:cs="Times New Roman" w:hint="eastAsia"/>
          <w:noProof/>
          <w:sz w:val="24"/>
        </w:rPr>
        <w:drawing>
          <wp:inline distT="0" distB="0" distL="0" distR="0" wp14:anchorId="4A645123" wp14:editId="3D01D05A">
            <wp:extent cx="5274310" cy="3296285"/>
            <wp:effectExtent l="0" t="0" r="0" b="5715"/>
            <wp:docPr id="1" name="图片 1" descr="图形用户界面, 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形用户界面, 图表, 散点图&#10;&#10;描述已自动生成"/>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inline>
        </w:drawing>
      </w:r>
    </w:p>
    <w:p w14:paraId="4884522D" w14:textId="645BC7EC" w:rsidR="001125A4" w:rsidRDefault="001125A4">
      <w:pPr>
        <w:rPr>
          <w:rFonts w:ascii="Times New Roman" w:hAnsi="Times New Roman" w:cs="Times New Roman"/>
          <w:sz w:val="24"/>
        </w:rPr>
      </w:pPr>
    </w:p>
    <w:p w14:paraId="3011A5CA" w14:textId="7574AD96" w:rsidR="001125A4" w:rsidRDefault="001125A4">
      <w:pPr>
        <w:rPr>
          <w:rFonts w:ascii="Times New Roman" w:hAnsi="Times New Roman" w:cs="Times New Roman" w:hint="eastAsia"/>
          <w:sz w:val="24"/>
        </w:rPr>
      </w:pPr>
      <w:r>
        <w:rPr>
          <w:rFonts w:ascii="Times New Roman" w:hAnsi="Times New Roman" w:cs="Times New Roman"/>
          <w:sz w:val="24"/>
        </w:rPr>
        <w:t>R</w:t>
      </w:r>
      <w:r>
        <w:rPr>
          <w:rFonts w:ascii="Times New Roman" w:hAnsi="Times New Roman" w:cs="Times New Roman" w:hint="eastAsia"/>
          <w:sz w:val="24"/>
        </w:rPr>
        <w:t>unning</w:t>
      </w:r>
      <w:r>
        <w:rPr>
          <w:rFonts w:ascii="Times New Roman" w:hAnsi="Times New Roman" w:cs="Times New Roman"/>
          <w:sz w:val="24"/>
        </w:rPr>
        <w:t xml:space="preserve"> </w:t>
      </w:r>
      <w:r>
        <w:rPr>
          <w:rFonts w:ascii="Times New Roman" w:hAnsi="Times New Roman" w:cs="Times New Roman" w:hint="eastAsia"/>
          <w:sz w:val="24"/>
        </w:rPr>
        <w:t>result:</w:t>
      </w:r>
    </w:p>
    <w:p w14:paraId="27A3C373" w14:textId="26F3902C" w:rsidR="001125A4" w:rsidRDefault="001125A4">
      <w:pPr>
        <w:rPr>
          <w:rFonts w:ascii="Times New Roman" w:hAnsi="Times New Roman" w:cs="Times New Roman"/>
          <w:sz w:val="24"/>
        </w:rPr>
      </w:pPr>
      <w:r>
        <w:rPr>
          <w:rFonts w:ascii="Times New Roman" w:hAnsi="Times New Roman" w:cs="Times New Roman" w:hint="eastAsia"/>
          <w:noProof/>
          <w:sz w:val="24"/>
        </w:rPr>
        <w:drawing>
          <wp:inline distT="0" distB="0" distL="0" distR="0" wp14:anchorId="243FFB47" wp14:editId="6362E799">
            <wp:extent cx="5274310" cy="19704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4310" cy="1970405"/>
                    </a:xfrm>
                    <a:prstGeom prst="rect">
                      <a:avLst/>
                    </a:prstGeom>
                  </pic:spPr>
                </pic:pic>
              </a:graphicData>
            </a:graphic>
          </wp:inline>
        </w:drawing>
      </w:r>
    </w:p>
    <w:p w14:paraId="41B75ED2" w14:textId="404D35AC" w:rsidR="001125A4" w:rsidRDefault="001125A4">
      <w:pPr>
        <w:rPr>
          <w:rFonts w:ascii="Times New Roman" w:hAnsi="Times New Roman" w:cs="Times New Roman"/>
          <w:sz w:val="24"/>
        </w:rPr>
      </w:pPr>
      <w:r>
        <w:rPr>
          <w:rFonts w:ascii="Times New Roman" w:hAnsi="Times New Roman" w:cs="Times New Roman" w:hint="eastAsia"/>
          <w:noProof/>
          <w:sz w:val="24"/>
        </w:rPr>
        <w:lastRenderedPageBreak/>
        <w:drawing>
          <wp:inline distT="0" distB="0" distL="0" distR="0" wp14:anchorId="1845C1FA" wp14:editId="1F815958">
            <wp:extent cx="5274310" cy="3180080"/>
            <wp:effectExtent l="0" t="0" r="0" b="0"/>
            <wp:docPr id="3" name="图片 3"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表, 折线图&#10;&#10;描述已自动生成"/>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3180080"/>
                    </a:xfrm>
                    <a:prstGeom prst="rect">
                      <a:avLst/>
                    </a:prstGeom>
                  </pic:spPr>
                </pic:pic>
              </a:graphicData>
            </a:graphic>
          </wp:inline>
        </w:drawing>
      </w:r>
    </w:p>
    <w:p w14:paraId="6D10E3DE" w14:textId="26A82CEA" w:rsidR="001125A4" w:rsidRDefault="001125A4">
      <w:pPr>
        <w:rPr>
          <w:rFonts w:ascii="Times New Roman" w:hAnsi="Times New Roman" w:cs="Times New Roman"/>
          <w:sz w:val="24"/>
        </w:rPr>
      </w:pPr>
    </w:p>
    <w:p w14:paraId="1CCFE08E" w14:textId="6DE66F5D" w:rsidR="00595C93" w:rsidRDefault="00595C93">
      <w:pPr>
        <w:rPr>
          <w:rFonts w:ascii="Times New Roman" w:hAnsi="Times New Roman" w:cs="Times New Roman"/>
          <w:sz w:val="24"/>
        </w:rPr>
      </w:pPr>
    </w:p>
    <w:p w14:paraId="3C4B4370" w14:textId="77777777" w:rsidR="00595C93" w:rsidRDefault="00595C93">
      <w:pPr>
        <w:rPr>
          <w:rFonts w:ascii="Times New Roman" w:hAnsi="Times New Roman" w:cs="Times New Roman" w:hint="eastAsia"/>
          <w:sz w:val="24"/>
        </w:rPr>
      </w:pPr>
    </w:p>
    <w:p w14:paraId="4FB6CE53" w14:textId="2D863E10" w:rsidR="001125A4" w:rsidRPr="00595C93" w:rsidRDefault="001125A4">
      <w:pPr>
        <w:rPr>
          <w:rFonts w:ascii="Times New Roman" w:hAnsi="Times New Roman" w:cs="Times New Roman"/>
          <w:b/>
          <w:bCs/>
          <w:sz w:val="28"/>
          <w:szCs w:val="28"/>
        </w:rPr>
      </w:pPr>
      <w:r w:rsidRPr="00595C93">
        <w:rPr>
          <w:rFonts w:ascii="Times New Roman" w:hAnsi="Times New Roman" w:cs="Times New Roman" w:hint="eastAsia"/>
          <w:b/>
          <w:bCs/>
          <w:sz w:val="28"/>
          <w:szCs w:val="28"/>
        </w:rPr>
        <w:t>P</w:t>
      </w:r>
      <w:r w:rsidRPr="00595C93">
        <w:rPr>
          <w:rFonts w:ascii="Times New Roman" w:hAnsi="Times New Roman" w:cs="Times New Roman"/>
          <w:b/>
          <w:bCs/>
          <w:sz w:val="28"/>
          <w:szCs w:val="28"/>
        </w:rPr>
        <w:t>art2 of this project:</w:t>
      </w:r>
    </w:p>
    <w:p w14:paraId="718E30F5" w14:textId="53D8B8A4" w:rsidR="001125A4" w:rsidRDefault="001125A4">
      <w:pPr>
        <w:rPr>
          <w:rFonts w:ascii="Times New Roman" w:hAnsi="Times New Roman" w:cs="Times New Roman"/>
          <w:sz w:val="24"/>
        </w:rPr>
      </w:pPr>
    </w:p>
    <w:p w14:paraId="52FFC659" w14:textId="124E53A9" w:rsidR="009F7CFA" w:rsidRDefault="009F7CFA">
      <w:pPr>
        <w:rPr>
          <w:rFonts w:ascii="Times New Roman" w:hAnsi="Times New Roman" w:cs="Times New Roman"/>
          <w:sz w:val="24"/>
        </w:rPr>
      </w:pPr>
      <w:bookmarkStart w:id="0" w:name="OLE_LINK1"/>
      <w:bookmarkStart w:id="1" w:name="OLE_LINK2"/>
      <w:r w:rsidRPr="009F7CFA">
        <w:rPr>
          <w:rFonts w:ascii="Times New Roman" w:hAnsi="Times New Roman" w:cs="Times New Roman"/>
          <w:sz w:val="24"/>
        </w:rPr>
        <w:t>k-means clustering and PCA</w:t>
      </w:r>
      <w:bookmarkEnd w:id="0"/>
      <w:bookmarkEnd w:id="1"/>
      <w:r>
        <w:rPr>
          <w:rFonts w:ascii="Times New Roman" w:hAnsi="Times New Roman" w:cs="Times New Roman" w:hint="eastAsia"/>
          <w:sz w:val="24"/>
        </w:rPr>
        <w:t>:</w:t>
      </w:r>
    </w:p>
    <w:p w14:paraId="61EC3AC2" w14:textId="3E96FF71" w:rsidR="009F7CFA" w:rsidRDefault="009F7CFA">
      <w:pPr>
        <w:rPr>
          <w:rFonts w:ascii="Times New Roman" w:hAnsi="Times New Roman" w:cs="Times New Roman"/>
          <w:sz w:val="24"/>
        </w:rPr>
      </w:pPr>
    </w:p>
    <w:p w14:paraId="6D010D50" w14:textId="57E0B452" w:rsidR="009F7CFA" w:rsidRPr="009F7CFA" w:rsidRDefault="009F7CFA" w:rsidP="009F7CFA">
      <w:pPr>
        <w:rPr>
          <w:rFonts w:ascii="Times New Roman" w:hAnsi="Times New Roman" w:cs="Times New Roman"/>
          <w:sz w:val="24"/>
        </w:rPr>
      </w:pPr>
      <w:r w:rsidRPr="009F7CFA">
        <w:rPr>
          <w:rFonts w:ascii="Times New Roman" w:hAnsi="Times New Roman" w:cs="Times New Roman"/>
          <w:sz w:val="24"/>
        </w:rPr>
        <w:t>K-means</w:t>
      </w:r>
      <w:r w:rsidR="00A34650">
        <w:rPr>
          <w:rFonts w:ascii="Times New Roman" w:hAnsi="Times New Roman" w:cs="Times New Roman" w:hint="eastAsia"/>
          <w:sz w:val="24"/>
        </w:rPr>
        <w:t>:</w:t>
      </w:r>
      <w:r w:rsidR="00A34650">
        <w:rPr>
          <w:rFonts w:ascii="Times New Roman" w:hAnsi="Times New Roman" w:cs="Times New Roman"/>
          <w:sz w:val="24"/>
        </w:rPr>
        <w:t xml:space="preserve"> </w:t>
      </w:r>
      <w:r w:rsidR="00A34650" w:rsidRPr="00A34650">
        <w:rPr>
          <w:rFonts w:ascii="Times New Roman" w:hAnsi="Times New Roman" w:cs="Times New Roman"/>
          <w:sz w:val="24"/>
        </w:rPr>
        <w:t>In this algorithm</w:t>
      </w:r>
      <w:r w:rsidR="00A34650">
        <w:rPr>
          <w:rFonts w:ascii="Times New Roman" w:hAnsi="Times New Roman" w:cs="Times New Roman"/>
          <w:sz w:val="24"/>
        </w:rPr>
        <w:t>,</w:t>
      </w:r>
      <w:r>
        <w:rPr>
          <w:rFonts w:ascii="Times New Roman" w:hAnsi="Times New Roman" w:cs="Times New Roman"/>
          <w:sz w:val="24"/>
        </w:rPr>
        <w:t xml:space="preserve"> </w:t>
      </w:r>
    </w:p>
    <w:p w14:paraId="5C689E10" w14:textId="77777777" w:rsidR="009F7CFA" w:rsidRPr="009F7CFA" w:rsidRDefault="009F7CFA" w:rsidP="009F7CFA">
      <w:pPr>
        <w:rPr>
          <w:rFonts w:ascii="Times New Roman" w:hAnsi="Times New Roman" w:cs="Times New Roman"/>
          <w:sz w:val="24"/>
        </w:rPr>
      </w:pPr>
      <w:proofErr w:type="gramStart"/>
      <w:r w:rsidRPr="009F7CFA">
        <w:rPr>
          <w:rFonts w:ascii="Times New Roman" w:hAnsi="Times New Roman" w:cs="Times New Roman"/>
          <w:sz w:val="24"/>
        </w:rPr>
        <w:t>K :</w:t>
      </w:r>
      <w:proofErr w:type="gramEnd"/>
      <w:r w:rsidRPr="009F7CFA">
        <w:rPr>
          <w:rFonts w:ascii="Times New Roman" w:hAnsi="Times New Roman" w:cs="Times New Roman"/>
          <w:sz w:val="24"/>
        </w:rPr>
        <w:t xml:space="preserve"> Initial number of centroids (planned number of clusters)</w:t>
      </w:r>
    </w:p>
    <w:p w14:paraId="3484AA26" w14:textId="77777777" w:rsidR="009F7CFA" w:rsidRPr="009F7CFA" w:rsidRDefault="009F7CFA" w:rsidP="009F7CFA">
      <w:pPr>
        <w:rPr>
          <w:rFonts w:ascii="Times New Roman" w:hAnsi="Times New Roman" w:cs="Times New Roman"/>
          <w:sz w:val="24"/>
        </w:rPr>
      </w:pPr>
      <w:proofErr w:type="gramStart"/>
      <w:r w:rsidRPr="009F7CFA">
        <w:rPr>
          <w:rFonts w:ascii="Times New Roman" w:hAnsi="Times New Roman" w:cs="Times New Roman"/>
          <w:sz w:val="24"/>
        </w:rPr>
        <w:t>means :</w:t>
      </w:r>
      <w:proofErr w:type="gramEnd"/>
      <w:r w:rsidRPr="009F7CFA">
        <w:rPr>
          <w:rFonts w:ascii="Times New Roman" w:hAnsi="Times New Roman" w:cs="Times New Roman"/>
          <w:sz w:val="24"/>
        </w:rPr>
        <w:t xml:space="preserve"> find the average of the distance from the centroid to other data points</w:t>
      </w:r>
    </w:p>
    <w:p w14:paraId="60804194" w14:textId="77777777" w:rsidR="009F7CFA" w:rsidRPr="009F7CFA" w:rsidRDefault="009F7CFA" w:rsidP="009F7CFA">
      <w:pPr>
        <w:rPr>
          <w:rFonts w:ascii="Times New Roman" w:hAnsi="Times New Roman" w:cs="Times New Roman"/>
          <w:sz w:val="24"/>
        </w:rPr>
      </w:pPr>
      <w:r w:rsidRPr="009F7CFA">
        <w:rPr>
          <w:rFonts w:ascii="Times New Roman" w:hAnsi="Times New Roman" w:cs="Times New Roman"/>
          <w:sz w:val="24"/>
        </w:rPr>
        <w:t>Steps.</w:t>
      </w:r>
    </w:p>
    <w:p w14:paraId="3360B970" w14:textId="77777777" w:rsidR="009F7CFA" w:rsidRPr="009F7CFA" w:rsidRDefault="009F7CFA" w:rsidP="009F7CFA">
      <w:pPr>
        <w:rPr>
          <w:rFonts w:ascii="Times New Roman" w:hAnsi="Times New Roman" w:cs="Times New Roman"/>
          <w:sz w:val="24"/>
        </w:rPr>
      </w:pPr>
      <w:r w:rsidRPr="009F7CFA">
        <w:rPr>
          <w:rFonts w:ascii="Times New Roman" w:hAnsi="Times New Roman" w:cs="Times New Roman"/>
          <w:sz w:val="24"/>
        </w:rPr>
        <w:t>1. Randomly set K points in the feature space as the initial clustering centers</w:t>
      </w:r>
    </w:p>
    <w:p w14:paraId="20B6BC08" w14:textId="77777777" w:rsidR="009F7CFA" w:rsidRPr="009F7CFA" w:rsidRDefault="009F7CFA" w:rsidP="009F7CFA">
      <w:pPr>
        <w:rPr>
          <w:rFonts w:ascii="Times New Roman" w:hAnsi="Times New Roman" w:cs="Times New Roman"/>
          <w:sz w:val="24"/>
        </w:rPr>
      </w:pPr>
      <w:r w:rsidRPr="009F7CFA">
        <w:rPr>
          <w:rFonts w:ascii="Times New Roman" w:hAnsi="Times New Roman" w:cs="Times New Roman"/>
          <w:sz w:val="24"/>
        </w:rPr>
        <w:t xml:space="preserve">2, for each of the other points to calculate the distance to the K centers, the unknown points to choose the nearest one of the clustering </w:t>
      </w:r>
      <w:proofErr w:type="gramStart"/>
      <w:r w:rsidRPr="009F7CFA">
        <w:rPr>
          <w:rFonts w:ascii="Times New Roman" w:hAnsi="Times New Roman" w:cs="Times New Roman"/>
          <w:sz w:val="24"/>
        </w:rPr>
        <w:t>center</w:t>
      </w:r>
      <w:proofErr w:type="gramEnd"/>
      <w:r w:rsidRPr="009F7CFA">
        <w:rPr>
          <w:rFonts w:ascii="Times New Roman" w:hAnsi="Times New Roman" w:cs="Times New Roman"/>
          <w:sz w:val="24"/>
        </w:rPr>
        <w:t xml:space="preserve"> as a marker category</w:t>
      </w:r>
    </w:p>
    <w:p w14:paraId="1D58372E" w14:textId="77777777" w:rsidR="009F7CFA" w:rsidRPr="009F7CFA" w:rsidRDefault="009F7CFA" w:rsidP="009F7CFA">
      <w:pPr>
        <w:rPr>
          <w:rFonts w:ascii="Times New Roman" w:hAnsi="Times New Roman" w:cs="Times New Roman"/>
          <w:sz w:val="24"/>
        </w:rPr>
      </w:pPr>
      <w:r w:rsidRPr="009F7CFA">
        <w:rPr>
          <w:rFonts w:ascii="Times New Roman" w:hAnsi="Times New Roman" w:cs="Times New Roman"/>
          <w:sz w:val="24"/>
        </w:rPr>
        <w:t>3. Then, the new centroid (average) of each cluster is recalculated after the marked cluster center</w:t>
      </w:r>
    </w:p>
    <w:p w14:paraId="5C49A2FF" w14:textId="77777777" w:rsidR="009F7CFA" w:rsidRPr="009F7CFA" w:rsidRDefault="009F7CFA" w:rsidP="009F7CFA">
      <w:pPr>
        <w:rPr>
          <w:rFonts w:ascii="Times New Roman" w:hAnsi="Times New Roman" w:cs="Times New Roman"/>
          <w:sz w:val="24"/>
        </w:rPr>
      </w:pPr>
      <w:r w:rsidRPr="009F7CFA">
        <w:rPr>
          <w:rFonts w:ascii="Times New Roman" w:hAnsi="Times New Roman" w:cs="Times New Roman"/>
          <w:sz w:val="24"/>
        </w:rPr>
        <w:t>4, if the calculated new centroid is the same as the original centroid (the center of mass no longer moves), then the end, otherwise the second step of the process again</w:t>
      </w:r>
    </w:p>
    <w:p w14:paraId="0FFEEED3" w14:textId="561D749B" w:rsidR="009F7CFA" w:rsidRDefault="009F7CFA" w:rsidP="009F7CFA">
      <w:pPr>
        <w:rPr>
          <w:rFonts w:ascii="Times New Roman" w:hAnsi="Times New Roman" w:cs="Times New Roman"/>
          <w:sz w:val="24"/>
        </w:rPr>
      </w:pPr>
    </w:p>
    <w:p w14:paraId="452F0DC6" w14:textId="77777777" w:rsidR="00126EC8" w:rsidRPr="00126EC8" w:rsidRDefault="00126EC8" w:rsidP="00126EC8">
      <w:pPr>
        <w:rPr>
          <w:rFonts w:ascii="Times New Roman" w:hAnsi="Times New Roman" w:cs="Times New Roman"/>
          <w:sz w:val="24"/>
        </w:rPr>
      </w:pPr>
      <w:r w:rsidRPr="00126EC8">
        <w:rPr>
          <w:rFonts w:ascii="Times New Roman" w:hAnsi="Times New Roman" w:cs="Times New Roman"/>
          <w:sz w:val="24"/>
        </w:rPr>
        <w:t>PCA steps to reduce n dimensions to k dimensions.</w:t>
      </w:r>
    </w:p>
    <w:p w14:paraId="39304404" w14:textId="77777777" w:rsidR="00126EC8" w:rsidRPr="00126EC8" w:rsidRDefault="00126EC8" w:rsidP="00126EC8">
      <w:pPr>
        <w:rPr>
          <w:rFonts w:ascii="Times New Roman" w:hAnsi="Times New Roman" w:cs="Times New Roman"/>
          <w:sz w:val="24"/>
        </w:rPr>
      </w:pPr>
    </w:p>
    <w:p w14:paraId="0BAE1430" w14:textId="77777777" w:rsidR="00126EC8" w:rsidRPr="00126EC8" w:rsidRDefault="00126EC8" w:rsidP="00126EC8">
      <w:pPr>
        <w:rPr>
          <w:rFonts w:ascii="Times New Roman" w:hAnsi="Times New Roman" w:cs="Times New Roman"/>
          <w:sz w:val="24"/>
        </w:rPr>
      </w:pPr>
      <w:r w:rsidRPr="00126EC8">
        <w:rPr>
          <w:rFonts w:ascii="Times New Roman" w:hAnsi="Times New Roman" w:cs="Times New Roman"/>
          <w:sz w:val="24"/>
        </w:rPr>
        <w:t>Feature scaling (mean normalization) so that the values of the features are within the comparable range.</w:t>
      </w:r>
    </w:p>
    <w:p w14:paraId="30493AE6" w14:textId="77777777" w:rsidR="00126EC8" w:rsidRPr="00126EC8" w:rsidRDefault="00126EC8" w:rsidP="00126EC8">
      <w:pPr>
        <w:rPr>
          <w:rFonts w:ascii="Times New Roman" w:hAnsi="Times New Roman" w:cs="Times New Roman"/>
          <w:sz w:val="24"/>
        </w:rPr>
      </w:pPr>
    </w:p>
    <w:p w14:paraId="430F30F4" w14:textId="3D13B45C" w:rsidR="00942873" w:rsidRDefault="00126EC8" w:rsidP="00126EC8">
      <w:pPr>
        <w:rPr>
          <w:rFonts w:ascii="Times New Roman" w:hAnsi="Times New Roman" w:cs="Times New Roman"/>
          <w:sz w:val="24"/>
        </w:rPr>
      </w:pPr>
      <w:r w:rsidRPr="00126EC8">
        <w:rPr>
          <w:rFonts w:ascii="Times New Roman" w:hAnsi="Times New Roman" w:cs="Times New Roman"/>
          <w:sz w:val="24"/>
        </w:rPr>
        <w:t>Calculate the covariance matrix,</w:t>
      </w:r>
    </w:p>
    <w:p w14:paraId="012DFB36" w14:textId="0AB6424F" w:rsidR="00942873" w:rsidRDefault="00126EC8" w:rsidP="009F7CFA">
      <w:pP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0D1A8B99" wp14:editId="57098061">
            <wp:extent cx="3314700" cy="10922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8">
                      <a:extLst>
                        <a:ext uri="{28A0092B-C50C-407E-A947-70E740481C1C}">
                          <a14:useLocalDpi xmlns:a14="http://schemas.microsoft.com/office/drawing/2010/main" val="0"/>
                        </a:ext>
                      </a:extLst>
                    </a:blip>
                    <a:stretch>
                      <a:fillRect/>
                    </a:stretch>
                  </pic:blipFill>
                  <pic:spPr>
                    <a:xfrm>
                      <a:off x="0" y="0"/>
                      <a:ext cx="3314700" cy="1092200"/>
                    </a:xfrm>
                    <a:prstGeom prst="rect">
                      <a:avLst/>
                    </a:prstGeom>
                  </pic:spPr>
                </pic:pic>
              </a:graphicData>
            </a:graphic>
          </wp:inline>
        </w:drawing>
      </w:r>
    </w:p>
    <w:p w14:paraId="348EC44C" w14:textId="640D672E" w:rsidR="00126EC8" w:rsidRDefault="00126EC8" w:rsidP="009F7CFA">
      <w:pPr>
        <w:rPr>
          <w:rFonts w:ascii="Times New Roman" w:hAnsi="Times New Roman" w:cs="Times New Roman"/>
          <w:sz w:val="24"/>
        </w:rPr>
      </w:pPr>
    </w:p>
    <w:p w14:paraId="369363A5" w14:textId="77777777" w:rsidR="00CE053A" w:rsidRPr="00CE053A" w:rsidRDefault="00CE053A" w:rsidP="00CE053A">
      <w:pPr>
        <w:rPr>
          <w:rFonts w:ascii="Times New Roman" w:hAnsi="Times New Roman" w:cs="Times New Roman"/>
          <w:sz w:val="24"/>
        </w:rPr>
      </w:pPr>
      <w:r w:rsidRPr="00CE053A">
        <w:rPr>
          <w:rFonts w:ascii="Times New Roman" w:hAnsi="Times New Roman" w:cs="Times New Roman"/>
          <w:sz w:val="24"/>
        </w:rPr>
        <w:t>The singular value decomposition (SVD) is used to decompose the covariance matrix, and the resulting eigenvector U n × n is a matrix consisting of direction vectors with minimum projection error with respect to the data</w:t>
      </w:r>
    </w:p>
    <w:p w14:paraId="713C4C2A" w14:textId="4F627B0B" w:rsidR="00126EC8" w:rsidRDefault="00126EC8" w:rsidP="009F7CFA">
      <w:pPr>
        <w:rPr>
          <w:rFonts w:ascii="Times New Roman" w:hAnsi="Times New Roman" w:cs="Times New Roman"/>
          <w:sz w:val="24"/>
        </w:rPr>
      </w:pPr>
    </w:p>
    <w:p w14:paraId="1017477D" w14:textId="718E6DE1" w:rsidR="00CE053A" w:rsidRPr="00CE053A" w:rsidRDefault="00CE053A" w:rsidP="009F7CFA">
      <w:pPr>
        <w:rPr>
          <w:rFonts w:ascii="Times New Roman" w:hAnsi="Times New Roman" w:cs="Times New Roman"/>
          <w:sz w:val="24"/>
        </w:rPr>
      </w:pPr>
      <w:r>
        <w:rPr>
          <w:rFonts w:ascii="Times New Roman" w:hAnsi="Times New Roman" w:cs="Times New Roman"/>
          <w:noProof/>
          <w:sz w:val="24"/>
        </w:rPr>
        <w:drawing>
          <wp:inline distT="0" distB="0" distL="0" distR="0" wp14:anchorId="001A5537" wp14:editId="7EBC9ADD">
            <wp:extent cx="4495800" cy="19431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9">
                      <a:extLst>
                        <a:ext uri="{28A0092B-C50C-407E-A947-70E740481C1C}">
                          <a14:useLocalDpi xmlns:a14="http://schemas.microsoft.com/office/drawing/2010/main" val="0"/>
                        </a:ext>
                      </a:extLst>
                    </a:blip>
                    <a:stretch>
                      <a:fillRect/>
                    </a:stretch>
                  </pic:blipFill>
                  <pic:spPr>
                    <a:xfrm>
                      <a:off x="0" y="0"/>
                      <a:ext cx="4495800" cy="1943100"/>
                    </a:xfrm>
                    <a:prstGeom prst="rect">
                      <a:avLst/>
                    </a:prstGeom>
                  </pic:spPr>
                </pic:pic>
              </a:graphicData>
            </a:graphic>
          </wp:inline>
        </w:drawing>
      </w:r>
    </w:p>
    <w:p w14:paraId="6D045F11" w14:textId="248E023E" w:rsidR="00126EC8" w:rsidRDefault="00126EC8" w:rsidP="009F7CFA">
      <w:pPr>
        <w:rPr>
          <w:rFonts w:ascii="Times New Roman" w:hAnsi="Times New Roman" w:cs="Times New Roman"/>
          <w:sz w:val="24"/>
        </w:rPr>
      </w:pPr>
    </w:p>
    <w:p w14:paraId="76F8D9B7" w14:textId="43C52F7A" w:rsidR="00CE053A" w:rsidRDefault="00CE053A" w:rsidP="009F7CFA">
      <w:pPr>
        <w:rPr>
          <w:rFonts w:ascii="Times New Roman" w:hAnsi="Times New Roman" w:cs="Times New Roman"/>
          <w:sz w:val="24"/>
        </w:rPr>
      </w:pPr>
    </w:p>
    <w:p w14:paraId="7EBB27AB" w14:textId="5145507B" w:rsidR="00CE053A" w:rsidRDefault="00CE053A" w:rsidP="009F7CFA">
      <w:pPr>
        <w:rPr>
          <w:rFonts w:ascii="Times New Roman" w:hAnsi="Times New Roman" w:cs="Times New Roman"/>
          <w:sz w:val="24"/>
        </w:rPr>
      </w:pPr>
      <w:r w:rsidRPr="00CE053A">
        <w:rPr>
          <w:rFonts w:ascii="Times New Roman" w:hAnsi="Times New Roman" w:cs="Times New Roman"/>
          <w:sz w:val="24"/>
        </w:rPr>
        <w:t xml:space="preserve">The first k vectors of U n × n </w:t>
      </w:r>
      <w:proofErr w:type="gramStart"/>
      <w:r w:rsidRPr="00CE053A">
        <w:rPr>
          <w:rFonts w:ascii="Times New Roman" w:hAnsi="Times New Roman" w:cs="Times New Roman"/>
          <w:sz w:val="24"/>
        </w:rPr>
        <w:t>are</w:t>
      </w:r>
      <w:proofErr w:type="gramEnd"/>
      <w:r w:rsidRPr="00CE053A">
        <w:rPr>
          <w:rFonts w:ascii="Times New Roman" w:hAnsi="Times New Roman" w:cs="Times New Roman"/>
          <w:sz w:val="24"/>
        </w:rPr>
        <w:t xml:space="preserve"> taken as the reduced-dimensional feature matrix U, and the original samples are transformed into new sample points under the new feature vectors</w:t>
      </w:r>
    </w:p>
    <w:p w14:paraId="300E2264" w14:textId="294A1066" w:rsidR="00CE053A" w:rsidRDefault="00CE053A" w:rsidP="009F7CFA">
      <w:pPr>
        <w:rPr>
          <w:rFonts w:ascii="Times New Roman" w:hAnsi="Times New Roman" w:cs="Times New Roman"/>
          <w:sz w:val="24"/>
        </w:rPr>
      </w:pPr>
    </w:p>
    <w:p w14:paraId="1963EA21" w14:textId="77777777" w:rsidR="00CE053A" w:rsidRPr="009F7CFA" w:rsidRDefault="00CE053A" w:rsidP="009F7CFA">
      <w:pPr>
        <w:rPr>
          <w:rFonts w:ascii="Times New Roman" w:hAnsi="Times New Roman" w:cs="Times New Roman" w:hint="eastAsia"/>
          <w:sz w:val="24"/>
        </w:rPr>
      </w:pPr>
    </w:p>
    <w:p w14:paraId="41D25928" w14:textId="7190ABD8" w:rsidR="009F7CFA" w:rsidRPr="00942873" w:rsidRDefault="00942873" w:rsidP="009F7CFA">
      <w:pPr>
        <w:rPr>
          <w:rFonts w:ascii="Times New Roman" w:hAnsi="Times New Roman" w:cs="Times New Roman"/>
          <w:sz w:val="24"/>
        </w:rPr>
      </w:pPr>
      <w:r>
        <w:rPr>
          <w:rFonts w:ascii="Times New Roman" w:hAnsi="Times New Roman" w:cs="Times New Roman" w:hint="eastAsia"/>
          <w:sz w:val="24"/>
        </w:rPr>
        <w:t>H</w:t>
      </w:r>
      <w:r>
        <w:rPr>
          <w:rFonts w:ascii="Times New Roman" w:hAnsi="Times New Roman" w:cs="Times New Roman"/>
          <w:sz w:val="24"/>
        </w:rPr>
        <w:t xml:space="preserve">ere is the result of the </w:t>
      </w:r>
      <w:r w:rsidRPr="009F7CFA">
        <w:rPr>
          <w:rFonts w:ascii="Times New Roman" w:hAnsi="Times New Roman" w:cs="Times New Roman"/>
          <w:sz w:val="24"/>
        </w:rPr>
        <w:t>k-means clustering and PCA</w:t>
      </w:r>
      <w:r>
        <w:rPr>
          <w:rFonts w:ascii="Times New Roman" w:hAnsi="Times New Roman" w:cs="Times New Roman"/>
          <w:sz w:val="24"/>
        </w:rPr>
        <w:t xml:space="preserve"> on </w:t>
      </w:r>
      <w:r w:rsidRPr="00942873">
        <w:rPr>
          <w:rFonts w:ascii="Times New Roman" w:hAnsi="Times New Roman" w:cs="Times New Roman"/>
          <w:sz w:val="24"/>
        </w:rPr>
        <w:t>Human Activity Recognition Set</w:t>
      </w:r>
      <w:r>
        <w:rPr>
          <w:rFonts w:ascii="Times New Roman" w:hAnsi="Times New Roman" w:cs="Times New Roman"/>
          <w:sz w:val="24"/>
        </w:rPr>
        <w:t>.</w:t>
      </w:r>
    </w:p>
    <w:p w14:paraId="2C12D3F6" w14:textId="264B8C24" w:rsidR="00942873" w:rsidRDefault="00942873" w:rsidP="009F7CFA">
      <w:pPr>
        <w:rPr>
          <w:rFonts w:ascii="Times New Roman" w:hAnsi="Times New Roman" w:cs="Times New Roman"/>
          <w:sz w:val="24"/>
        </w:rPr>
      </w:pPr>
      <w:r w:rsidRPr="00942873">
        <w:rPr>
          <w:rFonts w:ascii="Times New Roman" w:hAnsi="Times New Roman" w:cs="Times New Roman"/>
          <w:sz w:val="24"/>
        </w:rPr>
        <w:drawing>
          <wp:inline distT="0" distB="0" distL="0" distR="0" wp14:anchorId="2D3F23FA" wp14:editId="221C2E66">
            <wp:extent cx="3766241" cy="2824680"/>
            <wp:effectExtent l="0" t="0" r="5715" b="0"/>
            <wp:docPr id="4" name="图片 4"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表, 散点图&#10;&#10;描述已自动生成"/>
                    <pic:cNvPicPr/>
                  </pic:nvPicPr>
                  <pic:blipFill>
                    <a:blip r:embed="rId10"/>
                    <a:stretch>
                      <a:fillRect/>
                    </a:stretch>
                  </pic:blipFill>
                  <pic:spPr>
                    <a:xfrm>
                      <a:off x="0" y="0"/>
                      <a:ext cx="3796587" cy="2847440"/>
                    </a:xfrm>
                    <a:prstGeom prst="rect">
                      <a:avLst/>
                    </a:prstGeom>
                  </pic:spPr>
                </pic:pic>
              </a:graphicData>
            </a:graphic>
          </wp:inline>
        </w:drawing>
      </w:r>
    </w:p>
    <w:p w14:paraId="3B4C105A" w14:textId="257E5FA6" w:rsidR="00EA2A5B" w:rsidRDefault="00595C93" w:rsidP="009F7CFA">
      <w:pPr>
        <w:rPr>
          <w:rFonts w:ascii="Times New Roman" w:hAnsi="Times New Roman" w:cs="Times New Roman"/>
          <w:sz w:val="24"/>
        </w:rPr>
      </w:pPr>
      <w:r>
        <w:rPr>
          <w:rFonts w:ascii="Times New Roman" w:hAnsi="Times New Roman" w:cs="Times New Roman"/>
          <w:sz w:val="24"/>
        </w:rPr>
        <w:lastRenderedPageBreak/>
        <w:t xml:space="preserve">Here we will have two center in the graph which </w:t>
      </w:r>
      <w:r w:rsidR="00D54747">
        <w:rPr>
          <w:rFonts w:ascii="Times New Roman" w:hAnsi="Times New Roman" w:cs="Times New Roman"/>
          <w:sz w:val="24"/>
        </w:rPr>
        <w:t>around</w:t>
      </w:r>
      <w:r>
        <w:rPr>
          <w:rFonts w:ascii="Times New Roman" w:hAnsi="Times New Roman" w:cs="Times New Roman"/>
          <w:sz w:val="24"/>
        </w:rPr>
        <w:t xml:space="preserve"> (5,0</w:t>
      </w:r>
      <w:proofErr w:type="gramStart"/>
      <w:r>
        <w:rPr>
          <w:rFonts w:ascii="Times New Roman" w:hAnsi="Times New Roman" w:cs="Times New Roman"/>
          <w:sz w:val="24"/>
        </w:rPr>
        <w:t>) ,</w:t>
      </w:r>
      <w:proofErr w:type="gramEnd"/>
      <w:r>
        <w:rPr>
          <w:rFonts w:ascii="Times New Roman" w:hAnsi="Times New Roman" w:cs="Times New Roman"/>
          <w:sz w:val="24"/>
        </w:rPr>
        <w:t xml:space="preserve"> (-5,0)</w:t>
      </w:r>
      <w:r w:rsidR="00D54747">
        <w:rPr>
          <w:rFonts w:ascii="Times New Roman" w:hAnsi="Times New Roman" w:cs="Times New Roman"/>
          <w:sz w:val="24"/>
        </w:rPr>
        <w:t xml:space="preserve">. </w:t>
      </w:r>
      <w:r>
        <w:rPr>
          <w:rFonts w:ascii="Times New Roman" w:hAnsi="Times New Roman" w:cs="Times New Roman"/>
          <w:sz w:val="24"/>
        </w:rPr>
        <w:t xml:space="preserve"> </w:t>
      </w:r>
    </w:p>
    <w:p w14:paraId="31C6F2DD" w14:textId="385FCE1E" w:rsidR="00595C93" w:rsidRDefault="00595C93" w:rsidP="009F7CFA">
      <w:pPr>
        <w:rPr>
          <w:rFonts w:ascii="Times New Roman" w:hAnsi="Times New Roman" w:cs="Times New Roman"/>
          <w:sz w:val="24"/>
        </w:rPr>
      </w:pPr>
    </w:p>
    <w:p w14:paraId="3B09D755" w14:textId="77777777" w:rsidR="003379D2" w:rsidRDefault="00D627E0" w:rsidP="009F7CFA">
      <w:pPr>
        <w:rPr>
          <w:rFonts w:ascii="Times New Roman" w:hAnsi="Times New Roman" w:cs="Times New Roman"/>
          <w:sz w:val="24"/>
        </w:rPr>
      </w:pPr>
      <w:r w:rsidRPr="00D627E0">
        <w:rPr>
          <w:rFonts w:ascii="Times New Roman" w:hAnsi="Times New Roman" w:cs="Times New Roman"/>
          <w:sz w:val="24"/>
        </w:rPr>
        <w:t xml:space="preserve">Different initialization positions will give different clustering results until a local optimum </w:t>
      </w:r>
      <w:r w:rsidR="00EB3397" w:rsidRPr="00D627E0">
        <w:rPr>
          <w:rFonts w:ascii="Times New Roman" w:hAnsi="Times New Roman" w:cs="Times New Roman"/>
          <w:sz w:val="24"/>
        </w:rPr>
        <w:t>is reached</w:t>
      </w:r>
      <w:r w:rsidR="00EB3397">
        <w:rPr>
          <w:rFonts w:ascii="Times New Roman" w:hAnsi="Times New Roman" w:cs="Times New Roman"/>
          <w:sz w:val="24"/>
        </w:rPr>
        <w:t>;</w:t>
      </w:r>
      <w:r>
        <w:rPr>
          <w:rFonts w:ascii="Times New Roman" w:hAnsi="Times New Roman" w:cs="Times New Roman"/>
          <w:sz w:val="24"/>
        </w:rPr>
        <w:t xml:space="preserve"> in this case we end</w:t>
      </w:r>
      <w:r>
        <w:rPr>
          <w:rFonts w:ascii="Times New Roman" w:hAnsi="Times New Roman" w:cs="Times New Roman" w:hint="eastAsia"/>
          <w:sz w:val="24"/>
        </w:rPr>
        <w:t xml:space="preserve"> </w:t>
      </w:r>
      <w:r>
        <w:rPr>
          <w:rFonts w:ascii="Times New Roman" w:hAnsi="Times New Roman" w:cs="Times New Roman"/>
          <w:sz w:val="24"/>
        </w:rPr>
        <w:t xml:space="preserve">at two </w:t>
      </w:r>
      <w:r w:rsidRPr="00D627E0">
        <w:rPr>
          <w:rFonts w:ascii="Times New Roman" w:hAnsi="Times New Roman" w:cs="Times New Roman"/>
          <w:sz w:val="24"/>
        </w:rPr>
        <w:t>clustering</w:t>
      </w:r>
      <w:r>
        <w:rPr>
          <w:rFonts w:ascii="Times New Roman" w:hAnsi="Times New Roman" w:cs="Times New Roman"/>
          <w:sz w:val="24"/>
        </w:rPr>
        <w:t>.</w:t>
      </w:r>
    </w:p>
    <w:p w14:paraId="485D63CF" w14:textId="77777777" w:rsidR="003379D2" w:rsidRDefault="003379D2" w:rsidP="009F7CFA">
      <w:pPr>
        <w:rPr>
          <w:rFonts w:ascii="Times New Roman" w:hAnsi="Times New Roman" w:cs="Times New Roman"/>
          <w:sz w:val="24"/>
        </w:rPr>
      </w:pPr>
    </w:p>
    <w:p w14:paraId="7EA9B999" w14:textId="7F6E348A" w:rsidR="00D627E0" w:rsidRDefault="003379D2" w:rsidP="003379D2">
      <w:pPr>
        <w:jc w:val="left"/>
        <w:rPr>
          <w:rFonts w:ascii="Times New Roman" w:hAnsi="Times New Roman" w:cs="Times New Roman"/>
          <w:sz w:val="24"/>
        </w:rPr>
      </w:pPr>
      <w:r w:rsidRPr="00E9183F">
        <w:rPr>
          <w:rFonts w:ascii="CMR10" w:hAnsi="CMR10" w:cs="CMR10"/>
          <w:sz w:val="24"/>
        </w:rPr>
        <w:t>the actual "wall-clock"</w:t>
      </w:r>
      <w:r>
        <w:rPr>
          <w:rFonts w:ascii="CMR10" w:hAnsi="CMR10" w:cs="CMR10"/>
          <w:sz w:val="24"/>
        </w:rPr>
        <w:t xml:space="preserve"> </w:t>
      </w:r>
      <w:r w:rsidRPr="00E9183F">
        <w:rPr>
          <w:rFonts w:ascii="CMR10" w:hAnsi="CMR10" w:cs="CMR10"/>
          <w:sz w:val="24"/>
        </w:rPr>
        <w:t>time</w:t>
      </w:r>
      <w:r>
        <w:rPr>
          <w:rFonts w:ascii="CMR10" w:hAnsi="CMR10" w:cs="CMR10"/>
          <w:sz w:val="24"/>
        </w:rPr>
        <w:t xml:space="preserve"> for </w:t>
      </w:r>
      <w:r>
        <w:rPr>
          <w:rFonts w:ascii="CMR10" w:hAnsi="CMR10" w:cs="CMR10"/>
          <w:sz w:val="20"/>
          <w:szCs w:val="20"/>
        </w:rPr>
        <w:t>this</w:t>
      </w:r>
      <w:r>
        <w:rPr>
          <w:rFonts w:ascii="CMR10" w:hAnsi="CMR10" w:cs="CMR10"/>
          <w:sz w:val="20"/>
          <w:szCs w:val="20"/>
        </w:rPr>
        <w:t xml:space="preserve"> Dataset will be around </w:t>
      </w:r>
      <w:r>
        <w:rPr>
          <w:rFonts w:ascii="CMR10" w:hAnsi="CMR10" w:cs="CMR10"/>
          <w:sz w:val="20"/>
          <w:szCs w:val="20"/>
        </w:rPr>
        <w:t>2.3</w:t>
      </w:r>
      <w:r>
        <w:rPr>
          <w:rFonts w:ascii="CMR10" w:hAnsi="CMR10" w:cs="CMR10"/>
          <w:sz w:val="20"/>
          <w:szCs w:val="20"/>
        </w:rPr>
        <w:t xml:space="preserve"> second.</w:t>
      </w:r>
      <w:r w:rsidR="00D627E0">
        <w:rPr>
          <w:rFonts w:ascii="Times New Roman" w:hAnsi="Times New Roman" w:cs="Times New Roman"/>
          <w:sz w:val="24"/>
        </w:rPr>
        <w:t xml:space="preserve"> </w:t>
      </w:r>
      <w:r>
        <w:rPr>
          <w:rFonts w:ascii="Times New Roman" w:hAnsi="Times New Roman" w:cs="Times New Roman" w:hint="eastAsia"/>
          <w:noProof/>
          <w:sz w:val="24"/>
        </w:rPr>
        <w:drawing>
          <wp:inline distT="0" distB="0" distL="0" distR="0" wp14:anchorId="1EF3CBA8" wp14:editId="573546D8">
            <wp:extent cx="4279900" cy="3048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1">
                      <a:extLst>
                        <a:ext uri="{28A0092B-C50C-407E-A947-70E740481C1C}">
                          <a14:useLocalDpi xmlns:a14="http://schemas.microsoft.com/office/drawing/2010/main" val="0"/>
                        </a:ext>
                      </a:extLst>
                    </a:blip>
                    <a:stretch>
                      <a:fillRect/>
                    </a:stretch>
                  </pic:blipFill>
                  <pic:spPr>
                    <a:xfrm>
                      <a:off x="0" y="0"/>
                      <a:ext cx="4279900" cy="304800"/>
                    </a:xfrm>
                    <a:prstGeom prst="rect">
                      <a:avLst/>
                    </a:prstGeom>
                  </pic:spPr>
                </pic:pic>
              </a:graphicData>
            </a:graphic>
          </wp:inline>
        </w:drawing>
      </w:r>
    </w:p>
    <w:p w14:paraId="41E2836D" w14:textId="29D8B8A7" w:rsidR="003379D2" w:rsidRDefault="003379D2" w:rsidP="003379D2">
      <w:pPr>
        <w:jc w:val="left"/>
        <w:rPr>
          <w:rFonts w:ascii="Times New Roman" w:hAnsi="Times New Roman" w:cs="Times New Roman"/>
          <w:sz w:val="24"/>
        </w:rPr>
      </w:pPr>
    </w:p>
    <w:p w14:paraId="7A30A027" w14:textId="17FFD7B5" w:rsidR="003379D2" w:rsidRDefault="003379D2" w:rsidP="003379D2">
      <w:pPr>
        <w:jc w:val="left"/>
        <w:rPr>
          <w:rFonts w:ascii="Times New Roman" w:hAnsi="Times New Roman" w:cs="Times New Roman"/>
          <w:sz w:val="24"/>
        </w:rPr>
      </w:pPr>
    </w:p>
    <w:p w14:paraId="4D02F14D" w14:textId="77777777" w:rsidR="008C01AC" w:rsidRDefault="008C01AC" w:rsidP="003379D2">
      <w:pPr>
        <w:jc w:val="left"/>
        <w:rPr>
          <w:rFonts w:ascii="Times New Roman" w:hAnsi="Times New Roman" w:cs="Times New Roman" w:hint="eastAsia"/>
          <w:sz w:val="24"/>
        </w:rPr>
      </w:pPr>
    </w:p>
    <w:p w14:paraId="6951921D" w14:textId="707A1018" w:rsidR="008C01AC" w:rsidRDefault="008C01AC" w:rsidP="008C01AC">
      <w:pPr>
        <w:jc w:val="left"/>
        <w:rPr>
          <w:rFonts w:ascii="Times New Roman" w:hAnsi="Times New Roman" w:cs="Times New Roman"/>
          <w:b/>
          <w:bCs/>
          <w:sz w:val="32"/>
          <w:szCs w:val="32"/>
        </w:rPr>
      </w:pPr>
      <w:r w:rsidRPr="008C01AC">
        <w:rPr>
          <w:rFonts w:ascii="Times New Roman" w:hAnsi="Times New Roman" w:cs="Times New Roman"/>
          <w:b/>
          <w:bCs/>
          <w:sz w:val="32"/>
          <w:szCs w:val="32"/>
        </w:rPr>
        <w:t xml:space="preserve">Random forests and </w:t>
      </w:r>
      <w:proofErr w:type="spellStart"/>
      <w:r w:rsidRPr="008C01AC">
        <w:rPr>
          <w:rFonts w:ascii="Times New Roman" w:hAnsi="Times New Roman" w:cs="Times New Roman"/>
          <w:b/>
          <w:bCs/>
          <w:sz w:val="32"/>
          <w:szCs w:val="32"/>
        </w:rPr>
        <w:t>kNN</w:t>
      </w:r>
      <w:proofErr w:type="spellEnd"/>
      <w:r w:rsidRPr="008C01AC">
        <w:rPr>
          <w:rFonts w:ascii="Times New Roman" w:hAnsi="Times New Roman" w:cs="Times New Roman"/>
          <w:b/>
          <w:bCs/>
          <w:sz w:val="32"/>
          <w:szCs w:val="32"/>
        </w:rPr>
        <w:t xml:space="preserve"> for the MNIST</w:t>
      </w:r>
      <w:r w:rsidRPr="008C01AC">
        <w:rPr>
          <w:rFonts w:ascii="Times New Roman" w:hAnsi="Times New Roman" w:cs="Times New Roman" w:hint="eastAsia"/>
          <w:b/>
          <w:bCs/>
          <w:sz w:val="32"/>
          <w:szCs w:val="32"/>
        </w:rPr>
        <w:t xml:space="preserve"> </w:t>
      </w:r>
      <w:r w:rsidRPr="008C01AC">
        <w:rPr>
          <w:rFonts w:ascii="Times New Roman" w:hAnsi="Times New Roman" w:cs="Times New Roman"/>
          <w:b/>
          <w:bCs/>
          <w:sz w:val="32"/>
          <w:szCs w:val="32"/>
        </w:rPr>
        <w:t>dataset</w:t>
      </w:r>
      <w:r w:rsidRPr="008C01AC">
        <w:rPr>
          <w:rFonts w:ascii="Times New Roman" w:hAnsi="Times New Roman" w:cs="Times New Roman"/>
          <w:b/>
          <w:bCs/>
          <w:sz w:val="32"/>
          <w:szCs w:val="32"/>
        </w:rPr>
        <w:t xml:space="preserve">: </w:t>
      </w:r>
    </w:p>
    <w:p w14:paraId="15C85358" w14:textId="41321CBA" w:rsidR="008C01AC" w:rsidRDefault="008C01AC" w:rsidP="008C01AC">
      <w:pPr>
        <w:jc w:val="left"/>
        <w:rPr>
          <w:rFonts w:ascii="Times New Roman" w:hAnsi="Times New Roman" w:cs="Times New Roman"/>
          <w:b/>
          <w:bCs/>
          <w:sz w:val="32"/>
          <w:szCs w:val="32"/>
        </w:rPr>
      </w:pPr>
    </w:p>
    <w:p w14:paraId="11A60258" w14:textId="454A7980" w:rsidR="008C01AC" w:rsidRPr="008C01AC" w:rsidRDefault="008C01AC" w:rsidP="008C01AC">
      <w:pPr>
        <w:jc w:val="left"/>
        <w:rPr>
          <w:rFonts w:ascii="Times New Roman" w:hAnsi="Times New Roman" w:cs="Times New Roman" w:hint="eastAsia"/>
          <w:sz w:val="24"/>
        </w:rPr>
      </w:pPr>
      <w:r w:rsidRPr="008C01AC">
        <w:rPr>
          <w:rFonts w:ascii="Times New Roman" w:hAnsi="Times New Roman" w:cs="Times New Roman"/>
          <w:sz w:val="24"/>
        </w:rPr>
        <w:t>Random Forest Algorithm</w:t>
      </w:r>
      <w:r w:rsidR="00145844">
        <w:rPr>
          <w:rFonts w:ascii="Times New Roman" w:hAnsi="Times New Roman" w:cs="Times New Roman" w:hint="eastAsia"/>
          <w:sz w:val="24"/>
        </w:rPr>
        <w:t>:</w:t>
      </w:r>
    </w:p>
    <w:p w14:paraId="28B49F18" w14:textId="77777777" w:rsidR="008C01AC" w:rsidRPr="008C01AC" w:rsidRDefault="008C01AC" w:rsidP="008C01AC">
      <w:pPr>
        <w:jc w:val="left"/>
        <w:rPr>
          <w:rFonts w:ascii="Times New Roman" w:hAnsi="Times New Roman" w:cs="Times New Roman"/>
          <w:sz w:val="24"/>
        </w:rPr>
      </w:pPr>
      <w:r w:rsidRPr="008C01AC">
        <w:rPr>
          <w:rFonts w:ascii="Times New Roman" w:hAnsi="Times New Roman" w:cs="Times New Roman"/>
          <w:sz w:val="24"/>
        </w:rPr>
        <w:t>A random forest is basically a composition of many decision trees, and there is no association between different decision trees.</w:t>
      </w:r>
    </w:p>
    <w:p w14:paraId="34482D3E" w14:textId="77777777" w:rsidR="008C01AC" w:rsidRPr="008C01AC" w:rsidRDefault="008C01AC" w:rsidP="008C01AC">
      <w:pPr>
        <w:jc w:val="left"/>
        <w:rPr>
          <w:rFonts w:ascii="Times New Roman" w:hAnsi="Times New Roman" w:cs="Times New Roman"/>
          <w:sz w:val="24"/>
        </w:rPr>
      </w:pPr>
    </w:p>
    <w:p w14:paraId="3A84E988" w14:textId="223A434A" w:rsidR="008C01AC" w:rsidRDefault="008C01AC" w:rsidP="008C01AC">
      <w:pPr>
        <w:jc w:val="left"/>
        <w:rPr>
          <w:rFonts w:ascii="Times New Roman" w:hAnsi="Times New Roman" w:cs="Times New Roman"/>
          <w:sz w:val="24"/>
        </w:rPr>
      </w:pPr>
      <w:r w:rsidRPr="008C01AC">
        <w:rPr>
          <w:rFonts w:ascii="Times New Roman" w:hAnsi="Times New Roman" w:cs="Times New Roman"/>
          <w:sz w:val="24"/>
        </w:rPr>
        <w:t xml:space="preserve">When we perform the classification task, new input samples enter and let each decision tree in the forest judge and classify them separately, each decision tree will get a classification result of its own, and which one of the classification results of the decision tree has the most classification, then the random forest will take this result as </w:t>
      </w:r>
      <w:proofErr w:type="gramStart"/>
      <w:r w:rsidRPr="008C01AC">
        <w:rPr>
          <w:rFonts w:ascii="Times New Roman" w:hAnsi="Times New Roman" w:cs="Times New Roman"/>
          <w:sz w:val="24"/>
        </w:rPr>
        <w:t>the final result</w:t>
      </w:r>
      <w:proofErr w:type="gramEnd"/>
      <w:r w:rsidRPr="008C01AC">
        <w:rPr>
          <w:rFonts w:ascii="Times New Roman" w:hAnsi="Times New Roman" w:cs="Times New Roman"/>
          <w:sz w:val="24"/>
        </w:rPr>
        <w:t>.</w:t>
      </w:r>
    </w:p>
    <w:p w14:paraId="303438E3" w14:textId="5E772F7C" w:rsidR="008C01AC" w:rsidRDefault="008C01AC" w:rsidP="008C01AC">
      <w:pPr>
        <w:jc w:val="left"/>
        <w:rPr>
          <w:rFonts w:ascii="Times New Roman" w:hAnsi="Times New Roman" w:cs="Times New Roman"/>
          <w:sz w:val="24"/>
        </w:rPr>
      </w:pPr>
    </w:p>
    <w:p w14:paraId="4856C317" w14:textId="056AC2E1" w:rsidR="00145844" w:rsidRPr="00145844" w:rsidRDefault="00145844" w:rsidP="00145844">
      <w:pPr>
        <w:pStyle w:val="a3"/>
        <w:numPr>
          <w:ilvl w:val="0"/>
          <w:numId w:val="1"/>
        </w:numPr>
        <w:ind w:firstLineChars="0"/>
        <w:jc w:val="left"/>
        <w:rPr>
          <w:rFonts w:ascii="Times New Roman" w:hAnsi="Times New Roman" w:cs="Times New Roman"/>
          <w:sz w:val="24"/>
        </w:rPr>
      </w:pPr>
      <w:r w:rsidRPr="00145844">
        <w:rPr>
          <w:rFonts w:ascii="Times New Roman" w:hAnsi="Times New Roman" w:cs="Times New Roman"/>
          <w:sz w:val="24"/>
        </w:rPr>
        <w:t>A sample with sample capacity N is drawn N times with a put-back, 1 sample each time, resulting in N samples. This selected N samples are used to train a decision tree as the samples at the root node of the decision tree.</w:t>
      </w:r>
    </w:p>
    <w:p w14:paraId="1DD81357" w14:textId="77777777" w:rsidR="00145844" w:rsidRPr="00145844" w:rsidRDefault="00145844" w:rsidP="00145844">
      <w:pPr>
        <w:pStyle w:val="a3"/>
        <w:ind w:left="360" w:firstLineChars="0" w:firstLine="0"/>
        <w:jc w:val="left"/>
        <w:rPr>
          <w:rFonts w:ascii="Times New Roman" w:hAnsi="Times New Roman" w:cs="Times New Roman" w:hint="eastAsia"/>
          <w:sz w:val="24"/>
        </w:rPr>
      </w:pPr>
    </w:p>
    <w:p w14:paraId="438712B6" w14:textId="03191D67" w:rsidR="00145844" w:rsidRPr="00145844" w:rsidRDefault="00145844" w:rsidP="00145844">
      <w:pPr>
        <w:pStyle w:val="a3"/>
        <w:numPr>
          <w:ilvl w:val="0"/>
          <w:numId w:val="1"/>
        </w:numPr>
        <w:ind w:firstLineChars="0"/>
        <w:jc w:val="left"/>
        <w:rPr>
          <w:rFonts w:ascii="Times New Roman" w:hAnsi="Times New Roman" w:cs="Times New Roman"/>
          <w:sz w:val="24"/>
        </w:rPr>
      </w:pPr>
      <w:r w:rsidRPr="00145844">
        <w:rPr>
          <w:rFonts w:ascii="Times New Roman" w:hAnsi="Times New Roman" w:cs="Times New Roman"/>
          <w:sz w:val="24"/>
        </w:rPr>
        <w:t>When each sample has M attributes, when each node of the decision tree needs to be split, m attributes are randomly selected from these M attributes, satisfying the condition m &lt;&lt; M. Then a strategy (e.g., information gain) is used to select one attribute from these m attributes as the splitting attribute of the node.</w:t>
      </w:r>
    </w:p>
    <w:p w14:paraId="502218A0" w14:textId="77777777" w:rsidR="00145844" w:rsidRPr="00145844" w:rsidRDefault="00145844" w:rsidP="00145844">
      <w:pPr>
        <w:pStyle w:val="a3"/>
        <w:ind w:firstLine="480"/>
        <w:rPr>
          <w:rFonts w:ascii="Times New Roman" w:hAnsi="Times New Roman" w:cs="Times New Roman" w:hint="eastAsia"/>
          <w:sz w:val="24"/>
        </w:rPr>
      </w:pPr>
    </w:p>
    <w:p w14:paraId="6ECB2A0D" w14:textId="77777777" w:rsidR="00145844" w:rsidRPr="00145844" w:rsidRDefault="00145844" w:rsidP="00145844">
      <w:pPr>
        <w:pStyle w:val="a3"/>
        <w:ind w:left="360" w:firstLineChars="0" w:firstLine="0"/>
        <w:jc w:val="left"/>
        <w:rPr>
          <w:rFonts w:ascii="Times New Roman" w:hAnsi="Times New Roman" w:cs="Times New Roman" w:hint="eastAsia"/>
          <w:sz w:val="24"/>
        </w:rPr>
      </w:pPr>
    </w:p>
    <w:p w14:paraId="2FE5A34A" w14:textId="6940B1A7" w:rsidR="00145844" w:rsidRPr="00145844" w:rsidRDefault="00145844" w:rsidP="00145844">
      <w:pPr>
        <w:pStyle w:val="a3"/>
        <w:numPr>
          <w:ilvl w:val="0"/>
          <w:numId w:val="1"/>
        </w:numPr>
        <w:ind w:firstLineChars="0"/>
        <w:jc w:val="left"/>
        <w:rPr>
          <w:rFonts w:ascii="Times New Roman" w:hAnsi="Times New Roman" w:cs="Times New Roman"/>
          <w:sz w:val="24"/>
        </w:rPr>
      </w:pPr>
      <w:r w:rsidRPr="00145844">
        <w:rPr>
          <w:rFonts w:ascii="Times New Roman" w:hAnsi="Times New Roman" w:cs="Times New Roman"/>
          <w:sz w:val="24"/>
        </w:rPr>
        <w:t>Each node in the decision tree formation process should be split according to step 2 (it is easy to understand that if the next time the node selects an attribute that was used in the splitting of its parent node, the node has already reached the leaf node and does not need to continue splitting). It continues until it is no longer possible to split. Note that no pruning is done during the entire decision tree formation process.</w:t>
      </w:r>
    </w:p>
    <w:p w14:paraId="7576CA6D" w14:textId="77777777" w:rsidR="00145844" w:rsidRPr="00145844" w:rsidRDefault="00145844" w:rsidP="00145844">
      <w:pPr>
        <w:pStyle w:val="a3"/>
        <w:ind w:left="360" w:firstLineChars="0" w:firstLine="0"/>
        <w:jc w:val="left"/>
        <w:rPr>
          <w:rFonts w:ascii="Times New Roman" w:hAnsi="Times New Roman" w:cs="Times New Roman" w:hint="eastAsia"/>
          <w:sz w:val="24"/>
        </w:rPr>
      </w:pPr>
    </w:p>
    <w:p w14:paraId="1D658BC7" w14:textId="75BB73DE" w:rsidR="008C01AC" w:rsidRPr="00145844" w:rsidRDefault="00145844" w:rsidP="00145844">
      <w:pPr>
        <w:pStyle w:val="a3"/>
        <w:numPr>
          <w:ilvl w:val="0"/>
          <w:numId w:val="1"/>
        </w:numPr>
        <w:ind w:firstLineChars="0"/>
        <w:jc w:val="left"/>
        <w:rPr>
          <w:rFonts w:ascii="Times New Roman" w:hAnsi="Times New Roman" w:cs="Times New Roman"/>
          <w:sz w:val="24"/>
        </w:rPr>
      </w:pPr>
      <w:r w:rsidRPr="00145844">
        <w:rPr>
          <w:rFonts w:ascii="Times New Roman" w:hAnsi="Times New Roman" w:cs="Times New Roman"/>
          <w:sz w:val="24"/>
        </w:rPr>
        <w:t xml:space="preserve">Follow steps 1 to 3 to build </w:t>
      </w:r>
      <w:proofErr w:type="gramStart"/>
      <w:r w:rsidRPr="00145844">
        <w:rPr>
          <w:rFonts w:ascii="Times New Roman" w:hAnsi="Times New Roman" w:cs="Times New Roman"/>
          <w:sz w:val="24"/>
        </w:rPr>
        <w:t>a large number of</w:t>
      </w:r>
      <w:proofErr w:type="gramEnd"/>
      <w:r w:rsidRPr="00145844">
        <w:rPr>
          <w:rFonts w:ascii="Times New Roman" w:hAnsi="Times New Roman" w:cs="Times New Roman"/>
          <w:sz w:val="24"/>
        </w:rPr>
        <w:t xml:space="preserve"> decision trees, which will constitute a random forest.</w:t>
      </w:r>
    </w:p>
    <w:p w14:paraId="555A56C3" w14:textId="77777777" w:rsidR="00145844" w:rsidRPr="00145844" w:rsidRDefault="00145844" w:rsidP="00145844">
      <w:pPr>
        <w:pStyle w:val="a3"/>
        <w:ind w:firstLine="480"/>
        <w:rPr>
          <w:rFonts w:ascii="Times New Roman" w:hAnsi="Times New Roman" w:cs="Times New Roman" w:hint="eastAsia"/>
          <w:sz w:val="24"/>
        </w:rPr>
      </w:pPr>
    </w:p>
    <w:p w14:paraId="5455AC2F" w14:textId="7B6B7D98" w:rsidR="00145844" w:rsidRDefault="00D2462A" w:rsidP="00145844">
      <w:pPr>
        <w:jc w:val="left"/>
        <w:rPr>
          <w:rFonts w:ascii="Times New Roman" w:hAnsi="Times New Roman" w:cs="Times New Roman"/>
          <w:sz w:val="24"/>
        </w:rPr>
      </w:pPr>
      <w:r>
        <w:rPr>
          <w:rFonts w:ascii="Times New Roman" w:hAnsi="Times New Roman" w:cs="Times New Roman" w:hint="eastAsia"/>
          <w:sz w:val="24"/>
        </w:rPr>
        <w:t>F</w:t>
      </w:r>
      <w:r>
        <w:rPr>
          <w:rFonts w:ascii="Times New Roman" w:hAnsi="Times New Roman" w:cs="Times New Roman"/>
          <w:sz w:val="24"/>
        </w:rPr>
        <w:t xml:space="preserve">or </w:t>
      </w:r>
      <w:r w:rsidRPr="00D2462A">
        <w:rPr>
          <w:rFonts w:ascii="Times New Roman" w:hAnsi="Times New Roman" w:cs="Times New Roman"/>
          <w:sz w:val="24"/>
        </w:rPr>
        <w:t>Random forests for the MNIST dataset</w:t>
      </w:r>
      <w:r>
        <w:rPr>
          <w:rFonts w:ascii="Times New Roman" w:hAnsi="Times New Roman" w:cs="Times New Roman"/>
          <w:sz w:val="24"/>
        </w:rPr>
        <w:t>, I have:</w:t>
      </w:r>
    </w:p>
    <w:p w14:paraId="65BE1C0A" w14:textId="49469428" w:rsidR="00D2462A" w:rsidRDefault="00D2462A" w:rsidP="00145844">
      <w:pPr>
        <w:jc w:val="left"/>
        <w:rPr>
          <w:rFonts w:ascii="Times New Roman" w:hAnsi="Times New Roman" w:cs="Times New Roman"/>
          <w:sz w:val="24"/>
        </w:rPr>
      </w:pPr>
    </w:p>
    <w:p w14:paraId="33AEAB48" w14:textId="6354BFC9" w:rsidR="00D2462A" w:rsidRDefault="00D2462A" w:rsidP="00145844">
      <w:pPr>
        <w:jc w:val="left"/>
        <w:rPr>
          <w:rFonts w:ascii="Times New Roman" w:hAnsi="Times New Roman" w:cs="Times New Roman"/>
          <w:sz w:val="24"/>
        </w:rPr>
      </w:pPr>
      <w:r>
        <w:rPr>
          <w:rFonts w:ascii="Times New Roman" w:hAnsi="Times New Roman" w:cs="Times New Roman" w:hint="eastAsia"/>
          <w:noProof/>
          <w:sz w:val="24"/>
        </w:rPr>
        <w:drawing>
          <wp:inline distT="0" distB="0" distL="0" distR="0" wp14:anchorId="1FE87F56" wp14:editId="1D6A09AC">
            <wp:extent cx="5274310" cy="4059555"/>
            <wp:effectExtent l="0" t="0" r="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2">
                      <a:extLst>
                        <a:ext uri="{28A0092B-C50C-407E-A947-70E740481C1C}">
                          <a14:useLocalDpi xmlns:a14="http://schemas.microsoft.com/office/drawing/2010/main" val="0"/>
                        </a:ext>
                      </a:extLst>
                    </a:blip>
                    <a:stretch>
                      <a:fillRect/>
                    </a:stretch>
                  </pic:blipFill>
                  <pic:spPr>
                    <a:xfrm>
                      <a:off x="0" y="0"/>
                      <a:ext cx="5274310" cy="4059555"/>
                    </a:xfrm>
                    <a:prstGeom prst="rect">
                      <a:avLst/>
                    </a:prstGeom>
                  </pic:spPr>
                </pic:pic>
              </a:graphicData>
            </a:graphic>
          </wp:inline>
        </w:drawing>
      </w:r>
    </w:p>
    <w:p w14:paraId="192AC55F" w14:textId="77777777" w:rsidR="00340911" w:rsidRDefault="00340911" w:rsidP="00340911">
      <w:pPr>
        <w:autoSpaceDE w:val="0"/>
        <w:autoSpaceDN w:val="0"/>
        <w:adjustRightInd w:val="0"/>
        <w:rPr>
          <w:rFonts w:ascii="CMR10" w:hAnsi="CMR10" w:cs="CMR10"/>
          <w:sz w:val="20"/>
          <w:szCs w:val="20"/>
        </w:rPr>
      </w:pPr>
      <w:r>
        <w:rPr>
          <w:rFonts w:ascii="CMR10" w:hAnsi="CMR10" w:cs="CMR10"/>
          <w:sz w:val="20"/>
          <w:szCs w:val="20"/>
        </w:rPr>
        <w:t>complete confusion matrix:</w:t>
      </w:r>
    </w:p>
    <w:p w14:paraId="454E7602" w14:textId="6E120B75" w:rsidR="00340911" w:rsidRDefault="00340911" w:rsidP="00145844">
      <w:pPr>
        <w:jc w:val="left"/>
        <w:rPr>
          <w:rFonts w:ascii="Times New Roman" w:hAnsi="Times New Roman" w:cs="Times New Roman"/>
          <w:sz w:val="24"/>
        </w:rPr>
      </w:pPr>
    </w:p>
    <w:p w14:paraId="454E7473" w14:textId="765116C8" w:rsidR="00340911" w:rsidRDefault="00340911" w:rsidP="00145844">
      <w:pPr>
        <w:jc w:val="left"/>
        <w:rPr>
          <w:rFonts w:ascii="Times New Roman" w:hAnsi="Times New Roman" w:cs="Times New Roman" w:hint="eastAsia"/>
          <w:sz w:val="24"/>
        </w:rPr>
      </w:pPr>
      <w:r>
        <w:rPr>
          <w:rFonts w:ascii="Times New Roman" w:hAnsi="Times New Roman" w:cs="Times New Roman" w:hint="eastAsia"/>
          <w:noProof/>
          <w:sz w:val="24"/>
        </w:rPr>
        <w:drawing>
          <wp:inline distT="0" distB="0" distL="0" distR="0" wp14:anchorId="1FE3DB4A" wp14:editId="220073B8">
            <wp:extent cx="3657600" cy="28575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3">
                      <a:extLst>
                        <a:ext uri="{28A0092B-C50C-407E-A947-70E740481C1C}">
                          <a14:useLocalDpi xmlns:a14="http://schemas.microsoft.com/office/drawing/2010/main" val="0"/>
                        </a:ext>
                      </a:extLst>
                    </a:blip>
                    <a:stretch>
                      <a:fillRect/>
                    </a:stretch>
                  </pic:blipFill>
                  <pic:spPr>
                    <a:xfrm>
                      <a:off x="0" y="0"/>
                      <a:ext cx="3657600" cy="2857500"/>
                    </a:xfrm>
                    <a:prstGeom prst="rect">
                      <a:avLst/>
                    </a:prstGeom>
                  </pic:spPr>
                </pic:pic>
              </a:graphicData>
            </a:graphic>
          </wp:inline>
        </w:drawing>
      </w:r>
    </w:p>
    <w:p w14:paraId="47D68038" w14:textId="0B01B26C" w:rsidR="00D2462A" w:rsidRDefault="00D2462A" w:rsidP="00145844">
      <w:pPr>
        <w:jc w:val="left"/>
        <w:rPr>
          <w:rFonts w:ascii="Times New Roman" w:hAnsi="Times New Roman" w:cs="Times New Roman"/>
          <w:sz w:val="24"/>
        </w:rPr>
      </w:pPr>
    </w:p>
    <w:p w14:paraId="5B26970D" w14:textId="610ABBC9" w:rsidR="00D2462A" w:rsidRDefault="00D2462A" w:rsidP="00145844">
      <w:pPr>
        <w:jc w:val="left"/>
        <w:rPr>
          <w:rFonts w:ascii="Times New Roman" w:hAnsi="Times New Roman" w:cs="Times New Roman"/>
          <w:sz w:val="24"/>
        </w:rPr>
      </w:pPr>
      <w:r>
        <w:rPr>
          <w:rFonts w:ascii="Times New Roman" w:hAnsi="Times New Roman" w:cs="Times New Roman"/>
          <w:sz w:val="24"/>
        </w:rPr>
        <w:t xml:space="preserve">Here we can see the accuracy for this </w:t>
      </w:r>
      <w:r>
        <w:rPr>
          <w:rFonts w:ascii="Times New Roman" w:hAnsi="Times New Roman" w:cs="Times New Roman" w:hint="eastAsia"/>
          <w:sz w:val="24"/>
        </w:rPr>
        <w:t>a</w:t>
      </w:r>
      <w:r w:rsidRPr="00D2462A">
        <w:rPr>
          <w:rFonts w:ascii="Times New Roman" w:hAnsi="Times New Roman" w:cs="Times New Roman"/>
          <w:sz w:val="24"/>
        </w:rPr>
        <w:t>lgorithm</w:t>
      </w:r>
      <w:r>
        <w:rPr>
          <w:rFonts w:ascii="Times New Roman" w:hAnsi="Times New Roman" w:cs="Times New Roman"/>
          <w:sz w:val="24"/>
        </w:rPr>
        <w:t xml:space="preserve"> on this dataset is </w:t>
      </w:r>
      <w:r w:rsidR="00340911">
        <w:rPr>
          <w:rFonts w:ascii="Times New Roman" w:hAnsi="Times New Roman" w:cs="Times New Roman"/>
          <w:sz w:val="24"/>
        </w:rPr>
        <w:t>88%,</w:t>
      </w:r>
    </w:p>
    <w:p w14:paraId="73D30288" w14:textId="0115068F" w:rsidR="00340911" w:rsidRDefault="00340911" w:rsidP="00145844">
      <w:pPr>
        <w:jc w:val="left"/>
        <w:rPr>
          <w:rFonts w:ascii="Times New Roman" w:hAnsi="Times New Roman" w:cs="Times New Roman"/>
          <w:sz w:val="24"/>
        </w:rPr>
      </w:pPr>
    </w:p>
    <w:p w14:paraId="1EA945D6" w14:textId="0E770CA7" w:rsidR="00340911" w:rsidRDefault="00340911" w:rsidP="00145844">
      <w:pPr>
        <w:jc w:val="left"/>
        <w:rPr>
          <w:rFonts w:ascii="Times New Roman" w:hAnsi="Times New Roman" w:cs="Times New Roman"/>
          <w:sz w:val="24"/>
        </w:rPr>
      </w:pPr>
      <w:r w:rsidRPr="00340911">
        <w:rPr>
          <w:rFonts w:ascii="Times New Roman" w:hAnsi="Times New Roman" w:cs="Times New Roman"/>
          <w:sz w:val="24"/>
        </w:rPr>
        <w:lastRenderedPageBreak/>
        <w:t>Compare</w:t>
      </w:r>
      <w:r>
        <w:rPr>
          <w:rFonts w:ascii="Times New Roman" w:hAnsi="Times New Roman" w:cs="Times New Roman"/>
          <w:sz w:val="24"/>
        </w:rPr>
        <w:t xml:space="preserve"> to the </w:t>
      </w:r>
      <w:proofErr w:type="spellStart"/>
      <w:r>
        <w:rPr>
          <w:rFonts w:ascii="Times New Roman" w:hAnsi="Times New Roman" w:cs="Times New Roman"/>
          <w:sz w:val="24"/>
        </w:rPr>
        <w:t>knn</w:t>
      </w:r>
      <w:proofErr w:type="spellEnd"/>
      <w:r>
        <w:rPr>
          <w:rFonts w:ascii="Times New Roman" w:hAnsi="Times New Roman" w:cs="Times New Roman"/>
          <w:sz w:val="24"/>
        </w:rPr>
        <w:t>:</w:t>
      </w:r>
    </w:p>
    <w:p w14:paraId="082D16AC" w14:textId="44CB7A35" w:rsidR="00340911" w:rsidRDefault="00340911" w:rsidP="00145844">
      <w:pPr>
        <w:jc w:val="left"/>
        <w:rPr>
          <w:rFonts w:ascii="Times New Roman" w:hAnsi="Times New Roman" w:cs="Times New Roman"/>
          <w:sz w:val="24"/>
        </w:rPr>
      </w:pPr>
    </w:p>
    <w:p w14:paraId="4D1C2629" w14:textId="087E5FF8" w:rsidR="00340911" w:rsidRDefault="00340911" w:rsidP="00145844">
      <w:pPr>
        <w:jc w:val="left"/>
        <w:rPr>
          <w:rFonts w:ascii="Times New Roman" w:hAnsi="Times New Roman" w:cs="Times New Roman"/>
          <w:sz w:val="24"/>
        </w:rPr>
      </w:pPr>
      <w:r w:rsidRPr="00F07072">
        <w:rPr>
          <w:rFonts w:ascii="CMR10" w:hAnsi="CMR10" w:cs="CMR10"/>
          <w:b/>
          <w:bCs/>
          <w:noProof/>
          <w:sz w:val="24"/>
        </w:rPr>
        <w:drawing>
          <wp:inline distT="0" distB="0" distL="0" distR="0" wp14:anchorId="6FB63E0E" wp14:editId="50D4A302">
            <wp:extent cx="4155540" cy="2683785"/>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4"/>
                    <a:stretch>
                      <a:fillRect/>
                    </a:stretch>
                  </pic:blipFill>
                  <pic:spPr>
                    <a:xfrm>
                      <a:off x="0" y="0"/>
                      <a:ext cx="4200299" cy="2712692"/>
                    </a:xfrm>
                    <a:prstGeom prst="rect">
                      <a:avLst/>
                    </a:prstGeom>
                  </pic:spPr>
                </pic:pic>
              </a:graphicData>
            </a:graphic>
          </wp:inline>
        </w:drawing>
      </w:r>
    </w:p>
    <w:p w14:paraId="73345135" w14:textId="391C4D39" w:rsidR="00340911" w:rsidRDefault="00340911" w:rsidP="00145844">
      <w:pPr>
        <w:jc w:val="left"/>
        <w:rPr>
          <w:rFonts w:ascii="Times New Roman" w:hAnsi="Times New Roman" w:cs="Times New Roman"/>
          <w:sz w:val="24"/>
        </w:rPr>
      </w:pPr>
    </w:p>
    <w:p w14:paraId="76E0A28D" w14:textId="77777777" w:rsidR="00340911" w:rsidRDefault="00340911" w:rsidP="00340911">
      <w:pPr>
        <w:autoSpaceDE w:val="0"/>
        <w:autoSpaceDN w:val="0"/>
        <w:adjustRightInd w:val="0"/>
        <w:rPr>
          <w:rFonts w:ascii="CMR10" w:hAnsi="CMR10" w:cs="CMR10"/>
          <w:sz w:val="20"/>
          <w:szCs w:val="20"/>
        </w:rPr>
      </w:pPr>
      <w:r>
        <w:rPr>
          <w:rFonts w:ascii="CMR10" w:hAnsi="CMR10" w:cs="CMR10"/>
          <w:sz w:val="20"/>
          <w:szCs w:val="20"/>
        </w:rPr>
        <w:t>complete confusion matrix:</w:t>
      </w:r>
    </w:p>
    <w:p w14:paraId="22C8E2B3" w14:textId="77777777" w:rsidR="00340911" w:rsidRDefault="00340911" w:rsidP="00340911">
      <w:pPr>
        <w:autoSpaceDE w:val="0"/>
        <w:autoSpaceDN w:val="0"/>
        <w:adjustRightInd w:val="0"/>
        <w:rPr>
          <w:rFonts w:ascii="CMR10" w:hAnsi="CMR10" w:cs="CMR10"/>
          <w:sz w:val="24"/>
        </w:rPr>
      </w:pPr>
      <w:r w:rsidRPr="00F07072">
        <w:rPr>
          <w:rFonts w:ascii="CMR10" w:hAnsi="CMR10" w:cs="CMR10"/>
          <w:noProof/>
          <w:sz w:val="24"/>
        </w:rPr>
        <w:drawing>
          <wp:inline distT="0" distB="0" distL="0" distR="0" wp14:anchorId="0FADC106" wp14:editId="30E766C5">
            <wp:extent cx="2408221" cy="2667401"/>
            <wp:effectExtent l="0" t="0" r="5080" b="0"/>
            <wp:docPr id="14" name="Picture 14" descr="A picture containing text, electronics,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electronics, keyboard&#10;&#10;Description automatically generated"/>
                    <pic:cNvPicPr/>
                  </pic:nvPicPr>
                  <pic:blipFill>
                    <a:blip r:embed="rId15"/>
                    <a:stretch>
                      <a:fillRect/>
                    </a:stretch>
                  </pic:blipFill>
                  <pic:spPr>
                    <a:xfrm>
                      <a:off x="0" y="0"/>
                      <a:ext cx="2465337" cy="2730665"/>
                    </a:xfrm>
                    <a:prstGeom prst="rect">
                      <a:avLst/>
                    </a:prstGeom>
                  </pic:spPr>
                </pic:pic>
              </a:graphicData>
            </a:graphic>
          </wp:inline>
        </w:drawing>
      </w:r>
    </w:p>
    <w:p w14:paraId="0DCB5E00" w14:textId="729CB4FF" w:rsidR="00340911" w:rsidRDefault="00340911" w:rsidP="00145844">
      <w:pPr>
        <w:jc w:val="left"/>
        <w:rPr>
          <w:rFonts w:ascii="Times New Roman" w:hAnsi="Times New Roman" w:cs="Times New Roman"/>
          <w:sz w:val="24"/>
        </w:rPr>
      </w:pPr>
    </w:p>
    <w:p w14:paraId="00D8808B" w14:textId="1098DCF6" w:rsidR="005879D4" w:rsidRDefault="005879D4" w:rsidP="00145844">
      <w:pPr>
        <w:jc w:val="left"/>
        <w:rPr>
          <w:rFonts w:ascii="Times New Roman" w:hAnsi="Times New Roman" w:cs="Times New Roman" w:hint="eastAsia"/>
          <w:sz w:val="24"/>
        </w:rPr>
      </w:pPr>
      <w:r w:rsidRPr="005879D4">
        <w:rPr>
          <w:rFonts w:ascii="Times New Roman" w:hAnsi="Times New Roman" w:cs="Times New Roman"/>
          <w:sz w:val="24"/>
        </w:rPr>
        <w:t>In terms of accuracy, these two algorithms are very close and not too different</w:t>
      </w:r>
      <w:r>
        <w:rPr>
          <w:rFonts w:ascii="Times New Roman" w:hAnsi="Times New Roman" w:cs="Times New Roman" w:hint="eastAsia"/>
          <w:sz w:val="24"/>
        </w:rPr>
        <w:t>，</w:t>
      </w:r>
      <w:r>
        <w:rPr>
          <w:rFonts w:ascii="Times New Roman" w:hAnsi="Times New Roman" w:cs="Times New Roman" w:hint="eastAsia"/>
          <w:sz w:val="24"/>
        </w:rPr>
        <w:t>both</w:t>
      </w:r>
      <w:r>
        <w:rPr>
          <w:rFonts w:ascii="Times New Roman" w:hAnsi="Times New Roman" w:cs="Times New Roman"/>
          <w:sz w:val="24"/>
        </w:rPr>
        <w:t xml:space="preserve"> of them is around 86.5%</w:t>
      </w:r>
    </w:p>
    <w:p w14:paraId="7114AB0F" w14:textId="77777777" w:rsidR="005879D4" w:rsidRDefault="005879D4" w:rsidP="00145844">
      <w:pPr>
        <w:jc w:val="left"/>
        <w:rPr>
          <w:rFonts w:ascii="Times New Roman" w:hAnsi="Times New Roman" w:cs="Times New Roman" w:hint="eastAsia"/>
          <w:sz w:val="24"/>
        </w:rPr>
      </w:pPr>
    </w:p>
    <w:p w14:paraId="44E2B6ED" w14:textId="7A4F1057" w:rsidR="00340911" w:rsidRDefault="005879D4" w:rsidP="00145844">
      <w:pPr>
        <w:jc w:val="left"/>
        <w:rPr>
          <w:rFonts w:ascii="Times New Roman" w:hAnsi="Times New Roman" w:cs="Times New Roman"/>
          <w:sz w:val="24"/>
        </w:rPr>
      </w:pPr>
      <w:r w:rsidRPr="005879D4">
        <w:rPr>
          <w:rFonts w:ascii="Times New Roman" w:hAnsi="Times New Roman" w:cs="Times New Roman"/>
          <w:sz w:val="24"/>
        </w:rPr>
        <w:t xml:space="preserve">Although one is unsupervised learning and the other is supervised learning, I feel that the two algorithms are close relatives. The </w:t>
      </w:r>
      <w:proofErr w:type="spellStart"/>
      <w:r w:rsidRPr="005879D4">
        <w:rPr>
          <w:rFonts w:ascii="Times New Roman" w:hAnsi="Times New Roman" w:cs="Times New Roman"/>
          <w:sz w:val="24"/>
        </w:rPr>
        <w:t>knn</w:t>
      </w:r>
      <w:proofErr w:type="spellEnd"/>
      <w:r w:rsidRPr="005879D4">
        <w:rPr>
          <w:rFonts w:ascii="Times New Roman" w:hAnsi="Times New Roman" w:cs="Times New Roman"/>
          <w:sz w:val="24"/>
        </w:rPr>
        <w:t xml:space="preserve"> one is to find the nearest friendly neighbors, by the position relationship between data points and data points, while in the case of random forest, it is to put all similar data on a leaf by information entropy.</w:t>
      </w:r>
    </w:p>
    <w:p w14:paraId="4632D9CF" w14:textId="17389E89" w:rsidR="00F23D18" w:rsidRDefault="00F23D18" w:rsidP="00145844">
      <w:pPr>
        <w:jc w:val="left"/>
        <w:rPr>
          <w:rFonts w:ascii="Times New Roman" w:hAnsi="Times New Roman" w:cs="Times New Roman"/>
          <w:sz w:val="24"/>
        </w:rPr>
      </w:pPr>
    </w:p>
    <w:p w14:paraId="7226B9E5" w14:textId="77777777" w:rsidR="00F23D18" w:rsidRDefault="00F23D18" w:rsidP="00145844">
      <w:pPr>
        <w:jc w:val="left"/>
        <w:rPr>
          <w:rFonts w:ascii="Times New Roman" w:hAnsi="Times New Roman" w:cs="Times New Roman" w:hint="eastAsia"/>
          <w:sz w:val="24"/>
        </w:rPr>
      </w:pPr>
    </w:p>
    <w:p w14:paraId="619FB25E" w14:textId="1D16FA6A" w:rsidR="005879D4" w:rsidRDefault="00F23D18" w:rsidP="00145844">
      <w:pPr>
        <w:jc w:val="left"/>
        <w:rPr>
          <w:rFonts w:ascii="Times New Roman" w:hAnsi="Times New Roman" w:cs="Times New Roman"/>
          <w:sz w:val="24"/>
        </w:rPr>
      </w:pPr>
      <w:r>
        <w:rPr>
          <w:rFonts w:ascii="Times New Roman" w:hAnsi="Times New Roman" w:cs="Times New Roman" w:hint="eastAsia"/>
          <w:noProof/>
          <w:sz w:val="24"/>
        </w:rPr>
        <w:lastRenderedPageBreak/>
        <w:drawing>
          <wp:inline distT="0" distB="0" distL="0" distR="0" wp14:anchorId="15916A4F" wp14:editId="06A81C37">
            <wp:extent cx="4127500" cy="3937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6">
                      <a:extLst>
                        <a:ext uri="{28A0092B-C50C-407E-A947-70E740481C1C}">
                          <a14:useLocalDpi xmlns:a14="http://schemas.microsoft.com/office/drawing/2010/main" val="0"/>
                        </a:ext>
                      </a:extLst>
                    </a:blip>
                    <a:stretch>
                      <a:fillRect/>
                    </a:stretch>
                  </pic:blipFill>
                  <pic:spPr>
                    <a:xfrm>
                      <a:off x="0" y="0"/>
                      <a:ext cx="4127500" cy="393700"/>
                    </a:xfrm>
                    <a:prstGeom prst="rect">
                      <a:avLst/>
                    </a:prstGeom>
                  </pic:spPr>
                </pic:pic>
              </a:graphicData>
            </a:graphic>
          </wp:inline>
        </w:drawing>
      </w:r>
    </w:p>
    <w:p w14:paraId="10A4EF54" w14:textId="5D925148" w:rsidR="005879D4" w:rsidRDefault="005879D4" w:rsidP="00145844">
      <w:pPr>
        <w:jc w:val="left"/>
        <w:rPr>
          <w:rFonts w:ascii="Times New Roman" w:hAnsi="Times New Roman" w:cs="Times New Roman"/>
          <w:sz w:val="24"/>
        </w:rPr>
      </w:pPr>
      <w:r>
        <w:rPr>
          <w:rFonts w:ascii="Times New Roman" w:hAnsi="Times New Roman" w:cs="Times New Roman" w:hint="eastAsia"/>
          <w:sz w:val="24"/>
        </w:rPr>
        <w:t>On</w:t>
      </w:r>
      <w:r>
        <w:rPr>
          <w:rFonts w:ascii="Times New Roman" w:hAnsi="Times New Roman" w:cs="Times New Roman"/>
          <w:sz w:val="24"/>
        </w:rPr>
        <w:t xml:space="preserve"> </w:t>
      </w:r>
      <w:r>
        <w:rPr>
          <w:rFonts w:ascii="Times New Roman" w:hAnsi="Times New Roman" w:cs="Times New Roman" w:hint="eastAsia"/>
          <w:sz w:val="24"/>
        </w:rPr>
        <w:t>time</w:t>
      </w:r>
      <w:r>
        <w:rPr>
          <w:rFonts w:ascii="Times New Roman" w:hAnsi="Times New Roman" w:cs="Times New Roman"/>
          <w:sz w:val="24"/>
        </w:rPr>
        <w:t xml:space="preserve"> </w:t>
      </w:r>
      <w:r>
        <w:rPr>
          <w:rFonts w:ascii="Times New Roman" w:hAnsi="Times New Roman" w:cs="Times New Roman" w:hint="eastAsia"/>
          <w:sz w:val="24"/>
        </w:rPr>
        <w:t>part</w:t>
      </w:r>
      <w:r>
        <w:rPr>
          <w:rFonts w:ascii="Times New Roman" w:hAnsi="Times New Roman" w:cs="Times New Roman"/>
          <w:sz w:val="24"/>
        </w:rPr>
        <w:t xml:space="preserve">, </w:t>
      </w:r>
      <w:r w:rsidRPr="005879D4">
        <w:rPr>
          <w:rFonts w:ascii="Times New Roman" w:hAnsi="Times New Roman" w:cs="Times New Roman"/>
          <w:sz w:val="24"/>
        </w:rPr>
        <w:t>random forest</w:t>
      </w:r>
      <w:r>
        <w:rPr>
          <w:rFonts w:ascii="Times New Roman" w:hAnsi="Times New Roman" w:cs="Times New Roman"/>
          <w:sz w:val="24"/>
        </w:rPr>
        <w:t xml:space="preserve"> </w:t>
      </w:r>
      <w:proofErr w:type="gramStart"/>
      <w:r>
        <w:rPr>
          <w:rFonts w:ascii="Times New Roman" w:hAnsi="Times New Roman" w:cs="Times New Roman"/>
          <w:sz w:val="24"/>
        </w:rPr>
        <w:t>take</w:t>
      </w:r>
      <w:proofErr w:type="gramEnd"/>
      <w:r>
        <w:rPr>
          <w:rFonts w:ascii="Times New Roman" w:hAnsi="Times New Roman" w:cs="Times New Roman"/>
          <w:sz w:val="24"/>
        </w:rPr>
        <w:t xml:space="preserve"> about</w:t>
      </w:r>
      <w:r w:rsidR="00F23D18">
        <w:rPr>
          <w:rFonts w:ascii="Times New Roman" w:hAnsi="Times New Roman" w:cs="Times New Roman"/>
          <w:sz w:val="24"/>
        </w:rPr>
        <w:t xml:space="preserve"> 5s and </w:t>
      </w:r>
      <w:proofErr w:type="spellStart"/>
      <w:r w:rsidR="00F23D18">
        <w:rPr>
          <w:rFonts w:ascii="Times New Roman" w:hAnsi="Times New Roman" w:cs="Times New Roman"/>
          <w:sz w:val="24"/>
        </w:rPr>
        <w:t>Knn</w:t>
      </w:r>
      <w:proofErr w:type="spellEnd"/>
      <w:r w:rsidR="00F23D18">
        <w:rPr>
          <w:rFonts w:ascii="Times New Roman" w:hAnsi="Times New Roman" w:cs="Times New Roman"/>
          <w:sz w:val="24"/>
        </w:rPr>
        <w:t xml:space="preserve"> take 6s on the seam data set. </w:t>
      </w:r>
    </w:p>
    <w:p w14:paraId="4FEE9D50" w14:textId="52B67502" w:rsidR="005879D4" w:rsidRDefault="005879D4" w:rsidP="00145844">
      <w:pPr>
        <w:jc w:val="left"/>
        <w:rPr>
          <w:rFonts w:ascii="Times New Roman" w:hAnsi="Times New Roman" w:cs="Times New Roman"/>
          <w:sz w:val="24"/>
        </w:rPr>
      </w:pPr>
      <w:r>
        <w:rPr>
          <w:rFonts w:ascii="Times New Roman" w:hAnsi="Times New Roman" w:cs="Times New Roman"/>
          <w:sz w:val="24"/>
        </w:rPr>
        <w:t xml:space="preserve"> </w:t>
      </w:r>
    </w:p>
    <w:p w14:paraId="3CB3C071" w14:textId="18E9572F" w:rsidR="00F23D18" w:rsidRDefault="00F23D18" w:rsidP="00145844">
      <w:pPr>
        <w:jc w:val="left"/>
        <w:rPr>
          <w:rFonts w:ascii="Times New Roman" w:hAnsi="Times New Roman" w:cs="Times New Roman"/>
          <w:sz w:val="24"/>
        </w:rPr>
      </w:pPr>
    </w:p>
    <w:p w14:paraId="4D7D15D1" w14:textId="77777777" w:rsidR="00F23D18" w:rsidRDefault="00F23D18" w:rsidP="00F23D18">
      <w:pPr>
        <w:rPr>
          <w:rFonts w:ascii="CMR10" w:hAnsi="CMR10" w:cs="CMR10"/>
          <w:sz w:val="20"/>
          <w:szCs w:val="20"/>
        </w:rPr>
      </w:pPr>
      <w:r w:rsidRPr="00AD56A9">
        <w:rPr>
          <w:noProof/>
        </w:rPr>
        <w:drawing>
          <wp:inline distT="0" distB="0" distL="0" distR="0" wp14:anchorId="194C837F" wp14:editId="275D6C51">
            <wp:extent cx="1609950" cy="314369"/>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09950" cy="314369"/>
                    </a:xfrm>
                    <a:prstGeom prst="rect">
                      <a:avLst/>
                    </a:prstGeom>
                  </pic:spPr>
                </pic:pic>
              </a:graphicData>
            </a:graphic>
          </wp:inline>
        </w:drawing>
      </w:r>
      <w:r w:rsidRPr="00AD56A9">
        <w:rPr>
          <w:rFonts w:ascii="CMR10" w:hAnsi="CMR10" w:cs="CMR10"/>
          <w:sz w:val="24"/>
        </w:rPr>
        <w:t xml:space="preserve"> </w:t>
      </w:r>
      <w:r w:rsidRPr="00E9183F">
        <w:rPr>
          <w:rFonts w:ascii="CMR10" w:hAnsi="CMR10" w:cs="CMR10"/>
          <w:sz w:val="24"/>
        </w:rPr>
        <w:t>the actual "wall-clock"</w:t>
      </w:r>
      <w:r>
        <w:rPr>
          <w:rFonts w:ascii="CMR10" w:hAnsi="CMR10" w:cs="CMR10"/>
          <w:sz w:val="24"/>
        </w:rPr>
        <w:t xml:space="preserve"> </w:t>
      </w:r>
      <w:r w:rsidRPr="00E9183F">
        <w:rPr>
          <w:rFonts w:ascii="CMR10" w:hAnsi="CMR10" w:cs="CMR10"/>
          <w:sz w:val="24"/>
        </w:rPr>
        <w:t>time</w:t>
      </w:r>
      <w:r>
        <w:rPr>
          <w:rFonts w:ascii="CMR10" w:hAnsi="CMR10" w:cs="CMR10"/>
          <w:sz w:val="24"/>
        </w:rPr>
        <w:t xml:space="preserve"> for </w:t>
      </w:r>
      <w:r w:rsidRPr="00AD56A9">
        <w:rPr>
          <w:rFonts w:ascii="CMR10" w:hAnsi="CMR10" w:cs="CMR10"/>
          <w:sz w:val="20"/>
          <w:szCs w:val="20"/>
        </w:rPr>
        <w:t>digit-recognizer</w:t>
      </w:r>
      <w:r>
        <w:rPr>
          <w:rFonts w:ascii="CMR10" w:hAnsi="CMR10" w:cs="CMR10"/>
          <w:sz w:val="20"/>
          <w:szCs w:val="20"/>
        </w:rPr>
        <w:t xml:space="preserve"> Dataset will be around 6 seconds. </w:t>
      </w:r>
    </w:p>
    <w:p w14:paraId="65597556" w14:textId="77777777" w:rsidR="00F23D18" w:rsidRDefault="00F23D18" w:rsidP="00F23D18">
      <w:pPr>
        <w:rPr>
          <w:rFonts w:ascii="CMR10" w:hAnsi="CMR10" w:cs="CMR10"/>
          <w:sz w:val="20"/>
          <w:szCs w:val="20"/>
        </w:rPr>
      </w:pPr>
    </w:p>
    <w:p w14:paraId="1F36EDC6" w14:textId="3886520B" w:rsidR="00F23D18" w:rsidRDefault="00F23D18" w:rsidP="00F23D18">
      <w:pPr>
        <w:rPr>
          <w:rFonts w:ascii="CMR10" w:hAnsi="CMR10" w:cs="CMR10"/>
          <w:sz w:val="20"/>
          <w:szCs w:val="20"/>
        </w:rPr>
      </w:pPr>
      <w:r>
        <w:rPr>
          <w:rFonts w:ascii="CMR10" w:hAnsi="CMR10" w:cs="CMR10"/>
          <w:sz w:val="20"/>
          <w:szCs w:val="20"/>
        </w:rPr>
        <w:t xml:space="preserve">If use all the data to be train set the run time will </w:t>
      </w:r>
      <w:r>
        <w:rPr>
          <w:rFonts w:ascii="CMR10" w:hAnsi="CMR10" w:cs="CMR10"/>
          <w:sz w:val="20"/>
          <w:szCs w:val="20"/>
        </w:rPr>
        <w:t xml:space="preserve">both </w:t>
      </w:r>
      <w:r>
        <w:rPr>
          <w:rFonts w:ascii="CMR10" w:hAnsi="CMR10" w:cs="CMR10"/>
          <w:sz w:val="20"/>
          <w:szCs w:val="20"/>
        </w:rPr>
        <w:t xml:space="preserve">be about </w:t>
      </w:r>
      <w:r>
        <w:rPr>
          <w:rFonts w:ascii="CMR10" w:hAnsi="CMR10" w:cs="CMR10"/>
          <w:sz w:val="20"/>
          <w:szCs w:val="20"/>
        </w:rPr>
        <w:t xml:space="preserve">around </w:t>
      </w:r>
      <w:r>
        <w:rPr>
          <w:rFonts w:ascii="CMR10" w:hAnsi="CMR10" w:cs="CMR10"/>
          <w:sz w:val="20"/>
          <w:szCs w:val="20"/>
        </w:rPr>
        <w:t>3mins.</w:t>
      </w:r>
    </w:p>
    <w:p w14:paraId="4AC268AF" w14:textId="77777777" w:rsidR="00F23D18" w:rsidRPr="00F23D18" w:rsidRDefault="00F23D18" w:rsidP="00145844">
      <w:pPr>
        <w:jc w:val="left"/>
        <w:rPr>
          <w:rFonts w:ascii="Times New Roman" w:hAnsi="Times New Roman" w:cs="Times New Roman" w:hint="eastAsia"/>
          <w:sz w:val="24"/>
        </w:rPr>
      </w:pPr>
    </w:p>
    <w:sectPr w:rsidR="00F23D18" w:rsidRPr="00F23D1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MR10">
    <w:altName w:val="Calibri"/>
    <w:panose1 w:val="020B0604020202020204"/>
    <w:charset w:val="00"/>
    <w:family w:val="auto"/>
    <w:notTrueType/>
    <w:pitch w:val="default"/>
    <w:sig w:usb0="00000003" w:usb1="00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BC23169"/>
    <w:multiLevelType w:val="hybridMultilevel"/>
    <w:tmpl w:val="0050389C"/>
    <w:lvl w:ilvl="0" w:tplc="3BF807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2252891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54E4"/>
    <w:rsid w:val="001125A4"/>
    <w:rsid w:val="00126EC8"/>
    <w:rsid w:val="00145844"/>
    <w:rsid w:val="003379D2"/>
    <w:rsid w:val="00340911"/>
    <w:rsid w:val="004F54E4"/>
    <w:rsid w:val="005879D4"/>
    <w:rsid w:val="00595C93"/>
    <w:rsid w:val="00881F35"/>
    <w:rsid w:val="008C01AC"/>
    <w:rsid w:val="00942873"/>
    <w:rsid w:val="009F7CFA"/>
    <w:rsid w:val="00A34650"/>
    <w:rsid w:val="00CE053A"/>
    <w:rsid w:val="00D2462A"/>
    <w:rsid w:val="00D313CD"/>
    <w:rsid w:val="00D54747"/>
    <w:rsid w:val="00D627E0"/>
    <w:rsid w:val="00EA2A5B"/>
    <w:rsid w:val="00EB3397"/>
    <w:rsid w:val="00F03866"/>
    <w:rsid w:val="00F23D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A59E6C1"/>
  <w15:chartTrackingRefBased/>
  <w15:docId w15:val="{D50A5F1E-F74E-644C-815C-0798D490C9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4584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869865">
      <w:bodyDiv w:val="1"/>
      <w:marLeft w:val="0"/>
      <w:marRight w:val="0"/>
      <w:marTop w:val="0"/>
      <w:marBottom w:val="0"/>
      <w:divBdr>
        <w:top w:val="none" w:sz="0" w:space="0" w:color="auto"/>
        <w:left w:val="none" w:sz="0" w:space="0" w:color="auto"/>
        <w:bottom w:val="none" w:sz="0" w:space="0" w:color="auto"/>
        <w:right w:val="none" w:sz="0" w:space="0" w:color="auto"/>
      </w:divBdr>
    </w:div>
    <w:div w:id="2091198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tiff"/><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7</Pages>
  <Words>657</Words>
  <Characters>3751</Characters>
  <Application>Microsoft Office Word</Application>
  <DocSecurity>0</DocSecurity>
  <Lines>31</Lines>
  <Paragraphs>8</Paragraphs>
  <ScaleCrop>false</ScaleCrop>
  <Company/>
  <LinksUpToDate>false</LinksUpToDate>
  <CharactersWithSpaces>4400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zguo3</dc:creator>
  <cp:keywords/>
  <dc:description/>
  <cp:lastModifiedBy>zguo3</cp:lastModifiedBy>
  <cp:revision>2</cp:revision>
  <dcterms:created xsi:type="dcterms:W3CDTF">2022-11-23T20:43:00Z</dcterms:created>
  <dcterms:modified xsi:type="dcterms:W3CDTF">2022-11-24T00:37:00Z</dcterms:modified>
</cp:coreProperties>
</file>