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1E8FD" w14:textId="77777777" w:rsidR="003763ED" w:rsidRPr="001E7031" w:rsidRDefault="003763ED" w:rsidP="003763ED">
      <w:pPr>
        <w:pStyle w:val="Title"/>
      </w:pPr>
    </w:p>
    <w:p w14:paraId="7898B46C" w14:textId="77777777" w:rsidR="003763ED" w:rsidRPr="001E7031" w:rsidRDefault="003763ED" w:rsidP="003763ED">
      <w:pPr>
        <w:pStyle w:val="Title"/>
      </w:pPr>
    </w:p>
    <w:p w14:paraId="01F6C763" w14:textId="77777777" w:rsidR="003763ED" w:rsidRPr="001E7031" w:rsidRDefault="003763ED" w:rsidP="003763ED">
      <w:pPr>
        <w:pStyle w:val="Title"/>
      </w:pPr>
    </w:p>
    <w:p w14:paraId="3FC59D5B" w14:textId="77777777" w:rsidR="003763ED" w:rsidRPr="001E7031" w:rsidRDefault="003763ED" w:rsidP="003763ED">
      <w:pPr>
        <w:pStyle w:val="Title"/>
      </w:pPr>
    </w:p>
    <w:p w14:paraId="7933FDA9" w14:textId="77777777" w:rsidR="003763ED" w:rsidRPr="001E7031" w:rsidRDefault="003763ED" w:rsidP="003763ED">
      <w:pPr>
        <w:pStyle w:val="Title"/>
      </w:pPr>
    </w:p>
    <w:p w14:paraId="73A9B19B" w14:textId="77777777" w:rsidR="003763ED" w:rsidRPr="001E7031" w:rsidRDefault="003763ED" w:rsidP="003763ED">
      <w:pPr>
        <w:pStyle w:val="Title"/>
      </w:pPr>
    </w:p>
    <w:p w14:paraId="7E9DA09B" w14:textId="77777777" w:rsidR="003763ED" w:rsidRPr="001E7031" w:rsidRDefault="003763ED" w:rsidP="003763ED">
      <w:pPr>
        <w:pStyle w:val="Title"/>
      </w:pPr>
    </w:p>
    <w:p w14:paraId="58924B09" w14:textId="77777777" w:rsidR="0002131C" w:rsidRPr="001E7031" w:rsidRDefault="0002131C" w:rsidP="003763ED">
      <w:pPr>
        <w:pStyle w:val="Title"/>
      </w:pPr>
    </w:p>
    <w:p w14:paraId="685B2030" w14:textId="79FC2131" w:rsidR="00186850" w:rsidRPr="001E7031" w:rsidRDefault="003763ED" w:rsidP="003763ED">
      <w:pPr>
        <w:pStyle w:val="Title"/>
      </w:pPr>
      <w:r w:rsidRPr="001E7031">
        <w:t>OCR A-LEVEL COMPUTER SCIENCE NEA</w:t>
      </w:r>
    </w:p>
    <w:p w14:paraId="629A2500" w14:textId="516C31D4" w:rsidR="003763ED" w:rsidRPr="001E7031" w:rsidRDefault="003763ED" w:rsidP="003763ED">
      <w:pPr>
        <w:pStyle w:val="Subtitle"/>
      </w:pPr>
      <w:r w:rsidRPr="001E7031">
        <w:t>H446-03</w:t>
      </w:r>
    </w:p>
    <w:p w14:paraId="20D7A16B" w14:textId="595FFB25" w:rsidR="0002131C" w:rsidRPr="001E7031" w:rsidRDefault="0002131C" w:rsidP="003763ED">
      <w:pPr>
        <w:rPr>
          <w:rStyle w:val="Strong"/>
          <w:sz w:val="22"/>
          <w:szCs w:val="16"/>
        </w:rPr>
      </w:pPr>
      <w:r w:rsidRPr="001E7031">
        <w:rPr>
          <w:b/>
          <w:bCs/>
          <w:noProof/>
          <w:szCs w:val="16"/>
        </w:rPr>
        <mc:AlternateContent>
          <mc:Choice Requires="wps">
            <w:drawing>
              <wp:anchor distT="0" distB="0" distL="114300" distR="114300" simplePos="0" relativeHeight="251660288" behindDoc="0" locked="0" layoutInCell="1" allowOverlap="1" wp14:anchorId="5232B0C1" wp14:editId="590AE5A4">
                <wp:simplePos x="0" y="0"/>
                <wp:positionH relativeFrom="column">
                  <wp:posOffset>15240</wp:posOffset>
                </wp:positionH>
                <wp:positionV relativeFrom="paragraph">
                  <wp:posOffset>32385</wp:posOffset>
                </wp:positionV>
                <wp:extent cx="5775960" cy="0"/>
                <wp:effectExtent l="0" t="0" r="0" b="0"/>
                <wp:wrapNone/>
                <wp:docPr id="901741398" name="Straight Connector 2"/>
                <wp:cNvGraphicFramePr/>
                <a:graphic xmlns:a="http://schemas.openxmlformats.org/drawingml/2006/main">
                  <a:graphicData uri="http://schemas.microsoft.com/office/word/2010/wordprocessingShape">
                    <wps:wsp>
                      <wps:cNvCnPr/>
                      <wps:spPr>
                        <a:xfrm>
                          <a:off x="0" y="0"/>
                          <a:ext cx="57759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0F8308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2pt,2.55pt" to="45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" strokecolor="black [3200]" strokeweight="1.5pt">
                <v:stroke joinstyle="miter"/>
              </v:line>
            </w:pict>
          </mc:Fallback>
        </mc:AlternateContent>
      </w:r>
    </w:p>
    <w:p w14:paraId="54C1E44D" w14:textId="77777777" w:rsidR="0002131C" w:rsidRPr="001E7031" w:rsidRDefault="0002131C" w:rsidP="003763ED">
      <w:pPr>
        <w:rPr>
          <w:rStyle w:val="Strong"/>
          <w:sz w:val="22"/>
          <w:szCs w:val="16"/>
        </w:rPr>
      </w:pPr>
    </w:p>
    <w:p w14:paraId="4C06D735" w14:textId="64D55217" w:rsidR="003763ED" w:rsidRPr="001E7031" w:rsidRDefault="003763ED" w:rsidP="003763ED">
      <w:pPr>
        <w:rPr>
          <w:rStyle w:val="Strong"/>
          <w:sz w:val="22"/>
          <w:szCs w:val="16"/>
        </w:rPr>
      </w:pPr>
      <w:r w:rsidRPr="001E7031">
        <w:rPr>
          <w:rStyle w:val="Strong"/>
          <w:sz w:val="22"/>
          <w:szCs w:val="16"/>
        </w:rPr>
        <w:t>Name</w:t>
      </w:r>
      <w:r w:rsidRPr="001E7031">
        <w:rPr>
          <w:rStyle w:val="Strong"/>
          <w:noProof/>
          <w:sz w:val="22"/>
          <w:szCs w:val="16"/>
        </w:rPr>
        <mc:AlternateContent>
          <mc:Choice Requires="wps">
            <w:drawing>
              <wp:anchor distT="0" distB="0" distL="114300" distR="114300" simplePos="0" relativeHeight="251659264" behindDoc="0" locked="0" layoutInCell="1" allowOverlap="1" wp14:anchorId="19CCB6CF" wp14:editId="5D8DE43C">
                <wp:simplePos x="0" y="0"/>
                <wp:positionH relativeFrom="column">
                  <wp:posOffset>5160645</wp:posOffset>
                </wp:positionH>
                <wp:positionV relativeFrom="paragraph">
                  <wp:posOffset>1894840</wp:posOffset>
                </wp:positionV>
                <wp:extent cx="1017270" cy="310515"/>
                <wp:effectExtent l="7620" t="12065" r="13335" b="1079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270" cy="31051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74533" id="Rectangle 4" o:spid="_x0000_s1026" style="position:absolute;margin-left:406.35pt;margin-top:149.2pt;width:80.1pt;height:2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" strokecolor="white [3212]"/>
            </w:pict>
          </mc:Fallback>
        </mc:AlternateContent>
      </w:r>
      <w:r w:rsidRPr="001E7031">
        <w:rPr>
          <w:rStyle w:val="Strong"/>
          <w:sz w:val="22"/>
          <w:szCs w:val="16"/>
        </w:rPr>
        <w:t>:</w:t>
      </w:r>
      <w:r w:rsidRPr="001E7031">
        <w:rPr>
          <w:rStyle w:val="Strong"/>
          <w:sz w:val="22"/>
          <w:szCs w:val="16"/>
        </w:rPr>
        <w:tab/>
      </w:r>
      <w:r w:rsidRPr="001E7031">
        <w:rPr>
          <w:rStyle w:val="Strong"/>
          <w:sz w:val="22"/>
          <w:szCs w:val="16"/>
        </w:rPr>
        <w:tab/>
      </w:r>
      <w:r w:rsidRPr="001E7031">
        <w:rPr>
          <w:rStyle w:val="Strong"/>
          <w:sz w:val="22"/>
          <w:szCs w:val="16"/>
        </w:rPr>
        <w:tab/>
      </w:r>
      <w:r w:rsidR="0002131C" w:rsidRPr="001E7031">
        <w:rPr>
          <w:rStyle w:val="Strong"/>
          <w:sz w:val="22"/>
          <w:szCs w:val="16"/>
        </w:rPr>
        <w:tab/>
      </w:r>
      <w:r w:rsidR="0002131C" w:rsidRPr="001E7031">
        <w:rPr>
          <w:rStyle w:val="Strong"/>
          <w:sz w:val="22"/>
          <w:szCs w:val="16"/>
        </w:rPr>
        <w:tab/>
        <w:t>Jack Oliver Hughes</w:t>
      </w:r>
    </w:p>
    <w:p w14:paraId="3D7ADEFA" w14:textId="0B5029C4" w:rsidR="003763ED" w:rsidRPr="001E7031" w:rsidRDefault="003763ED" w:rsidP="003763ED">
      <w:pPr>
        <w:rPr>
          <w:rStyle w:val="Strong"/>
          <w:sz w:val="22"/>
          <w:szCs w:val="16"/>
        </w:rPr>
      </w:pPr>
      <w:r w:rsidRPr="001E7031">
        <w:rPr>
          <w:rStyle w:val="Strong"/>
          <w:sz w:val="22"/>
          <w:szCs w:val="16"/>
        </w:rPr>
        <w:t xml:space="preserve">Candidate Number: </w:t>
      </w:r>
      <w:r w:rsidRPr="001E7031">
        <w:rPr>
          <w:rStyle w:val="Strong"/>
          <w:sz w:val="22"/>
          <w:szCs w:val="16"/>
        </w:rPr>
        <w:tab/>
      </w:r>
      <w:r w:rsidR="0002131C" w:rsidRPr="001E7031">
        <w:rPr>
          <w:rStyle w:val="Strong"/>
          <w:sz w:val="22"/>
          <w:szCs w:val="16"/>
        </w:rPr>
        <w:tab/>
      </w:r>
      <w:r w:rsidR="0002131C" w:rsidRPr="001E7031">
        <w:rPr>
          <w:rStyle w:val="Strong"/>
          <w:sz w:val="22"/>
          <w:szCs w:val="16"/>
        </w:rPr>
        <w:tab/>
      </w:r>
      <w:r w:rsidRPr="001E7031">
        <w:rPr>
          <w:rStyle w:val="Strong"/>
          <w:sz w:val="22"/>
          <w:szCs w:val="16"/>
        </w:rPr>
        <w:t>&lt;INSERT CANDIDATE NUMBER&gt;</w:t>
      </w:r>
    </w:p>
    <w:p w14:paraId="2DC8E4AE" w14:textId="7744B2DE" w:rsidR="003763ED" w:rsidRPr="001E7031" w:rsidRDefault="0002131C" w:rsidP="003763ED">
      <w:pPr>
        <w:rPr>
          <w:rStyle w:val="Strong"/>
          <w:sz w:val="22"/>
          <w:szCs w:val="16"/>
        </w:rPr>
      </w:pPr>
      <w:r w:rsidRPr="001E7031">
        <w:rPr>
          <w:rStyle w:val="Strong"/>
          <w:sz w:val="22"/>
          <w:szCs w:val="16"/>
        </w:rPr>
        <w:t>North Bromsgrove Sixth Form</w:t>
      </w:r>
      <w:r w:rsidR="003763ED" w:rsidRPr="001E7031">
        <w:rPr>
          <w:rStyle w:val="Strong"/>
          <w:sz w:val="22"/>
          <w:szCs w:val="16"/>
        </w:rPr>
        <w:t>:</w:t>
      </w:r>
      <w:r w:rsidR="003763ED" w:rsidRPr="001E7031">
        <w:rPr>
          <w:rStyle w:val="Strong"/>
          <w:sz w:val="22"/>
          <w:szCs w:val="16"/>
        </w:rPr>
        <w:tab/>
        <w:t>&lt;INSERT CENTRE NUMBER&gt;</w:t>
      </w:r>
    </w:p>
    <w:p w14:paraId="2D3D2B0F" w14:textId="59C62B2D" w:rsidR="003763ED" w:rsidRPr="001E7031" w:rsidRDefault="003763ED" w:rsidP="003763ED">
      <w:pPr>
        <w:rPr>
          <w:rStyle w:val="Strong"/>
          <w:sz w:val="22"/>
          <w:szCs w:val="16"/>
        </w:rPr>
      </w:pPr>
      <w:r w:rsidRPr="001E7031">
        <w:rPr>
          <w:rStyle w:val="Strong"/>
          <w:sz w:val="22"/>
          <w:szCs w:val="16"/>
        </w:rPr>
        <w:t xml:space="preserve">Title of Project: </w:t>
      </w:r>
      <w:r w:rsidRPr="001E7031">
        <w:rPr>
          <w:rStyle w:val="Strong"/>
          <w:sz w:val="22"/>
          <w:szCs w:val="16"/>
        </w:rPr>
        <w:tab/>
      </w:r>
      <w:r w:rsidR="0002131C" w:rsidRPr="001E7031">
        <w:rPr>
          <w:rStyle w:val="Strong"/>
          <w:sz w:val="22"/>
          <w:szCs w:val="16"/>
        </w:rPr>
        <w:tab/>
      </w:r>
      <w:r w:rsidR="0002131C" w:rsidRPr="001E7031">
        <w:rPr>
          <w:rStyle w:val="Strong"/>
          <w:sz w:val="22"/>
          <w:szCs w:val="16"/>
        </w:rPr>
        <w:tab/>
        <w:t>Formula 1 Race Engineer Simulator</w:t>
      </w:r>
    </w:p>
    <w:p w14:paraId="5C4EBCC4" w14:textId="12A48B15" w:rsidR="0002131C" w:rsidRPr="001E7031" w:rsidRDefault="0002131C">
      <w:r w:rsidRPr="001E7031">
        <w:br w:type="page"/>
      </w:r>
    </w:p>
    <w:p w14:paraId="2FCB9FB8" w14:textId="052E24CC" w:rsidR="00487701" w:rsidRPr="001E7031" w:rsidRDefault="0002131C" w:rsidP="002C532C">
      <w:pPr>
        <w:pStyle w:val="Title"/>
      </w:pPr>
      <w:bookmarkStart w:id="0" w:name="ProjectContents"/>
      <w:r w:rsidRPr="001E7031">
        <w:lastRenderedPageBreak/>
        <w:t>PROJECT CONTENTS</w:t>
      </w:r>
    </w:p>
    <w:p w14:paraId="793FF422" w14:textId="25F2D594" w:rsidR="002C532C" w:rsidRPr="001E7031" w:rsidRDefault="002C532C" w:rsidP="002C532C">
      <w:pPr>
        <w:pStyle w:val="Heading1"/>
      </w:pPr>
      <w:bookmarkStart w:id="1" w:name="_Toc219576388"/>
      <w:r w:rsidRPr="001E7031">
        <w:t>Contents</w:t>
      </w:r>
      <w:bookmarkEnd w:id="1"/>
    </w:p>
    <w:bookmarkStart w:id="2" w:name="_Toc216890172" w:displacedByCustomXml="next"/>
    <w:sdt>
      <w:sdtPr>
        <w:rPr>
          <w:rFonts w:ascii="Abadi" w:eastAsiaTheme="minorHAnsi" w:hAnsi="Abadi" w:cstheme="minorBidi"/>
          <w:color w:val="auto"/>
          <w:kern w:val="2"/>
          <w:sz w:val="22"/>
          <w:szCs w:val="24"/>
          <w:lang w:val="en-GB"/>
          <w14:ligatures w14:val="standardContextual"/>
        </w:rPr>
        <w:id w:val="-639187214"/>
        <w:docPartObj>
          <w:docPartGallery w:val="Table of Contents"/>
          <w:docPartUnique/>
        </w:docPartObj>
      </w:sdtPr>
      <w:sdtEndPr>
        <w:rPr>
          <w:b/>
          <w:bCs/>
          <w:sz w:val="18"/>
          <w:szCs w:val="20"/>
        </w:rPr>
      </w:sdtEndPr>
      <w:sdtContent>
        <w:p w14:paraId="1CD1AAF6" w14:textId="5C2AE340" w:rsidR="002C532C" w:rsidRPr="001E7031" w:rsidRDefault="002C532C">
          <w:pPr>
            <w:pStyle w:val="TOCHeading"/>
            <w:rPr>
              <w:rStyle w:val="Heading1Char"/>
              <w:sz w:val="2"/>
              <w:szCs w:val="2"/>
              <w:lang w:val="en-GB"/>
            </w:rPr>
          </w:pPr>
        </w:p>
        <w:p w14:paraId="45671C6C" w14:textId="5B6D8A76" w:rsidR="00505983" w:rsidRDefault="002C532C">
          <w:pPr>
            <w:pStyle w:val="TOC1"/>
            <w:tabs>
              <w:tab w:val="right" w:leader="dot" w:pos="9016"/>
            </w:tabs>
            <w:rPr>
              <w:rFonts w:asciiTheme="minorHAnsi" w:eastAsiaTheme="minorEastAsia" w:hAnsiTheme="minorHAnsi"/>
              <w:noProof/>
              <w:sz w:val="24"/>
              <w:lang w:eastAsia="en-GB"/>
            </w:rPr>
          </w:pPr>
          <w:r w:rsidRPr="001E7031">
            <w:rPr>
              <w:sz w:val="36"/>
              <w:szCs w:val="40"/>
            </w:rPr>
            <w:fldChar w:fldCharType="begin"/>
          </w:r>
          <w:r w:rsidRPr="001E7031">
            <w:rPr>
              <w:sz w:val="36"/>
              <w:szCs w:val="40"/>
            </w:rPr>
            <w:instrText xml:space="preserve"> TOC \o "1-3" \h \z \u </w:instrText>
          </w:r>
          <w:r w:rsidRPr="001E7031">
            <w:rPr>
              <w:sz w:val="36"/>
              <w:szCs w:val="40"/>
            </w:rPr>
            <w:fldChar w:fldCharType="separate"/>
          </w:r>
          <w:hyperlink w:anchor="_Toc219576388" w:history="1">
            <w:r w:rsidR="00505983" w:rsidRPr="007B7A0B">
              <w:rPr>
                <w:rStyle w:val="Hyperlink"/>
                <w:noProof/>
              </w:rPr>
              <w:t>Contents</w:t>
            </w:r>
            <w:r w:rsidR="00505983">
              <w:rPr>
                <w:noProof/>
                <w:webHidden/>
              </w:rPr>
              <w:tab/>
            </w:r>
            <w:r w:rsidR="00505983">
              <w:rPr>
                <w:noProof/>
                <w:webHidden/>
              </w:rPr>
              <w:fldChar w:fldCharType="begin"/>
            </w:r>
            <w:r w:rsidR="00505983">
              <w:rPr>
                <w:noProof/>
                <w:webHidden/>
              </w:rPr>
              <w:instrText xml:space="preserve"> PAGEREF _Toc219576388 \h </w:instrText>
            </w:r>
            <w:r w:rsidR="00505983">
              <w:rPr>
                <w:noProof/>
                <w:webHidden/>
              </w:rPr>
            </w:r>
            <w:r w:rsidR="00505983">
              <w:rPr>
                <w:noProof/>
                <w:webHidden/>
              </w:rPr>
              <w:fldChar w:fldCharType="separate"/>
            </w:r>
            <w:r w:rsidR="00505983">
              <w:rPr>
                <w:noProof/>
                <w:webHidden/>
              </w:rPr>
              <w:t>2</w:t>
            </w:r>
            <w:r w:rsidR="00505983">
              <w:rPr>
                <w:noProof/>
                <w:webHidden/>
              </w:rPr>
              <w:fldChar w:fldCharType="end"/>
            </w:r>
          </w:hyperlink>
        </w:p>
        <w:p w14:paraId="1FBA3FCA" w14:textId="1E609040" w:rsidR="00505983" w:rsidRDefault="00505983">
          <w:pPr>
            <w:pStyle w:val="TOC1"/>
            <w:tabs>
              <w:tab w:val="right" w:leader="dot" w:pos="9016"/>
            </w:tabs>
            <w:rPr>
              <w:rFonts w:asciiTheme="minorHAnsi" w:eastAsiaTheme="minorEastAsia" w:hAnsiTheme="minorHAnsi"/>
              <w:noProof/>
              <w:sz w:val="24"/>
              <w:lang w:eastAsia="en-GB"/>
            </w:rPr>
          </w:pPr>
          <w:hyperlink w:anchor="_Toc219576389" w:history="1">
            <w:r w:rsidRPr="007B7A0B">
              <w:rPr>
                <w:rStyle w:val="Hyperlink"/>
                <w:noProof/>
              </w:rPr>
              <w:t>Analysis</w:t>
            </w:r>
            <w:r>
              <w:rPr>
                <w:noProof/>
                <w:webHidden/>
              </w:rPr>
              <w:tab/>
            </w:r>
            <w:r>
              <w:rPr>
                <w:noProof/>
                <w:webHidden/>
              </w:rPr>
              <w:fldChar w:fldCharType="begin"/>
            </w:r>
            <w:r>
              <w:rPr>
                <w:noProof/>
                <w:webHidden/>
              </w:rPr>
              <w:instrText xml:space="preserve"> PAGEREF _Toc219576389 \h </w:instrText>
            </w:r>
            <w:r>
              <w:rPr>
                <w:noProof/>
                <w:webHidden/>
              </w:rPr>
            </w:r>
            <w:r>
              <w:rPr>
                <w:noProof/>
                <w:webHidden/>
              </w:rPr>
              <w:fldChar w:fldCharType="separate"/>
            </w:r>
            <w:r>
              <w:rPr>
                <w:noProof/>
                <w:webHidden/>
              </w:rPr>
              <w:t>3</w:t>
            </w:r>
            <w:r>
              <w:rPr>
                <w:noProof/>
                <w:webHidden/>
              </w:rPr>
              <w:fldChar w:fldCharType="end"/>
            </w:r>
          </w:hyperlink>
        </w:p>
        <w:p w14:paraId="472DF915" w14:textId="59CB3049" w:rsidR="00505983" w:rsidRDefault="00505983">
          <w:pPr>
            <w:pStyle w:val="TOC2"/>
            <w:rPr>
              <w:rFonts w:asciiTheme="minorHAnsi" w:hAnsiTheme="minorHAnsi" w:cstheme="minorBidi"/>
              <w:kern w:val="2"/>
              <w:sz w:val="24"/>
              <w:szCs w:val="24"/>
              <w:lang w:val="en-GB" w:eastAsia="en-GB"/>
              <w14:ligatures w14:val="standardContextual"/>
            </w:rPr>
          </w:pPr>
          <w:hyperlink w:anchor="_Toc219576390" w:history="1">
            <w:r w:rsidRPr="007B7A0B">
              <w:rPr>
                <w:rStyle w:val="Hyperlink"/>
              </w:rPr>
              <w:t>Project Introduction</w:t>
            </w:r>
            <w:r>
              <w:rPr>
                <w:webHidden/>
              </w:rPr>
              <w:tab/>
            </w:r>
            <w:r>
              <w:rPr>
                <w:webHidden/>
              </w:rPr>
              <w:fldChar w:fldCharType="begin"/>
            </w:r>
            <w:r>
              <w:rPr>
                <w:webHidden/>
              </w:rPr>
              <w:instrText xml:space="preserve"> PAGEREF _Toc219576390 \h </w:instrText>
            </w:r>
            <w:r>
              <w:rPr>
                <w:webHidden/>
              </w:rPr>
            </w:r>
            <w:r>
              <w:rPr>
                <w:webHidden/>
              </w:rPr>
              <w:fldChar w:fldCharType="separate"/>
            </w:r>
            <w:r>
              <w:rPr>
                <w:webHidden/>
              </w:rPr>
              <w:t>3</w:t>
            </w:r>
            <w:r>
              <w:rPr>
                <w:webHidden/>
              </w:rPr>
              <w:fldChar w:fldCharType="end"/>
            </w:r>
          </w:hyperlink>
        </w:p>
        <w:p w14:paraId="49B96628" w14:textId="5185011F" w:rsidR="00505983" w:rsidRDefault="00505983">
          <w:pPr>
            <w:pStyle w:val="TOC2"/>
            <w:rPr>
              <w:rFonts w:asciiTheme="minorHAnsi" w:hAnsiTheme="minorHAnsi" w:cstheme="minorBidi"/>
              <w:kern w:val="2"/>
              <w:sz w:val="24"/>
              <w:szCs w:val="24"/>
              <w:lang w:val="en-GB" w:eastAsia="en-GB"/>
              <w14:ligatures w14:val="standardContextual"/>
            </w:rPr>
          </w:pPr>
          <w:hyperlink w:anchor="_Toc219576391" w:history="1">
            <w:r w:rsidRPr="007B7A0B">
              <w:rPr>
                <w:rStyle w:val="Hyperlink"/>
              </w:rPr>
              <w:t>Stakeholders</w:t>
            </w:r>
            <w:r>
              <w:rPr>
                <w:webHidden/>
              </w:rPr>
              <w:tab/>
            </w:r>
            <w:r>
              <w:rPr>
                <w:webHidden/>
              </w:rPr>
              <w:fldChar w:fldCharType="begin"/>
            </w:r>
            <w:r>
              <w:rPr>
                <w:webHidden/>
              </w:rPr>
              <w:instrText xml:space="preserve"> PAGEREF _Toc219576391 \h </w:instrText>
            </w:r>
            <w:r>
              <w:rPr>
                <w:webHidden/>
              </w:rPr>
            </w:r>
            <w:r>
              <w:rPr>
                <w:webHidden/>
              </w:rPr>
              <w:fldChar w:fldCharType="separate"/>
            </w:r>
            <w:r>
              <w:rPr>
                <w:webHidden/>
              </w:rPr>
              <w:t>3</w:t>
            </w:r>
            <w:r>
              <w:rPr>
                <w:webHidden/>
              </w:rPr>
              <w:fldChar w:fldCharType="end"/>
            </w:r>
          </w:hyperlink>
        </w:p>
        <w:p w14:paraId="6890E9F7" w14:textId="7E1CC456" w:rsidR="00505983" w:rsidRDefault="00505983">
          <w:pPr>
            <w:pStyle w:val="TOC2"/>
            <w:rPr>
              <w:rFonts w:asciiTheme="minorHAnsi" w:hAnsiTheme="minorHAnsi" w:cstheme="minorBidi"/>
              <w:kern w:val="2"/>
              <w:sz w:val="24"/>
              <w:szCs w:val="24"/>
              <w:lang w:val="en-GB" w:eastAsia="en-GB"/>
              <w14:ligatures w14:val="standardContextual"/>
            </w:rPr>
          </w:pPr>
          <w:hyperlink w:anchor="_Toc219576392" w:history="1">
            <w:r w:rsidRPr="007B7A0B">
              <w:rPr>
                <w:rStyle w:val="Hyperlink"/>
              </w:rPr>
              <w:t>Solving computationally</w:t>
            </w:r>
            <w:r>
              <w:rPr>
                <w:webHidden/>
              </w:rPr>
              <w:tab/>
            </w:r>
            <w:r>
              <w:rPr>
                <w:webHidden/>
              </w:rPr>
              <w:fldChar w:fldCharType="begin"/>
            </w:r>
            <w:r>
              <w:rPr>
                <w:webHidden/>
              </w:rPr>
              <w:instrText xml:space="preserve"> PAGEREF _Toc219576392 \h </w:instrText>
            </w:r>
            <w:r>
              <w:rPr>
                <w:webHidden/>
              </w:rPr>
            </w:r>
            <w:r>
              <w:rPr>
                <w:webHidden/>
              </w:rPr>
              <w:fldChar w:fldCharType="separate"/>
            </w:r>
            <w:r>
              <w:rPr>
                <w:webHidden/>
              </w:rPr>
              <w:t>4</w:t>
            </w:r>
            <w:r>
              <w:rPr>
                <w:webHidden/>
              </w:rPr>
              <w:fldChar w:fldCharType="end"/>
            </w:r>
          </w:hyperlink>
        </w:p>
        <w:p w14:paraId="0D306C5C" w14:textId="1A6C95FB" w:rsidR="00787652" w:rsidRPr="001E7031" w:rsidRDefault="002C532C" w:rsidP="00116CEC">
          <w:pPr>
            <w:rPr>
              <w:b/>
              <w:bCs/>
              <w:sz w:val="18"/>
              <w:szCs w:val="20"/>
            </w:rPr>
          </w:pPr>
          <w:r w:rsidRPr="001E7031">
            <w:rPr>
              <w:b/>
              <w:bCs/>
              <w:sz w:val="18"/>
              <w:szCs w:val="20"/>
            </w:rPr>
            <w:fldChar w:fldCharType="end"/>
          </w:r>
        </w:p>
      </w:sdtContent>
    </w:sdt>
    <w:p w14:paraId="63C522B7" w14:textId="36419651" w:rsidR="002C532C" w:rsidRPr="001E7031" w:rsidRDefault="002C532C">
      <w:pPr>
        <w:rPr>
          <w:sz w:val="18"/>
          <w:szCs w:val="20"/>
        </w:rPr>
      </w:pPr>
      <w:r w:rsidRPr="001E7031">
        <w:br w:type="page"/>
      </w:r>
    </w:p>
    <w:p w14:paraId="19F9F8F2" w14:textId="564658AF" w:rsidR="00AB0769" w:rsidRPr="001E7031" w:rsidRDefault="000A12D9" w:rsidP="00673893">
      <w:pPr>
        <w:pStyle w:val="Heading1"/>
      </w:pPr>
      <w:bookmarkStart w:id="3" w:name="_Toc219576389"/>
      <w:r w:rsidRPr="001E7031">
        <w:lastRenderedPageBreak/>
        <w:t>A</w:t>
      </w:r>
      <w:r w:rsidR="00AB0769" w:rsidRPr="001E7031">
        <w:t>nalysis</w:t>
      </w:r>
      <w:bookmarkEnd w:id="2"/>
      <w:bookmarkEnd w:id="3"/>
    </w:p>
    <w:p w14:paraId="3EF10ADB" w14:textId="5CBC858A" w:rsidR="00A647F1" w:rsidRPr="001E7031" w:rsidRDefault="00AB0769" w:rsidP="00A647F1">
      <w:pPr>
        <w:pStyle w:val="Heading2"/>
      </w:pPr>
      <w:bookmarkStart w:id="4" w:name="_Toc216890173"/>
      <w:bookmarkStart w:id="5" w:name="_Toc219576390"/>
      <w:r w:rsidRPr="001E7031">
        <w:t>Project Introduction</w:t>
      </w:r>
      <w:bookmarkEnd w:id="4"/>
      <w:bookmarkEnd w:id="5"/>
    </w:p>
    <w:bookmarkEnd w:id="0"/>
    <w:p w14:paraId="1BA2067C" w14:textId="1A5F7E22" w:rsidR="00634DC7" w:rsidRDefault="007A12DF" w:rsidP="00487701">
      <w:r w:rsidRPr="001E7031">
        <w:t>Race engineering is th</w:t>
      </w:r>
      <w:r w:rsidR="001E7031" w:rsidRPr="001E7031">
        <w:t>e act of maximizing a car’s performance by interpreting communication from the driver, real time data and coordinating with team members such as mechanics. My project will attempt to replicate that to some degree of accuracy, allowing users to</w:t>
      </w:r>
      <w:r w:rsidR="001E7031">
        <w:t xml:space="preserve"> look</w:t>
      </w:r>
      <w:r w:rsidR="001E7031" w:rsidRPr="001E7031">
        <w:t xml:space="preserve"> at </w:t>
      </w:r>
      <w:r w:rsidR="001E7031">
        <w:t>simulated race</w:t>
      </w:r>
      <w:r w:rsidR="001E7031" w:rsidRPr="001E7031">
        <w:t xml:space="preserve"> data, analyse it</w:t>
      </w:r>
      <w:r w:rsidR="001E7031">
        <w:t xml:space="preserve"> and communicate with a driver to give them feedback and maximise speed around a track.</w:t>
      </w:r>
    </w:p>
    <w:p w14:paraId="52F5D6E7" w14:textId="05D4C8E3" w:rsidR="00634DC7" w:rsidRDefault="00634DC7" w:rsidP="00487701">
      <w:r>
        <w:t>Currently, there are some applications that can replicate the “data viewing” part, however you need to have your own data to input into the program. My project will attempt to do 3 main things: simulate race data, interpret it, then communicate with your team. This way, my project will offer an all-in-one solution without any need for external input/output.</w:t>
      </w:r>
    </w:p>
    <w:p w14:paraId="571756FA" w14:textId="7C01B885" w:rsidR="00634DC7" w:rsidRDefault="00634DC7" w:rsidP="00634DC7">
      <w:pPr>
        <w:pStyle w:val="Heading2"/>
      </w:pPr>
      <w:bookmarkStart w:id="6" w:name="_Toc219576391"/>
      <w:r>
        <w:t>Stakeholders</w:t>
      </w:r>
      <w:bookmarkEnd w:id="6"/>
    </w:p>
    <w:p w14:paraId="135D3D19" w14:textId="6385723D" w:rsidR="00634DC7" w:rsidRDefault="00634DC7" w:rsidP="00634DC7">
      <w:r>
        <w:t xml:space="preserve">My project is niche, as you will need an in-depth knowledge of motorsport mechanics to be able to know what the data is that you are looking at. The good thing is, some of this </w:t>
      </w:r>
      <w:r w:rsidR="00116CEC">
        <w:t>can be</w:t>
      </w:r>
      <w:r>
        <w:t xml:space="preserve"> learn</w:t>
      </w:r>
      <w:r w:rsidR="00116CEC">
        <w:t>t</w:t>
      </w:r>
      <w:r>
        <w:t xml:space="preserve"> through just watching motorsports or playing on racing games such as </w:t>
      </w:r>
      <w:proofErr w:type="spellStart"/>
      <w:r>
        <w:t>Assetto</w:t>
      </w:r>
      <w:proofErr w:type="spellEnd"/>
      <w:r>
        <w:t xml:space="preserve"> Corsa or the </w:t>
      </w:r>
      <w:r w:rsidR="00116CEC">
        <w:t>Codemasters</w:t>
      </w:r>
      <w:r>
        <w:t xml:space="preserve"> F1 franchise.</w:t>
      </w:r>
    </w:p>
    <w:p w14:paraId="721402C7" w14:textId="75B6AEB3" w:rsidR="00634DC7" w:rsidRDefault="00634DC7" w:rsidP="00634DC7">
      <w:r>
        <w:t>Therefore, my stakeholders will be as follows:</w:t>
      </w:r>
    </w:p>
    <w:p w14:paraId="7B4036BB" w14:textId="65B80968" w:rsidR="00634DC7" w:rsidRDefault="00634DC7" w:rsidP="00634DC7">
      <w:pPr>
        <w:pStyle w:val="ListParagraph"/>
        <w:numPr>
          <w:ilvl w:val="0"/>
          <w:numId w:val="1"/>
        </w:numPr>
      </w:pPr>
      <w:r>
        <w:t>Motorsports fans (F1 fans in particular)</w:t>
      </w:r>
    </w:p>
    <w:p w14:paraId="22029352" w14:textId="0FFC276B" w:rsidR="00634DC7" w:rsidRDefault="00634DC7" w:rsidP="00634DC7">
      <w:pPr>
        <w:pStyle w:val="ListParagraph"/>
        <w:numPr>
          <w:ilvl w:val="0"/>
          <w:numId w:val="1"/>
        </w:numPr>
      </w:pPr>
      <w:r>
        <w:t>Those with interest in mechanics due to the technical scale of the project</w:t>
      </w:r>
    </w:p>
    <w:p w14:paraId="06FE9598" w14:textId="6BFD8BA1" w:rsidR="00634DC7" w:rsidRDefault="00634DC7" w:rsidP="00634DC7">
      <w:pPr>
        <w:pStyle w:val="ListParagraph"/>
        <w:numPr>
          <w:ilvl w:val="0"/>
          <w:numId w:val="1"/>
        </w:numPr>
        <w:rPr>
          <w:highlight w:val="yellow"/>
        </w:rPr>
      </w:pPr>
      <w:r w:rsidRPr="00E14915">
        <w:rPr>
          <w:highlight w:val="yellow"/>
        </w:rPr>
        <w:t>Motorsport teams that want to allow their race engineers to practice</w:t>
      </w:r>
      <w:r w:rsidR="00116CEC" w:rsidRPr="00E14915">
        <w:rPr>
          <w:highlight w:val="yellow"/>
        </w:rPr>
        <w:t xml:space="preserve"> engineering</w:t>
      </w:r>
    </w:p>
    <w:p w14:paraId="123975B6" w14:textId="32523209" w:rsidR="003E20CA" w:rsidRPr="00E14915" w:rsidRDefault="003E20CA" w:rsidP="00634DC7">
      <w:pPr>
        <w:pStyle w:val="ListParagraph"/>
        <w:numPr>
          <w:ilvl w:val="0"/>
          <w:numId w:val="1"/>
        </w:numPr>
        <w:rPr>
          <w:highlight w:val="yellow"/>
        </w:rPr>
      </w:pPr>
      <w:r>
        <w:rPr>
          <w:highlight w:val="yellow"/>
        </w:rPr>
        <w:t>Aston University offers an F1 in schools programme</w:t>
      </w:r>
    </w:p>
    <w:p w14:paraId="6441FA2C" w14:textId="4F99FC81" w:rsidR="00D55893" w:rsidRDefault="00D55893" w:rsidP="00D55893">
      <w:r>
        <w:t xml:space="preserve">Overall, the general userbase for my project will be those interested in motorsport, </w:t>
      </w:r>
      <w:r w:rsidR="003E20CA">
        <w:t>both</w:t>
      </w:r>
      <w:r>
        <w:t xml:space="preserve"> casually </w:t>
      </w:r>
      <w:proofErr w:type="gramStart"/>
      <w:r>
        <w:t>or</w:t>
      </w:r>
      <w:proofErr w:type="gramEnd"/>
      <w:r>
        <w:t xml:space="preserve"> professionally.</w:t>
      </w:r>
    </w:p>
    <w:p w14:paraId="2360B918" w14:textId="11D5345B" w:rsidR="00116CEC" w:rsidRDefault="00116CEC" w:rsidP="00116CEC">
      <w:r>
        <w:t xml:space="preserve">Motorsports fans will appreciate a well-designed user interface that is easy to use, as they won’t want to spend hours learning the software and its intricacies. On the other hand, the more technical side (motorsports teams) will want to be able to access a wide range of data and will want the simulation data to compute </w:t>
      </w:r>
      <w:r w:rsidR="00E14915">
        <w:t xml:space="preserve">as </w:t>
      </w:r>
      <w:r>
        <w:t xml:space="preserve">many factors as </w:t>
      </w:r>
      <w:r w:rsidR="00E14915">
        <w:t xml:space="preserve">possible, </w:t>
      </w:r>
      <w:r w:rsidRPr="00E14915">
        <w:rPr>
          <w:highlight w:val="yellow"/>
        </w:rPr>
        <w:t>such as local track temperature</w:t>
      </w:r>
      <w:r w:rsidR="00D55893" w:rsidRPr="00E14915">
        <w:rPr>
          <w:highlight w:val="yellow"/>
        </w:rPr>
        <w:t>,</w:t>
      </w:r>
      <w:r w:rsidRPr="00E14915">
        <w:rPr>
          <w:highlight w:val="yellow"/>
        </w:rPr>
        <w:t xml:space="preserve"> rain</w:t>
      </w:r>
      <w:r w:rsidR="00D55893" w:rsidRPr="00E14915">
        <w:rPr>
          <w:highlight w:val="yellow"/>
        </w:rPr>
        <w:t>, tyre marbling, graining, car temperatures, etc</w:t>
      </w:r>
      <w:r w:rsidRPr="00E14915">
        <w:rPr>
          <w:highlight w:val="yellow"/>
        </w:rPr>
        <w:t>.</w:t>
      </w:r>
    </w:p>
    <w:p w14:paraId="16246B9B" w14:textId="127FFD57" w:rsidR="004F3179" w:rsidRDefault="00116CEC" w:rsidP="00D55893">
      <w:r>
        <w:t>My project will attempt to manage this by balancing stakeholder requirements. I will make the UI easy to use whilst having enough menus such that all areas of data can be accessed and compared. I could also integrate tooltips into the interface, showing less experienced users what each part does.</w:t>
      </w:r>
    </w:p>
    <w:p w14:paraId="5326B5E4" w14:textId="77777777" w:rsidR="004F3179" w:rsidRDefault="004F3179">
      <w:r>
        <w:br w:type="page"/>
      </w:r>
    </w:p>
    <w:p w14:paraId="0AE1C645" w14:textId="77777777" w:rsidR="00116CEC" w:rsidRDefault="00116CEC" w:rsidP="00D55893"/>
    <w:p w14:paraId="241EAE01" w14:textId="5129CB1E" w:rsidR="00E14915" w:rsidRDefault="00E14915" w:rsidP="00E14915">
      <w:pPr>
        <w:pStyle w:val="Heading2"/>
      </w:pPr>
      <w:bookmarkStart w:id="7" w:name="_Toc219576392"/>
      <w:r>
        <w:t>Solving computationally</w:t>
      </w:r>
      <w:bookmarkEnd w:id="7"/>
    </w:p>
    <w:p w14:paraId="5D7672E1" w14:textId="41C63AAB" w:rsidR="00141D1A" w:rsidRPr="00141D1A" w:rsidRDefault="00141D1A" w:rsidP="00141D1A">
      <w:r>
        <w:t>My solution is one that can be solved computationally a</w:t>
      </w:r>
      <w:r w:rsidR="009D0CA8">
        <w:t>s it generates and handles up to thousands of data points including throttle, brake, gear, temperatures, tyre wear, etc., utilises many UI elements and will have a system to send data back to the driver and team.</w:t>
      </w:r>
    </w:p>
    <w:tbl>
      <w:tblPr>
        <w:tblStyle w:val="TableGrid"/>
        <w:tblW w:w="0" w:type="auto"/>
        <w:tblLook w:val="04A0" w:firstRow="1" w:lastRow="0" w:firstColumn="1" w:lastColumn="0" w:noHBand="0" w:noVBand="1"/>
      </w:tblPr>
      <w:tblGrid>
        <w:gridCol w:w="2830"/>
        <w:gridCol w:w="6186"/>
      </w:tblGrid>
      <w:tr w:rsidR="00141D1A" w14:paraId="44240C6A" w14:textId="77777777" w:rsidTr="00E14915">
        <w:tc>
          <w:tcPr>
            <w:tcW w:w="2830" w:type="dxa"/>
          </w:tcPr>
          <w:p w14:paraId="46F11FF9" w14:textId="0157B66E" w:rsidR="00141D1A" w:rsidRDefault="00141D1A" w:rsidP="00E14915">
            <w:r>
              <w:t>Thinking Abstractly</w:t>
            </w:r>
            <w:r w:rsidR="009D0CA8">
              <w:t xml:space="preserve"> – Removing unnecessary information and keeping only the required parts to solve the problem.</w:t>
            </w:r>
          </w:p>
        </w:tc>
        <w:tc>
          <w:tcPr>
            <w:tcW w:w="6186" w:type="dxa"/>
          </w:tcPr>
          <w:p w14:paraId="2B645BD7" w14:textId="4C733636" w:rsidR="00141D1A" w:rsidRDefault="009D0CA8" w:rsidP="00E14915">
            <w:r>
              <w:t xml:space="preserve">I will use abstraction in my project as one of my limitations is time. </w:t>
            </w:r>
            <w:proofErr w:type="gramStart"/>
            <w:r>
              <w:t>Therefore</w:t>
            </w:r>
            <w:proofErr w:type="gramEnd"/>
            <w:r>
              <w:t xml:space="preserve"> I will only generate data for things that are totally necessary for an accurate simulation, e.g. I will not need to include any 3D rendering of the car or track</w:t>
            </w:r>
            <w:r w:rsidR="003A500A">
              <w:t>.</w:t>
            </w:r>
          </w:p>
        </w:tc>
      </w:tr>
      <w:tr w:rsidR="00141D1A" w14:paraId="540890AE" w14:textId="77777777" w:rsidTr="00E14915">
        <w:tc>
          <w:tcPr>
            <w:tcW w:w="2830" w:type="dxa"/>
          </w:tcPr>
          <w:p w14:paraId="5C6718C4" w14:textId="73A6ECCF" w:rsidR="00141D1A" w:rsidRDefault="00141D1A" w:rsidP="00E14915">
            <w:r>
              <w:t>Thinking Ahead</w:t>
            </w:r>
          </w:p>
        </w:tc>
        <w:tc>
          <w:tcPr>
            <w:tcW w:w="6186" w:type="dxa"/>
          </w:tcPr>
          <w:p w14:paraId="7A2E0F29" w14:textId="08DBA564" w:rsidR="00141D1A" w:rsidRDefault="00141D1A" w:rsidP="00E14915"/>
        </w:tc>
      </w:tr>
      <w:tr w:rsidR="00141D1A" w14:paraId="3378205C" w14:textId="77777777" w:rsidTr="00E14915">
        <w:tc>
          <w:tcPr>
            <w:tcW w:w="2830" w:type="dxa"/>
          </w:tcPr>
          <w:p w14:paraId="7343B803" w14:textId="4685096D" w:rsidR="00141D1A" w:rsidRDefault="00141D1A" w:rsidP="00E14915">
            <w:r>
              <w:t>Thinking Concurrently</w:t>
            </w:r>
          </w:p>
        </w:tc>
        <w:tc>
          <w:tcPr>
            <w:tcW w:w="6186" w:type="dxa"/>
          </w:tcPr>
          <w:p w14:paraId="07F740A8" w14:textId="77777777" w:rsidR="00141D1A" w:rsidRDefault="00141D1A" w:rsidP="00E14915"/>
        </w:tc>
      </w:tr>
      <w:tr w:rsidR="00141D1A" w14:paraId="4500FF8B" w14:textId="77777777" w:rsidTr="00E14915">
        <w:tc>
          <w:tcPr>
            <w:tcW w:w="2830" w:type="dxa"/>
          </w:tcPr>
          <w:p w14:paraId="0D78CDBD" w14:textId="24F6BA80" w:rsidR="00141D1A" w:rsidRDefault="00141D1A" w:rsidP="00E14915">
            <w:r>
              <w:t>Thinking Procedurally</w:t>
            </w:r>
          </w:p>
        </w:tc>
        <w:tc>
          <w:tcPr>
            <w:tcW w:w="6186" w:type="dxa"/>
          </w:tcPr>
          <w:p w14:paraId="6E797817" w14:textId="77777777" w:rsidR="00141D1A" w:rsidRDefault="00141D1A" w:rsidP="00E14915"/>
        </w:tc>
      </w:tr>
      <w:tr w:rsidR="00141D1A" w14:paraId="6325FE79" w14:textId="77777777" w:rsidTr="00E14915">
        <w:tc>
          <w:tcPr>
            <w:tcW w:w="2830" w:type="dxa"/>
          </w:tcPr>
          <w:p w14:paraId="4B6A8D84" w14:textId="1B0AB0B7" w:rsidR="00141D1A" w:rsidRDefault="00141D1A" w:rsidP="00E14915">
            <w:r>
              <w:t>Pipelining</w:t>
            </w:r>
          </w:p>
        </w:tc>
        <w:tc>
          <w:tcPr>
            <w:tcW w:w="6186" w:type="dxa"/>
          </w:tcPr>
          <w:p w14:paraId="51C3E49B" w14:textId="77777777" w:rsidR="00141D1A" w:rsidRDefault="00141D1A" w:rsidP="00E14915"/>
        </w:tc>
      </w:tr>
    </w:tbl>
    <w:p w14:paraId="2BAE9BE0" w14:textId="77777777" w:rsidR="00E14915" w:rsidRPr="00E14915" w:rsidRDefault="00E14915" w:rsidP="00E14915"/>
    <w:sectPr w:rsidR="00E14915" w:rsidRPr="00E14915" w:rsidSect="003763ED">
      <w:headerReference w:type="default" r:id="rId8"/>
      <w:footerReference w:type="default" r:id="rId9"/>
      <w:pgSz w:w="11906" w:h="16838"/>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46344" w14:textId="77777777" w:rsidR="00F1337C" w:rsidRPr="001E7031" w:rsidRDefault="00F1337C" w:rsidP="003763ED">
      <w:pPr>
        <w:spacing w:after="0" w:line="240" w:lineRule="auto"/>
      </w:pPr>
      <w:r w:rsidRPr="001E7031">
        <w:separator/>
      </w:r>
    </w:p>
  </w:endnote>
  <w:endnote w:type="continuationSeparator" w:id="0">
    <w:p w14:paraId="11D77111" w14:textId="77777777" w:rsidR="00F1337C" w:rsidRPr="001E7031" w:rsidRDefault="00F1337C" w:rsidP="003763ED">
      <w:pPr>
        <w:spacing w:after="0" w:line="240" w:lineRule="auto"/>
      </w:pPr>
      <w:r w:rsidRPr="001E70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8841501"/>
      <w:docPartObj>
        <w:docPartGallery w:val="Page Numbers (Bottom of Page)"/>
        <w:docPartUnique/>
      </w:docPartObj>
    </w:sdtPr>
    <w:sdtEndPr>
      <w:rPr>
        <w:color w:val="000000" w:themeColor="text1"/>
        <w:spacing w:val="60"/>
      </w:rPr>
    </w:sdtEndPr>
    <w:sdtContent>
      <w:p w14:paraId="4AC01F1A" w14:textId="1481E4DC" w:rsidR="0002131C" w:rsidRPr="001E7031" w:rsidRDefault="0002131C" w:rsidP="0002131C">
        <w:pPr>
          <w:pStyle w:val="Footer"/>
          <w:pBdr>
            <w:top w:val="single" w:sz="4" w:space="1" w:color="D9D9D9" w:themeColor="background1" w:themeShade="D9"/>
          </w:pBdr>
          <w:jc w:val="right"/>
          <w:rPr>
            <w:b/>
            <w:bCs/>
            <w:color w:val="000000" w:themeColor="text1"/>
          </w:rPr>
        </w:pPr>
        <w:r w:rsidRPr="001E7031">
          <w:rPr>
            <w:color w:val="000000" w:themeColor="text1"/>
          </w:rPr>
          <w:fldChar w:fldCharType="begin"/>
        </w:r>
        <w:r w:rsidRPr="001E7031">
          <w:rPr>
            <w:color w:val="000000" w:themeColor="text1"/>
          </w:rPr>
          <w:instrText xml:space="preserve"> PAGE   \* MERGEFORMAT </w:instrText>
        </w:r>
        <w:r w:rsidRPr="001E7031">
          <w:rPr>
            <w:color w:val="000000" w:themeColor="text1"/>
          </w:rPr>
          <w:fldChar w:fldCharType="separate"/>
        </w:r>
        <w:r w:rsidRPr="001E7031">
          <w:rPr>
            <w:b/>
            <w:bCs/>
            <w:color w:val="000000" w:themeColor="text1"/>
          </w:rPr>
          <w:t>2</w:t>
        </w:r>
        <w:r w:rsidRPr="001E7031">
          <w:rPr>
            <w:b/>
            <w:bCs/>
            <w:color w:val="000000" w:themeColor="text1"/>
          </w:rPr>
          <w:fldChar w:fldCharType="end"/>
        </w:r>
        <w:r w:rsidRPr="001E7031">
          <w:rPr>
            <w:b/>
            <w:bCs/>
            <w:color w:val="000000" w:themeColor="text1"/>
          </w:rPr>
          <w:t xml:space="preserve"> | </w:t>
        </w:r>
        <w:r w:rsidRPr="001E7031">
          <w:rPr>
            <w:color w:val="000000" w:themeColor="text1"/>
            <w:spacing w:val="60"/>
          </w:rPr>
          <w:t>Page</w:t>
        </w:r>
      </w:p>
    </w:sdtContent>
  </w:sdt>
  <w:p w14:paraId="263E787B" w14:textId="77777777" w:rsidR="0002131C" w:rsidRPr="001E7031" w:rsidRDefault="000213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D6BCA" w14:textId="77777777" w:rsidR="00F1337C" w:rsidRPr="001E7031" w:rsidRDefault="00F1337C" w:rsidP="003763ED">
      <w:pPr>
        <w:spacing w:after="0" w:line="240" w:lineRule="auto"/>
      </w:pPr>
      <w:r w:rsidRPr="001E7031">
        <w:separator/>
      </w:r>
    </w:p>
  </w:footnote>
  <w:footnote w:type="continuationSeparator" w:id="0">
    <w:p w14:paraId="5FE08883" w14:textId="77777777" w:rsidR="00F1337C" w:rsidRPr="001E7031" w:rsidRDefault="00F1337C" w:rsidP="003763ED">
      <w:pPr>
        <w:spacing w:after="0" w:line="240" w:lineRule="auto"/>
      </w:pPr>
      <w:r w:rsidRPr="001E703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110F" w14:textId="47FEA639" w:rsidR="003763ED" w:rsidRPr="001E7031" w:rsidRDefault="003763ED" w:rsidP="003763ED">
    <w:pPr>
      <w:pStyle w:val="Header"/>
      <w:jc w:val="center"/>
    </w:pPr>
    <w:r w:rsidRPr="001E7031">
      <w:t>Candidate Name: Jack Oliver Hughes | Candidate Number: &lt;</w:t>
    </w:r>
    <w:proofErr w:type="spellStart"/>
    <w:r w:rsidRPr="001E7031">
      <w:t>xxxx</w:t>
    </w:r>
    <w:proofErr w:type="spellEnd"/>
    <w:r w:rsidRPr="001E7031">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B56FC"/>
    <w:multiLevelType w:val="hybridMultilevel"/>
    <w:tmpl w:val="8C9CE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9497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3A8"/>
    <w:rsid w:val="0002131C"/>
    <w:rsid w:val="00033535"/>
    <w:rsid w:val="00043866"/>
    <w:rsid w:val="000A12D9"/>
    <w:rsid w:val="00116CEC"/>
    <w:rsid w:val="00141D1A"/>
    <w:rsid w:val="00146705"/>
    <w:rsid w:val="00186850"/>
    <w:rsid w:val="001D14A0"/>
    <w:rsid w:val="001E7031"/>
    <w:rsid w:val="002304B6"/>
    <w:rsid w:val="002A6F37"/>
    <w:rsid w:val="002C532C"/>
    <w:rsid w:val="003763ED"/>
    <w:rsid w:val="003A500A"/>
    <w:rsid w:val="003E20CA"/>
    <w:rsid w:val="00405C0F"/>
    <w:rsid w:val="00487701"/>
    <w:rsid w:val="004F3179"/>
    <w:rsid w:val="00505983"/>
    <w:rsid w:val="005360B3"/>
    <w:rsid w:val="00634DC7"/>
    <w:rsid w:val="00673893"/>
    <w:rsid w:val="006B1460"/>
    <w:rsid w:val="006B6841"/>
    <w:rsid w:val="006D5B0B"/>
    <w:rsid w:val="00741997"/>
    <w:rsid w:val="00787652"/>
    <w:rsid w:val="007A12DF"/>
    <w:rsid w:val="008C7D89"/>
    <w:rsid w:val="00917B38"/>
    <w:rsid w:val="009D0CA8"/>
    <w:rsid w:val="00A4540B"/>
    <w:rsid w:val="00A62E6C"/>
    <w:rsid w:val="00A647F1"/>
    <w:rsid w:val="00A95F72"/>
    <w:rsid w:val="00AA6A84"/>
    <w:rsid w:val="00AB0769"/>
    <w:rsid w:val="00AB6723"/>
    <w:rsid w:val="00C149AE"/>
    <w:rsid w:val="00C237D6"/>
    <w:rsid w:val="00C447FC"/>
    <w:rsid w:val="00CE7410"/>
    <w:rsid w:val="00D07200"/>
    <w:rsid w:val="00D55893"/>
    <w:rsid w:val="00E14915"/>
    <w:rsid w:val="00E6042F"/>
    <w:rsid w:val="00E85717"/>
    <w:rsid w:val="00EE03A8"/>
    <w:rsid w:val="00F053C9"/>
    <w:rsid w:val="00F1337C"/>
    <w:rsid w:val="00F4507F"/>
    <w:rsid w:val="00F96819"/>
    <w:rsid w:val="00FC5F35"/>
    <w:rsid w:val="00FF59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D47DE"/>
  <w15:chartTrackingRefBased/>
  <w15:docId w15:val="{A07F1B5F-0098-4A5B-AB10-EE773630D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B0B"/>
    <w:rPr>
      <w:rFonts w:ascii="Abadi" w:hAnsi="Abadi"/>
      <w:sz w:val="22"/>
    </w:rPr>
  </w:style>
  <w:style w:type="paragraph" w:styleId="Heading1">
    <w:name w:val="heading 1"/>
    <w:basedOn w:val="Normal"/>
    <w:next w:val="Normal"/>
    <w:link w:val="Heading1Char"/>
    <w:uiPriority w:val="9"/>
    <w:qFormat/>
    <w:rsid w:val="00787652"/>
    <w:pPr>
      <w:keepNext/>
      <w:keepLines/>
      <w:pBdr>
        <w:top w:val="single" w:sz="24" w:space="1" w:color="C00000"/>
        <w:left w:val="single" w:sz="24" w:space="4" w:color="C00000"/>
        <w:bottom w:val="single" w:sz="24" w:space="1" w:color="C00000"/>
        <w:right w:val="single" w:sz="24" w:space="4" w:color="C00000"/>
      </w:pBdr>
      <w:shd w:val="solid" w:color="C00000" w:fill="C00000"/>
      <w:spacing w:before="360" w:after="80" w:line="240" w:lineRule="auto"/>
      <w:outlineLvl w:val="0"/>
    </w:pPr>
    <w:rPr>
      <w:rFonts w:eastAsiaTheme="majorEastAsia" w:cstheme="majorBidi"/>
      <w:b/>
      <w:color w:val="FFFFFF" w:themeColor="background1"/>
      <w:sz w:val="40"/>
      <w:szCs w:val="40"/>
    </w:rPr>
  </w:style>
  <w:style w:type="paragraph" w:styleId="Heading2">
    <w:name w:val="heading 2"/>
    <w:basedOn w:val="Normal"/>
    <w:next w:val="Normal"/>
    <w:link w:val="Heading2Char"/>
    <w:uiPriority w:val="9"/>
    <w:unhideWhenUsed/>
    <w:qFormat/>
    <w:rsid w:val="00AB0769"/>
    <w:pPr>
      <w:keepNext/>
      <w:keepLines/>
      <w:pBdr>
        <w:top w:val="single" w:sz="24" w:space="1" w:color="404040" w:themeColor="text1" w:themeTint="BF"/>
        <w:left w:val="single" w:sz="24" w:space="4" w:color="404040" w:themeColor="text1" w:themeTint="BF"/>
        <w:bottom w:val="single" w:sz="24" w:space="1" w:color="404040" w:themeColor="text1" w:themeTint="BF"/>
        <w:right w:val="single" w:sz="24" w:space="4" w:color="404040" w:themeColor="text1" w:themeTint="BF"/>
      </w:pBdr>
      <w:shd w:val="solid" w:color="404040" w:themeColor="text1" w:themeTint="BF" w:fill="404040" w:themeFill="text1" w:themeFillTint="BF"/>
      <w:spacing w:before="160" w:after="80"/>
      <w:outlineLvl w:val="1"/>
    </w:pPr>
    <w:rPr>
      <w:rFonts w:eastAsiaTheme="majorEastAsia" w:cstheme="majorBidi"/>
      <w:b/>
      <w:color w:val="FFFFFF" w:themeColor="background1"/>
      <w:sz w:val="28"/>
      <w:szCs w:val="32"/>
    </w:rPr>
  </w:style>
  <w:style w:type="paragraph" w:styleId="Heading3">
    <w:name w:val="heading 3"/>
    <w:basedOn w:val="Normal"/>
    <w:next w:val="Normal"/>
    <w:link w:val="Heading3Char"/>
    <w:uiPriority w:val="9"/>
    <w:semiHidden/>
    <w:unhideWhenUsed/>
    <w:qFormat/>
    <w:rsid w:val="00EE03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652"/>
    <w:rPr>
      <w:rFonts w:ascii="Abadi" w:eastAsiaTheme="majorEastAsia" w:hAnsi="Abadi" w:cstheme="majorBidi"/>
      <w:b/>
      <w:color w:val="FFFFFF" w:themeColor="background1"/>
      <w:sz w:val="40"/>
      <w:szCs w:val="40"/>
      <w:shd w:val="solid" w:color="C00000" w:fill="C00000"/>
    </w:rPr>
  </w:style>
  <w:style w:type="character" w:customStyle="1" w:styleId="Heading2Char">
    <w:name w:val="Heading 2 Char"/>
    <w:basedOn w:val="DefaultParagraphFont"/>
    <w:link w:val="Heading2"/>
    <w:uiPriority w:val="9"/>
    <w:rsid w:val="00AB0769"/>
    <w:rPr>
      <w:rFonts w:ascii="Abadi" w:eastAsiaTheme="majorEastAsia" w:hAnsi="Abadi" w:cstheme="majorBidi"/>
      <w:b/>
      <w:color w:val="FFFFFF" w:themeColor="background1"/>
      <w:sz w:val="28"/>
      <w:szCs w:val="32"/>
      <w:shd w:val="solid" w:color="404040" w:themeColor="text1" w:themeTint="BF" w:fill="404040" w:themeFill="text1" w:themeFillTint="BF"/>
    </w:rPr>
  </w:style>
  <w:style w:type="character" w:customStyle="1" w:styleId="Heading3Char">
    <w:name w:val="Heading 3 Char"/>
    <w:basedOn w:val="DefaultParagraphFont"/>
    <w:link w:val="Heading3"/>
    <w:uiPriority w:val="9"/>
    <w:semiHidden/>
    <w:rsid w:val="00EE03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3A8"/>
    <w:rPr>
      <w:rFonts w:eastAsiaTheme="majorEastAsia" w:cstheme="majorBidi"/>
      <w:color w:val="272727" w:themeColor="text1" w:themeTint="D8"/>
    </w:rPr>
  </w:style>
  <w:style w:type="paragraph" w:styleId="Title">
    <w:name w:val="Title"/>
    <w:basedOn w:val="Normal"/>
    <w:next w:val="Normal"/>
    <w:link w:val="TitleChar"/>
    <w:uiPriority w:val="10"/>
    <w:qFormat/>
    <w:rsid w:val="003763ED"/>
    <w:pPr>
      <w:spacing w:after="80" w:line="240" w:lineRule="auto"/>
      <w:contextualSpacing/>
      <w:jc w:val="right"/>
    </w:pPr>
    <w:rPr>
      <w:rFonts w:eastAsiaTheme="majorEastAsia" w:cstheme="majorBidi"/>
      <w:spacing w:val="-10"/>
      <w:kern w:val="28"/>
      <w:sz w:val="72"/>
      <w:szCs w:val="56"/>
    </w:rPr>
  </w:style>
  <w:style w:type="character" w:customStyle="1" w:styleId="TitleChar">
    <w:name w:val="Title Char"/>
    <w:basedOn w:val="DefaultParagraphFont"/>
    <w:link w:val="Title"/>
    <w:uiPriority w:val="10"/>
    <w:rsid w:val="003763ED"/>
    <w:rPr>
      <w:rFonts w:ascii="Abadi" w:eastAsiaTheme="majorEastAsia" w:hAnsi="Abadi" w:cstheme="majorBidi"/>
      <w:spacing w:val="-10"/>
      <w:kern w:val="28"/>
      <w:sz w:val="72"/>
      <w:szCs w:val="56"/>
    </w:rPr>
  </w:style>
  <w:style w:type="paragraph" w:styleId="Subtitle">
    <w:name w:val="Subtitle"/>
    <w:basedOn w:val="Normal"/>
    <w:next w:val="Normal"/>
    <w:link w:val="SubtitleChar"/>
    <w:uiPriority w:val="11"/>
    <w:qFormat/>
    <w:rsid w:val="003763ED"/>
    <w:pPr>
      <w:numPr>
        <w:ilvl w:val="1"/>
      </w:numPr>
      <w:jc w:val="right"/>
    </w:pPr>
    <w:rPr>
      <w:rFonts w:eastAsiaTheme="majorEastAsia" w:cstheme="majorBidi"/>
      <w:color w:val="404040" w:themeColor="text1" w:themeTint="BF"/>
      <w:spacing w:val="15"/>
      <w:sz w:val="52"/>
      <w:szCs w:val="28"/>
    </w:rPr>
  </w:style>
  <w:style w:type="character" w:customStyle="1" w:styleId="SubtitleChar">
    <w:name w:val="Subtitle Char"/>
    <w:basedOn w:val="DefaultParagraphFont"/>
    <w:link w:val="Subtitle"/>
    <w:uiPriority w:val="11"/>
    <w:rsid w:val="003763ED"/>
    <w:rPr>
      <w:rFonts w:ascii="Abadi" w:eastAsiaTheme="majorEastAsia" w:hAnsi="Abadi" w:cstheme="majorBidi"/>
      <w:color w:val="404040" w:themeColor="text1" w:themeTint="BF"/>
      <w:spacing w:val="15"/>
      <w:sz w:val="52"/>
      <w:szCs w:val="28"/>
    </w:rPr>
  </w:style>
  <w:style w:type="paragraph" w:styleId="Quote">
    <w:name w:val="Quote"/>
    <w:basedOn w:val="Normal"/>
    <w:next w:val="Normal"/>
    <w:link w:val="QuoteChar"/>
    <w:uiPriority w:val="29"/>
    <w:qFormat/>
    <w:rsid w:val="00EE03A8"/>
    <w:pPr>
      <w:spacing w:before="160"/>
      <w:jc w:val="center"/>
    </w:pPr>
    <w:rPr>
      <w:i/>
      <w:iCs/>
      <w:color w:val="404040" w:themeColor="text1" w:themeTint="BF"/>
    </w:rPr>
  </w:style>
  <w:style w:type="character" w:customStyle="1" w:styleId="QuoteChar">
    <w:name w:val="Quote Char"/>
    <w:basedOn w:val="DefaultParagraphFont"/>
    <w:link w:val="Quote"/>
    <w:uiPriority w:val="29"/>
    <w:rsid w:val="00EE03A8"/>
    <w:rPr>
      <w:i/>
      <w:iCs/>
      <w:color w:val="404040" w:themeColor="text1" w:themeTint="BF"/>
    </w:rPr>
  </w:style>
  <w:style w:type="paragraph" w:styleId="ListParagraph">
    <w:name w:val="List Paragraph"/>
    <w:basedOn w:val="Normal"/>
    <w:uiPriority w:val="34"/>
    <w:qFormat/>
    <w:rsid w:val="00EE03A8"/>
    <w:pPr>
      <w:ind w:left="720"/>
      <w:contextualSpacing/>
    </w:pPr>
  </w:style>
  <w:style w:type="character" w:styleId="IntenseEmphasis">
    <w:name w:val="Intense Emphasis"/>
    <w:basedOn w:val="DefaultParagraphFont"/>
    <w:uiPriority w:val="21"/>
    <w:qFormat/>
    <w:rsid w:val="00EE03A8"/>
    <w:rPr>
      <w:i/>
      <w:iCs/>
      <w:color w:val="0F4761" w:themeColor="accent1" w:themeShade="BF"/>
    </w:rPr>
  </w:style>
  <w:style w:type="paragraph" w:styleId="IntenseQuote">
    <w:name w:val="Intense Quote"/>
    <w:basedOn w:val="Normal"/>
    <w:next w:val="Normal"/>
    <w:link w:val="IntenseQuoteChar"/>
    <w:uiPriority w:val="30"/>
    <w:qFormat/>
    <w:rsid w:val="00EE0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3A8"/>
    <w:rPr>
      <w:i/>
      <w:iCs/>
      <w:color w:val="0F4761" w:themeColor="accent1" w:themeShade="BF"/>
    </w:rPr>
  </w:style>
  <w:style w:type="character" w:styleId="IntenseReference">
    <w:name w:val="Intense Reference"/>
    <w:basedOn w:val="DefaultParagraphFont"/>
    <w:uiPriority w:val="32"/>
    <w:qFormat/>
    <w:rsid w:val="00EE03A8"/>
    <w:rPr>
      <w:b/>
      <w:bCs/>
      <w:smallCaps/>
      <w:color w:val="0F4761" w:themeColor="accent1" w:themeShade="BF"/>
      <w:spacing w:val="5"/>
    </w:rPr>
  </w:style>
  <w:style w:type="paragraph" w:styleId="Header">
    <w:name w:val="header"/>
    <w:basedOn w:val="Normal"/>
    <w:link w:val="HeaderChar"/>
    <w:uiPriority w:val="99"/>
    <w:unhideWhenUsed/>
    <w:rsid w:val="003763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3ED"/>
    <w:rPr>
      <w:rFonts w:ascii="Abadi" w:hAnsi="Abadi"/>
      <w:sz w:val="22"/>
    </w:rPr>
  </w:style>
  <w:style w:type="paragraph" w:styleId="Footer">
    <w:name w:val="footer"/>
    <w:basedOn w:val="Normal"/>
    <w:link w:val="FooterChar"/>
    <w:uiPriority w:val="99"/>
    <w:unhideWhenUsed/>
    <w:rsid w:val="003763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3ED"/>
    <w:rPr>
      <w:rFonts w:ascii="Abadi" w:hAnsi="Abadi"/>
      <w:sz w:val="22"/>
    </w:rPr>
  </w:style>
  <w:style w:type="character" w:styleId="Strong">
    <w:name w:val="Strong"/>
    <w:basedOn w:val="DefaultParagraphFont"/>
    <w:uiPriority w:val="22"/>
    <w:qFormat/>
    <w:rsid w:val="003763ED"/>
    <w:rPr>
      <w:rFonts w:ascii="Abadi" w:hAnsi="Abadi"/>
      <w:b/>
      <w:bCs/>
      <w:sz w:val="36"/>
    </w:rPr>
  </w:style>
  <w:style w:type="paragraph" w:styleId="NoSpacing">
    <w:name w:val="No Spacing"/>
    <w:uiPriority w:val="1"/>
    <w:qFormat/>
    <w:rsid w:val="003763ED"/>
    <w:pPr>
      <w:spacing w:after="0" w:line="240" w:lineRule="auto"/>
    </w:pPr>
    <w:rPr>
      <w:rFonts w:ascii="Abadi" w:hAnsi="Abadi"/>
      <w:sz w:val="22"/>
    </w:rPr>
  </w:style>
  <w:style w:type="paragraph" w:styleId="TOCHeading">
    <w:name w:val="TOC Heading"/>
    <w:basedOn w:val="Heading1"/>
    <w:next w:val="Normal"/>
    <w:uiPriority w:val="39"/>
    <w:unhideWhenUsed/>
    <w:qFormat/>
    <w:rsid w:val="0002131C"/>
    <w:p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02131C"/>
    <w:pPr>
      <w:spacing w:after="100"/>
    </w:pPr>
  </w:style>
  <w:style w:type="character" w:styleId="Hyperlink">
    <w:name w:val="Hyperlink"/>
    <w:basedOn w:val="DefaultParagraphFont"/>
    <w:uiPriority w:val="99"/>
    <w:unhideWhenUsed/>
    <w:rsid w:val="0002131C"/>
    <w:rPr>
      <w:color w:val="467886" w:themeColor="hyperlink"/>
      <w:u w:val="single"/>
    </w:rPr>
  </w:style>
  <w:style w:type="paragraph" w:styleId="TOC2">
    <w:name w:val="toc 2"/>
    <w:basedOn w:val="Normal"/>
    <w:next w:val="Normal"/>
    <w:autoRedefine/>
    <w:uiPriority w:val="39"/>
    <w:unhideWhenUsed/>
    <w:rsid w:val="002C532C"/>
    <w:pPr>
      <w:tabs>
        <w:tab w:val="right" w:leader="dot" w:pos="9016"/>
      </w:tabs>
      <w:spacing w:after="100" w:line="259" w:lineRule="auto"/>
      <w:ind w:left="220"/>
    </w:pPr>
    <w:rPr>
      <w:rFonts w:eastAsiaTheme="minorEastAsia" w:cs="Times New Roman"/>
      <w:noProof/>
      <w:kern w:val="0"/>
      <w:sz w:val="32"/>
      <w:szCs w:val="32"/>
      <w:lang w:val="en-US"/>
      <w14:ligatures w14:val="none"/>
    </w:rPr>
  </w:style>
  <w:style w:type="paragraph" w:styleId="TOC3">
    <w:name w:val="toc 3"/>
    <w:basedOn w:val="Normal"/>
    <w:next w:val="Normal"/>
    <w:autoRedefine/>
    <w:uiPriority w:val="39"/>
    <w:unhideWhenUsed/>
    <w:rsid w:val="000A12D9"/>
    <w:pPr>
      <w:spacing w:after="100" w:line="259" w:lineRule="auto"/>
      <w:ind w:left="440"/>
    </w:pPr>
    <w:rPr>
      <w:rFonts w:asciiTheme="minorHAnsi" w:eastAsiaTheme="minorEastAsia" w:hAnsiTheme="minorHAnsi" w:cs="Times New Roman"/>
      <w:kern w:val="0"/>
      <w:szCs w:val="22"/>
      <w:lang w:val="en-US"/>
      <w14:ligatures w14:val="none"/>
    </w:rPr>
  </w:style>
  <w:style w:type="table" w:styleId="TableGrid">
    <w:name w:val="Table Grid"/>
    <w:basedOn w:val="TableNormal"/>
    <w:uiPriority w:val="39"/>
    <w:rsid w:val="00E149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E8CA2-7F58-4EB0-B071-9C1CC4CB7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1</Pages>
  <Words>591</Words>
  <Characters>3094</Characters>
  <Application>Microsoft Office Word</Application>
  <DocSecurity>0</DocSecurity>
  <Lines>93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Hughes</dc:creator>
  <cp:keywords/>
  <dc:description/>
  <cp:lastModifiedBy>Jack Hughes (North Bromsgrove High School)</cp:lastModifiedBy>
  <cp:revision>16</cp:revision>
  <dcterms:created xsi:type="dcterms:W3CDTF">2025-12-16T10:37:00Z</dcterms:created>
  <dcterms:modified xsi:type="dcterms:W3CDTF">2026-01-17T21:36:00Z</dcterms:modified>
</cp:coreProperties>
</file>