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6"/>
          <w:szCs w:val="36"/>
        </w:rPr>
      </w:pPr>
      <w:r>
        <w:rPr>
          <w:b w:val="1"/>
          <w:bCs w:val="1"/>
          <w:sz w:val="36"/>
          <w:szCs w:val="36"/>
          <w:rtl w:val="0"/>
          <w:lang w:val="en-US"/>
        </w:rPr>
        <w:t>Lecture 6 (week 4.1)</w:t>
      </w:r>
    </w:p>
    <w:p>
      <w:pPr>
        <w:pStyle w:val="Body"/>
        <w:jc w:val="center"/>
        <w:rPr>
          <w:sz w:val="28"/>
          <w:szCs w:val="28"/>
        </w:rPr>
      </w:pPr>
      <w:r>
        <w:rPr>
          <w:sz w:val="28"/>
          <w:szCs w:val="28"/>
          <w:rtl w:val="0"/>
          <w:lang w:val="en-US"/>
        </w:rPr>
        <w:t>Tuesday 27</w:t>
      </w:r>
      <w:r>
        <w:rPr>
          <w:sz w:val="28"/>
          <w:szCs w:val="28"/>
          <w:vertAlign w:val="superscript"/>
          <w:rtl w:val="0"/>
          <w:lang w:val="en-US"/>
        </w:rPr>
        <w:t>th</w:t>
      </w:r>
      <w:r>
        <w:rPr>
          <w:sz w:val="28"/>
          <w:szCs w:val="28"/>
          <w:rtl w:val="0"/>
          <w:lang w:val="en-US"/>
        </w:rPr>
        <w:t xml:space="preserve"> 2016</w:t>
      </w:r>
    </w:p>
    <w:p>
      <w:pPr>
        <w:pStyle w:val="Body"/>
        <w:bidi w:val="0"/>
      </w:pPr>
    </w:p>
    <w:p>
      <w:pPr>
        <w:pStyle w:val="Body"/>
        <w:rPr>
          <w:sz w:val="28"/>
          <w:szCs w:val="28"/>
          <w:u w:val="single"/>
        </w:rPr>
      </w:pPr>
    </w:p>
    <w:p>
      <w:pPr>
        <w:pStyle w:val="Body"/>
        <w:rPr>
          <w:sz w:val="28"/>
          <w:szCs w:val="28"/>
          <w:u w:val="single"/>
        </w:rPr>
      </w:pPr>
      <w:r>
        <w:rPr>
          <w:sz w:val="28"/>
          <w:szCs w:val="28"/>
          <w:u w:val="single"/>
          <w:rtl w:val="0"/>
          <w:lang w:val="en-US"/>
        </w:rPr>
        <w:t>Functions, Conditionals and Recursion</w:t>
      </w:r>
    </w:p>
    <w:p>
      <w:pPr>
        <w:pStyle w:val="Body"/>
        <w:rPr>
          <w:sz w:val="24"/>
          <w:szCs w:val="24"/>
          <w:u w:val="single"/>
        </w:rPr>
      </w:pPr>
    </w:p>
    <w:p>
      <w:pPr>
        <w:pStyle w:val="Body"/>
        <w:rPr>
          <w:sz w:val="24"/>
          <w:szCs w:val="24"/>
        </w:rPr>
      </w:pPr>
      <w:r>
        <w:rPr>
          <w:sz w:val="24"/>
          <w:szCs w:val="24"/>
          <w:rtl w:val="0"/>
          <w:lang w:val="en-US"/>
        </w:rPr>
        <w:t xml:space="preserve">Another fundamental concept in programming is the one of </w:t>
      </w:r>
      <w:r>
        <w:rPr>
          <w:i w:val="1"/>
          <w:iCs w:val="1"/>
          <w:sz w:val="24"/>
          <w:szCs w:val="24"/>
          <w:rtl w:val="0"/>
          <w:lang w:val="en-US"/>
        </w:rPr>
        <w:t>conditionals</w:t>
      </w:r>
      <w:r>
        <w:rPr>
          <w:sz w:val="24"/>
          <w:szCs w:val="24"/>
          <w:rtl w:val="0"/>
          <w:lang w:val="en-US"/>
        </w:rPr>
        <w:t>. Often a program has to take a decision based on some condition. From now on, you will start using all the concepts learned so far and mix them! The combination of functions, conditionals and recursion will allow you start real programming.</w:t>
      </w:r>
    </w:p>
    <w:p>
      <w:pPr>
        <w:pStyle w:val="Body"/>
        <w:rPr>
          <w:sz w:val="24"/>
          <w:szCs w:val="24"/>
        </w:rPr>
      </w:pPr>
    </w:p>
    <w:p>
      <w:pPr>
        <w:pStyle w:val="Body"/>
        <w:rPr>
          <w:sz w:val="24"/>
          <w:szCs w:val="24"/>
        </w:rPr>
      </w:pPr>
      <w:r>
        <w:rPr>
          <w:sz w:val="24"/>
          <w:szCs w:val="24"/>
          <w:rtl w:val="0"/>
          <w:lang w:val="en-US"/>
        </w:rPr>
        <w:t xml:space="preserve">As a start, I want you to read section 5.1 up to 5.12 in </w:t>
      </w:r>
      <w:r>
        <w:rPr>
          <w:rStyle w:val="Hyperlink.0"/>
          <w:sz w:val="24"/>
          <w:szCs w:val="24"/>
        </w:rPr>
        <w:fldChar w:fldCharType="begin" w:fldLock="0"/>
      </w:r>
      <w:r>
        <w:rPr>
          <w:rStyle w:val="Hyperlink.0"/>
          <w:sz w:val="24"/>
          <w:szCs w:val="24"/>
        </w:rPr>
        <w:instrText xml:space="preserve"> HYPERLINK "http://greenteapress.com/thinkpython2/html/thinkpython2006.html"</w:instrText>
      </w:r>
      <w:r>
        <w:rPr>
          <w:rStyle w:val="Hyperlink.0"/>
          <w:sz w:val="24"/>
          <w:szCs w:val="24"/>
        </w:rPr>
        <w:fldChar w:fldCharType="separate" w:fldLock="0"/>
      </w:r>
      <w:r>
        <w:rPr>
          <w:rStyle w:val="Hyperlink.0"/>
          <w:sz w:val="24"/>
          <w:szCs w:val="24"/>
          <w:rtl w:val="0"/>
          <w:lang w:val="en-US"/>
        </w:rPr>
        <w:t>http://greenteapress.com/thinkpython2/html/thinkpython2006.html</w:t>
      </w:r>
      <w:r>
        <w:rPr>
          <w:sz w:val="24"/>
          <w:szCs w:val="24"/>
        </w:rPr>
        <w:fldChar w:fldCharType="end" w:fldLock="0"/>
      </w:r>
    </w:p>
    <w:p>
      <w:pPr>
        <w:pStyle w:val="Body"/>
        <w:rPr>
          <w:sz w:val="24"/>
          <w:szCs w:val="24"/>
        </w:rPr>
      </w:pPr>
    </w:p>
    <w:p>
      <w:pPr>
        <w:pStyle w:val="Body"/>
        <w:rPr>
          <w:sz w:val="24"/>
          <w:szCs w:val="24"/>
        </w:rPr>
      </w:pPr>
    </w:p>
    <w:p>
      <w:pPr>
        <w:pStyle w:val="Body"/>
        <w:rPr>
          <w:sz w:val="28"/>
          <w:szCs w:val="28"/>
          <w:u w:val="single"/>
        </w:rPr>
      </w:pPr>
      <w:r>
        <w:rPr>
          <w:sz w:val="28"/>
          <w:szCs w:val="28"/>
          <w:u w:val="single"/>
          <w:rtl w:val="0"/>
          <w:lang w:val="en-US"/>
        </w:rPr>
        <w:t>The input statement</w:t>
      </w:r>
    </w:p>
    <w:p>
      <w:pPr>
        <w:pStyle w:val="Body"/>
        <w:rPr>
          <w:sz w:val="24"/>
          <w:szCs w:val="24"/>
        </w:rPr>
      </w:pPr>
    </w:p>
    <w:p>
      <w:pPr>
        <w:pStyle w:val="Body"/>
        <w:rPr>
          <w:sz w:val="24"/>
          <w:szCs w:val="24"/>
        </w:rPr>
      </w:pPr>
      <w:r>
        <w:rPr>
          <w:sz w:val="24"/>
          <w:szCs w:val="24"/>
          <w:rtl w:val="0"/>
          <w:lang w:val="en-US"/>
        </w:rPr>
        <w:t xml:space="preserve">Before looking at the conditional statements, let me introduce the </w:t>
      </w:r>
      <w:r>
        <w:rPr>
          <w:rFonts w:ascii="Courier" w:hAnsi="Courier"/>
          <w:b w:val="1"/>
          <w:bCs w:val="1"/>
          <w:sz w:val="24"/>
          <w:szCs w:val="24"/>
          <w:rtl w:val="0"/>
          <w:lang w:val="en-US"/>
        </w:rPr>
        <w:t>input()</w:t>
      </w:r>
      <w:r>
        <w:rPr>
          <w:sz w:val="24"/>
          <w:szCs w:val="24"/>
          <w:rtl w:val="0"/>
          <w:lang w:val="en-US"/>
        </w:rPr>
        <w:t xml:space="preserve"> function. </w:t>
      </w:r>
      <w:r>
        <w:rPr>
          <w:rFonts w:ascii="Courier" w:hAnsi="Courier"/>
          <w:b w:val="1"/>
          <w:bCs w:val="1"/>
          <w:sz w:val="24"/>
          <w:szCs w:val="24"/>
          <w:rtl w:val="0"/>
          <w:lang w:val="en-US"/>
        </w:rPr>
        <w:t>input()</w:t>
      </w:r>
      <w:r>
        <w:rPr>
          <w:sz w:val="24"/>
          <w:szCs w:val="24"/>
          <w:rtl w:val="0"/>
          <w:lang w:val="en-US"/>
        </w:rPr>
        <w:t xml:space="preserve"> is a built-in function (</w:t>
      </w:r>
      <w:r>
        <w:rPr>
          <w:rStyle w:val="Hyperlink.0"/>
          <w:sz w:val="24"/>
          <w:szCs w:val="24"/>
        </w:rPr>
        <w:fldChar w:fldCharType="begin" w:fldLock="0"/>
      </w:r>
      <w:r>
        <w:rPr>
          <w:rStyle w:val="Hyperlink.0"/>
          <w:sz w:val="24"/>
          <w:szCs w:val="24"/>
        </w:rPr>
        <w:instrText xml:space="preserve"> HYPERLINK "https://docs.python.org/2/library/functions.html"</w:instrText>
      </w:r>
      <w:r>
        <w:rPr>
          <w:rStyle w:val="Hyperlink.0"/>
          <w:sz w:val="24"/>
          <w:szCs w:val="24"/>
        </w:rPr>
        <w:fldChar w:fldCharType="separate" w:fldLock="0"/>
      </w:r>
      <w:r>
        <w:rPr>
          <w:rStyle w:val="Hyperlink.0"/>
          <w:sz w:val="24"/>
          <w:szCs w:val="24"/>
          <w:rtl w:val="0"/>
          <w:lang w:val="en-US"/>
        </w:rPr>
        <w:t>https://docs.python.org/2/library/functions.html</w:t>
      </w:r>
      <w:r>
        <w:rPr>
          <w:sz w:val="24"/>
          <w:szCs w:val="24"/>
        </w:rPr>
        <w:fldChar w:fldCharType="end" w:fldLock="0"/>
      </w:r>
      <w:r>
        <w:rPr>
          <w:sz w:val="24"/>
          <w:szCs w:val="24"/>
          <w:rtl w:val="0"/>
          <w:lang w:val="en-US"/>
        </w:rPr>
        <w:t xml:space="preserve">). It allows the user to enter information in a program while it is executing. The </w:t>
      </w:r>
      <w:r>
        <w:rPr>
          <w:rFonts w:ascii="Courier" w:hAnsi="Courier"/>
          <w:b w:val="1"/>
          <w:bCs w:val="1"/>
          <w:sz w:val="24"/>
          <w:szCs w:val="24"/>
          <w:rtl w:val="0"/>
          <w:lang w:val="en-US"/>
        </w:rPr>
        <w:t>input()</w:t>
      </w:r>
      <w:r>
        <w:rPr>
          <w:sz w:val="24"/>
          <w:szCs w:val="24"/>
          <w:rtl w:val="0"/>
          <w:lang w:val="en-US"/>
        </w:rPr>
        <w:t xml:space="preserve"> function works also from the Python prompt, but it is most useful inside a program. On the prompt, this is how you would use it:</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[1]: x=input("Enter value: ")</w:t>
      </w:r>
    </w:p>
    <w:p>
      <w:pPr>
        <w:pStyle w:val="Body"/>
        <w:rPr>
          <w:rFonts w:ascii="Courier" w:cs="Courier" w:hAnsi="Courier" w:eastAsia="Courier"/>
          <w:b w:val="1"/>
          <w:bCs w:val="1"/>
          <w:sz w:val="24"/>
          <w:szCs w:val="24"/>
        </w:rPr>
      </w:pPr>
      <w:r>
        <w:rPr>
          <w:rFonts w:ascii="Courier" w:hAnsi="Courier"/>
          <w:b w:val="1"/>
          <w:bCs w:val="1"/>
          <w:sz w:val="24"/>
          <w:szCs w:val="24"/>
          <w:rtl w:val="0"/>
        </w:rPr>
        <w:t>Enter value: stringvalue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[2]: x</w:t>
      </w:r>
    </w:p>
    <w:p>
      <w:pPr>
        <w:pStyle w:val="Body"/>
        <w:rPr>
          <w:rFonts w:ascii="Courier" w:cs="Courier" w:hAnsi="Courier" w:eastAsia="Courier"/>
          <w:b w:val="1"/>
          <w:bCs w:val="1"/>
          <w:sz w:val="24"/>
          <w:szCs w:val="24"/>
        </w:rPr>
      </w:pPr>
      <w:r>
        <w:rPr>
          <w:rFonts w:ascii="Courier" w:hAnsi="Courier"/>
          <w:b w:val="1"/>
          <w:bCs w:val="1"/>
          <w:sz w:val="24"/>
          <w:szCs w:val="24"/>
          <w:rtl w:val="0"/>
          <w:lang w:val="nl-NL"/>
        </w:rPr>
        <w:t>Out[2]: 'stringvalue'</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pt-PT"/>
        </w:rPr>
        <w:t>In [3]: type(x)</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Out[3]: str</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[4]: x=input("Enter value: ")</w:t>
      </w:r>
    </w:p>
    <w:p>
      <w:pPr>
        <w:pStyle w:val="Body"/>
        <w:rPr>
          <w:rFonts w:ascii="Courier" w:cs="Courier" w:hAnsi="Courier" w:eastAsia="Courier"/>
          <w:b w:val="1"/>
          <w:bCs w:val="1"/>
          <w:sz w:val="24"/>
          <w:szCs w:val="24"/>
        </w:rPr>
      </w:pPr>
      <w:r>
        <w:rPr>
          <w:rFonts w:ascii="Courier" w:hAnsi="Courier"/>
          <w:b w:val="1"/>
          <w:bCs w:val="1"/>
          <w:sz w:val="24"/>
          <w:szCs w:val="24"/>
          <w:rtl w:val="0"/>
        </w:rPr>
        <w:t>Enter value: 3.4</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[5]: x</w:t>
      </w:r>
    </w:p>
    <w:p>
      <w:pPr>
        <w:pStyle w:val="Body"/>
        <w:rPr>
          <w:rFonts w:ascii="Courier" w:cs="Courier" w:hAnsi="Courier" w:eastAsia="Courier"/>
          <w:b w:val="1"/>
          <w:bCs w:val="1"/>
          <w:sz w:val="24"/>
          <w:szCs w:val="24"/>
        </w:rPr>
      </w:pPr>
      <w:r>
        <w:rPr>
          <w:rFonts w:ascii="Courier" w:hAnsi="Courier"/>
          <w:b w:val="1"/>
          <w:bCs w:val="1"/>
          <w:sz w:val="24"/>
          <w:szCs w:val="24"/>
          <w:rtl w:val="0"/>
          <w:lang w:val="en-US"/>
        </w:rPr>
        <w:t>Out[5]: '3.4'</w:t>
      </w:r>
    </w:p>
    <w:p>
      <w:pPr>
        <w:pStyle w:val="Body"/>
        <w:rPr>
          <w:rFonts w:ascii="Courier" w:cs="Courier" w:hAnsi="Courier" w:eastAsia="Courier"/>
          <w:b w:val="1"/>
          <w:bCs w:val="1"/>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In [6]: type(x)</w:t>
      </w:r>
    </w:p>
    <w:p>
      <w:pPr>
        <w:pStyle w:val="Body"/>
        <w:rPr>
          <w:rFonts w:ascii="Courier" w:cs="Courier" w:hAnsi="Courier" w:eastAsia="Courier"/>
          <w:b w:val="1"/>
          <w:bCs w:val="1"/>
          <w:sz w:val="24"/>
          <w:szCs w:val="24"/>
        </w:rPr>
      </w:pPr>
      <w:r>
        <w:rPr>
          <w:rFonts w:ascii="Courier" w:hAnsi="Courier"/>
          <w:b w:val="1"/>
          <w:bCs w:val="1"/>
          <w:sz w:val="24"/>
          <w:szCs w:val="24"/>
          <w:rtl w:val="0"/>
          <w:lang w:val="pt-PT"/>
        </w:rPr>
        <w:t>Out[6]: str</w:t>
      </w:r>
    </w:p>
    <w:p>
      <w:pPr>
        <w:pStyle w:val="Body"/>
        <w:rPr>
          <w:sz w:val="24"/>
          <w:szCs w:val="24"/>
        </w:rPr>
      </w:pPr>
    </w:p>
    <w:p>
      <w:pPr>
        <w:pStyle w:val="Body"/>
        <w:rPr>
          <w:sz w:val="24"/>
          <w:szCs w:val="24"/>
        </w:rPr>
      </w:pPr>
      <w:r>
        <w:rPr>
          <w:sz w:val="24"/>
          <w:szCs w:val="24"/>
          <w:rtl w:val="0"/>
          <w:lang w:val="en-US"/>
        </w:rPr>
        <w:t>Note that i</w:t>
      </w:r>
      <w:r>
        <w:rPr>
          <w:rFonts w:ascii="Courier" w:hAnsi="Courier"/>
          <w:b w:val="1"/>
          <w:bCs w:val="1"/>
          <w:sz w:val="24"/>
          <w:szCs w:val="24"/>
          <w:rtl w:val="0"/>
          <w:lang w:val="en-US"/>
        </w:rPr>
        <w:t>nput()</w:t>
      </w:r>
      <w:r>
        <w:rPr>
          <w:sz w:val="24"/>
          <w:szCs w:val="24"/>
          <w:rtl w:val="0"/>
          <w:lang w:val="en-US"/>
        </w:rPr>
        <w:t xml:space="preserve"> returns a string, you want to convert to a numerical type (float, int, etc</w:t>
      </w:r>
      <w:r>
        <w:rPr>
          <w:sz w:val="24"/>
          <w:szCs w:val="24"/>
          <w:rtl w:val="0"/>
          <w:lang w:val="en-US"/>
        </w:rPr>
        <w:t>…</w:t>
      </w:r>
      <w:r>
        <w:rPr>
          <w:sz w:val="24"/>
          <w:szCs w:val="24"/>
          <w:rtl w:val="0"/>
          <w:lang w:val="en-US"/>
        </w:rPr>
        <w:t>) to use it as a number.</w:t>
      </w:r>
    </w:p>
    <w:p>
      <w:pPr>
        <w:pStyle w:val="Body"/>
        <w:rPr>
          <w:sz w:val="24"/>
          <w:szCs w:val="24"/>
        </w:rPr>
      </w:pPr>
    </w:p>
    <w:p>
      <w:pPr>
        <w:pStyle w:val="Body"/>
        <w:rPr>
          <w:sz w:val="28"/>
          <w:szCs w:val="28"/>
          <w:u w:val="single"/>
        </w:rPr>
      </w:pPr>
      <w:r>
        <w:rPr>
          <w:sz w:val="28"/>
          <w:szCs w:val="28"/>
          <w:u w:val="single"/>
          <w:rtl w:val="0"/>
          <w:lang w:val="en-US"/>
        </w:rPr>
        <w:t xml:space="preserve">The </w:t>
      </w:r>
      <w:r>
        <w:rPr>
          <w:rFonts w:ascii="Courier" w:hAnsi="Courier"/>
          <w:b w:val="1"/>
          <w:bCs w:val="1"/>
          <w:sz w:val="28"/>
          <w:szCs w:val="28"/>
          <w:u w:val="single"/>
          <w:rtl w:val="0"/>
          <w:lang w:val="en-US"/>
        </w:rPr>
        <w:t>if-else</w:t>
      </w:r>
      <w:r>
        <w:rPr>
          <w:sz w:val="28"/>
          <w:szCs w:val="28"/>
          <w:u w:val="single"/>
          <w:rtl w:val="0"/>
          <w:lang w:val="en-US"/>
        </w:rPr>
        <w:t xml:space="preserve"> statement</w:t>
      </w:r>
    </w:p>
    <w:p>
      <w:pPr>
        <w:pStyle w:val="Body"/>
        <w:rPr>
          <w:sz w:val="24"/>
          <w:szCs w:val="24"/>
        </w:rPr>
      </w:pPr>
    </w:p>
    <w:p>
      <w:pPr>
        <w:pStyle w:val="Body"/>
        <w:rPr>
          <w:sz w:val="24"/>
          <w:szCs w:val="24"/>
        </w:rPr>
      </w:pPr>
      <w:r>
        <w:rPr>
          <w:sz w:val="24"/>
          <w:szCs w:val="24"/>
          <w:rtl w:val="0"/>
          <w:lang w:val="en-US"/>
        </w:rPr>
        <w:t xml:space="preserve">This conditional statement will allow the program to take some specific action if  the condition is </w:t>
      </w:r>
      <w:r>
        <w:rPr>
          <w:rFonts w:ascii="Courier" w:hAnsi="Courier"/>
          <w:b w:val="1"/>
          <w:bCs w:val="1"/>
          <w:sz w:val="24"/>
          <w:szCs w:val="24"/>
          <w:rtl w:val="0"/>
          <w:lang w:val="en-US"/>
        </w:rPr>
        <w:t>True</w:t>
      </w:r>
      <w:r>
        <w:rPr>
          <w:sz w:val="24"/>
          <w:szCs w:val="24"/>
          <w:rtl w:val="0"/>
          <w:lang w:val="en-US"/>
        </w:rPr>
        <w:t>, or a different action if it is not. The generic syntax is:</w:t>
      </w:r>
    </w:p>
    <w:p>
      <w:pPr>
        <w:pStyle w:val="Body"/>
        <w:rPr>
          <w:sz w:val="24"/>
          <w:szCs w:val="24"/>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previous statements</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if (</w:t>
      </w:r>
      <w:r>
        <w:rPr>
          <w:rFonts w:ascii="Courier" w:hAnsi="Courier"/>
          <w:b w:val="1"/>
          <w:bCs w:val="1"/>
          <w:sz w:val="24"/>
          <w:szCs w:val="24"/>
          <w:rtl w:val="0"/>
          <w:lang w:val="en-US"/>
        </w:rPr>
        <w:t>condition</w:t>
      </w:r>
      <w:r>
        <w:rPr>
          <w:rFonts w:ascii="Courier" w:hAnsi="Courier"/>
          <w:b w:val="1"/>
          <w:bCs w:val="1"/>
          <w:sz w:val="24"/>
          <w:szCs w:val="24"/>
          <w:rtl w:val="0"/>
          <w:lang w:val="fr-FR"/>
        </w:rPr>
        <w:t>)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statements if condition is True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else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statements if condition is False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subsequent statements</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Helvetica" w:cs="Helvetica" w:hAnsi="Helvetica" w:eastAsia="Helvetica"/>
          <w:b w:val="0"/>
          <w:bCs w:val="0"/>
          <w:sz w:val="24"/>
          <w:szCs w:val="24"/>
          <w:rtl w:val="0"/>
        </w:rPr>
      </w:pPr>
      <w:r>
        <w:rPr>
          <w:rFonts w:ascii="Helvetica" w:hAnsi="Helvetica"/>
          <w:b w:val="0"/>
          <w:bCs w:val="0"/>
          <w:sz w:val="24"/>
          <w:szCs w:val="24"/>
          <w:rtl w:val="0"/>
          <w:lang w:val="en-US"/>
        </w:rPr>
        <w:t xml:space="preserve">Note that </w:t>
      </w:r>
      <w:r>
        <w:rPr>
          <w:rFonts w:ascii="Courier" w:hAnsi="Courier"/>
          <w:b w:val="1"/>
          <w:bCs w:val="1"/>
          <w:sz w:val="24"/>
          <w:szCs w:val="24"/>
          <w:rtl w:val="0"/>
          <w:lang w:val="en-US"/>
        </w:rPr>
        <w:t xml:space="preserve">if-else </w:t>
      </w:r>
      <w:r>
        <w:rPr>
          <w:rFonts w:ascii="Helvetica" w:hAnsi="Helvetica"/>
          <w:b w:val="0"/>
          <w:bCs w:val="0"/>
          <w:sz w:val="24"/>
          <w:szCs w:val="24"/>
          <w:rtl w:val="0"/>
          <w:lang w:val="en-US"/>
        </w:rPr>
        <w:t xml:space="preserve">is written as a block (and remember, </w:t>
      </w:r>
      <w:r>
        <w:rPr>
          <w:rFonts w:ascii="Helvetica" w:hAnsi="Helvetica"/>
          <w:b w:val="0"/>
          <w:bCs w:val="0"/>
          <w:i w:val="1"/>
          <w:iCs w:val="1"/>
          <w:sz w:val="24"/>
          <w:szCs w:val="24"/>
          <w:rtl w:val="0"/>
          <w:lang w:val="en-US"/>
        </w:rPr>
        <w:t>indentation</w:t>
      </w:r>
      <w:r>
        <w:rPr>
          <w:rFonts w:ascii="Helvetica" w:hAnsi="Helvetica"/>
          <w:b w:val="0"/>
          <w:bCs w:val="0"/>
          <w:sz w:val="24"/>
          <w:szCs w:val="24"/>
          <w:rtl w:val="0"/>
          <w:lang w:val="en-US"/>
        </w:rPr>
        <w:t xml:space="preserve"> is mandatory). Note also that the column </w:t>
      </w:r>
      <w:r>
        <w:rPr>
          <w:rFonts w:ascii="Helvetica" w:hAnsi="Helvetica" w:hint="default"/>
          <w:b w:val="0"/>
          <w:bCs w:val="0"/>
          <w:sz w:val="24"/>
          <w:szCs w:val="24"/>
          <w:rtl w:val="0"/>
          <w:lang w:val="en-US"/>
        </w:rPr>
        <w:t>“</w:t>
      </w:r>
      <w:r>
        <w:rPr>
          <w:rFonts w:ascii="Courier" w:hAnsi="Courier"/>
          <w:b w:val="1"/>
          <w:bCs w:val="1"/>
          <w:sz w:val="24"/>
          <w:szCs w:val="24"/>
          <w:rtl w:val="0"/>
          <w:lang w:val="en-US"/>
        </w:rPr>
        <w:t>:</w:t>
      </w:r>
      <w:r>
        <w:rPr>
          <w:rFonts w:ascii="Helvetica" w:hAnsi="Helvetica" w:hint="default"/>
          <w:b w:val="0"/>
          <w:bCs w:val="0"/>
          <w:sz w:val="24"/>
          <w:szCs w:val="24"/>
          <w:rtl w:val="0"/>
          <w:lang w:val="en-US"/>
        </w:rPr>
        <w:t xml:space="preserve">” </w:t>
      </w:r>
      <w:r>
        <w:rPr>
          <w:rFonts w:ascii="Helvetica" w:hAnsi="Helvetica"/>
          <w:b w:val="0"/>
          <w:bCs w:val="0"/>
          <w:sz w:val="24"/>
          <w:szCs w:val="24"/>
          <w:rtl w:val="0"/>
          <w:lang w:val="en-US"/>
        </w:rPr>
        <w:t xml:space="preserve">is mandatory (same as for functions). Imagine you want to calculate </w:t>
      </w:r>
      <w:r>
        <w:rPr>
          <w:rFonts w:ascii="Courier" w:hAnsi="Courier"/>
          <w:b w:val="1"/>
          <w:bCs w:val="1"/>
          <w:sz w:val="24"/>
          <w:szCs w:val="24"/>
          <w:rtl w:val="0"/>
          <w:lang w:val="en-US"/>
        </w:rPr>
        <w:t>sin(x)/x</w:t>
      </w:r>
      <w:r>
        <w:rPr>
          <w:rFonts w:ascii="Helvetica" w:hAnsi="Helvetica"/>
          <w:b w:val="0"/>
          <w:bCs w:val="0"/>
          <w:sz w:val="24"/>
          <w:szCs w:val="24"/>
          <w:rtl w:val="0"/>
          <w:lang w:val="en-US"/>
        </w:rPr>
        <w:t xml:space="preserve"> but you want to avoid a runtime error when x is zero. The following script would just do this:</w:t>
      </w:r>
    </w:p>
    <w:p>
      <w:pPr>
        <w:pStyle w:val="Default"/>
        <w:bidi w:val="0"/>
        <w:ind w:left="0" w:right="0" w:firstLine="0"/>
        <w:jc w:val="left"/>
        <w:rPr>
          <w:rFonts w:ascii="Helvetica" w:cs="Helvetica" w:hAnsi="Helvetica" w:eastAsia="Helvetica"/>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import math</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x = input("Enter x value: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x=float(x)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if (x != 0)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y = math.sin(x)/x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else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y = 1.0</w:t>
      </w:r>
    </w:p>
    <w:p>
      <w:pPr>
        <w:pStyle w:val="Default"/>
        <w:bidi w:val="0"/>
        <w:ind w:left="0" w:right="0" w:firstLine="0"/>
        <w:jc w:val="left"/>
        <w:rPr>
          <w:rFonts w:ascii="Courier" w:cs="Courier" w:hAnsi="Courier" w:eastAsia="Courier"/>
          <w:b w:val="1"/>
          <w:bCs w:val="1"/>
          <w:color w:val="ff2600"/>
          <w:sz w:val="24"/>
          <w:szCs w:val="24"/>
          <w:rtl w:val="0"/>
        </w:rPr>
      </w:pPr>
      <w:r>
        <w:rPr>
          <w:rFonts w:ascii="Courier" w:hAnsi="Courier"/>
          <w:b w:val="1"/>
          <w:bCs w:val="1"/>
          <w:sz w:val="24"/>
          <w:szCs w:val="24"/>
          <w:rtl w:val="0"/>
          <w:lang w:val="fr-FR"/>
        </w:rPr>
        <w:t>print("sinc(", x, ")=", y)</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sz w:val="24"/>
          <w:szCs w:val="24"/>
          <w:rtl w:val="0"/>
        </w:rPr>
      </w:pPr>
      <w:r>
        <w:rPr>
          <w:sz w:val="24"/>
          <w:szCs w:val="24"/>
          <w:rtl w:val="0"/>
          <w:lang w:val="en-US"/>
        </w:rPr>
        <w:t xml:space="preserve">I created a script with these commands and called this file </w:t>
      </w:r>
      <w:r>
        <w:rPr>
          <w:i w:val="1"/>
          <w:iCs w:val="1"/>
          <w:sz w:val="24"/>
          <w:szCs w:val="24"/>
          <w:rtl w:val="0"/>
          <w:lang w:val="en-US"/>
        </w:rPr>
        <w:t>sinc.py</w:t>
      </w:r>
      <w:r>
        <w:rPr>
          <w:sz w:val="24"/>
          <w:szCs w:val="24"/>
          <w:rtl w:val="0"/>
          <w:lang w:val="en-US"/>
        </w:rPr>
        <w:t>. When executing it, you get the following output:</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[3]: run sinc.py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Enter x value: 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sinc( 0.0 )= 1.0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[4]: run sinc.py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Enter x value: 1.3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sinc( 1.3 )= 0.7411986041670715</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What happens when you run it with no input?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It is also possible to run an </w:t>
      </w:r>
      <w:r>
        <w:rPr>
          <w:rFonts w:ascii="Courier" w:hAnsi="Courier"/>
          <w:b w:val="1"/>
          <w:bCs w:val="1"/>
          <w:sz w:val="24"/>
          <w:szCs w:val="24"/>
          <w:rtl w:val="0"/>
          <w:lang w:val="en-US"/>
        </w:rPr>
        <w:t>if-else</w:t>
      </w:r>
      <w:r>
        <w:rPr>
          <w:sz w:val="24"/>
          <w:szCs w:val="24"/>
          <w:rtl w:val="0"/>
          <w:lang w:val="en-US"/>
        </w:rPr>
        <w:t xml:space="preserve"> statement without the </w:t>
      </w:r>
      <w:r>
        <w:rPr>
          <w:rFonts w:ascii="Courier" w:hAnsi="Courier"/>
          <w:b w:val="1"/>
          <w:bCs w:val="1"/>
          <w:sz w:val="24"/>
          <w:szCs w:val="24"/>
          <w:rtl w:val="0"/>
          <w:lang w:val="en-US"/>
        </w:rPr>
        <w:t>else</w:t>
      </w:r>
      <w:r>
        <w:rPr>
          <w:sz w:val="24"/>
          <w:szCs w:val="24"/>
          <w:rtl w:val="0"/>
          <w:lang w:val="en-US"/>
        </w:rPr>
        <w:t>. As an interesting twist to the above example, consider the following script:</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w:t>
      </w:r>
      <w:r>
        <w:rPr>
          <w:rFonts w:ascii="Courier" w:hAnsi="Courier"/>
          <w:b w:val="1"/>
          <w:bCs w:val="1"/>
          <w:sz w:val="24"/>
          <w:szCs w:val="24"/>
          <w:rtl w:val="0"/>
          <w:lang w:val="en-US"/>
        </w:rPr>
        <w:t>mport math</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x = input("Enter x value: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x=float(x)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if (x != 0)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y = math.sin(x)/x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if 'y' in locals():</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print("sinc(", x, ")=", 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if ('y' in locals()) == False: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print("I do not calculate this</w:t>
      </w:r>
      <w:r>
        <w:rPr>
          <w:rFonts w:ascii="Courier" w:hAnsi="Courier" w:hint="default"/>
          <w:b w:val="1"/>
          <w:bCs w:val="1"/>
          <w:sz w:val="24"/>
          <w:szCs w:val="24"/>
          <w:rtl w:val="0"/>
          <w:lang w:val="en-US"/>
        </w:rPr>
        <w:t>”</w:t>
      </w:r>
      <w:r>
        <w:rPr>
          <w:rFonts w:ascii="Courier" w:hAnsi="Courier"/>
          <w:b w:val="1"/>
          <w:bCs w:val="1"/>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It calculates sin(x)/x, but now it will not do it if x=0, and without using the </w:t>
      </w:r>
      <w:r>
        <w:rPr>
          <w:rFonts w:ascii="Courier" w:hAnsi="Courier"/>
          <w:b w:val="1"/>
          <w:bCs w:val="1"/>
          <w:sz w:val="24"/>
          <w:szCs w:val="24"/>
          <w:rtl w:val="0"/>
          <w:lang w:val="en-US"/>
        </w:rPr>
        <w:t>if-else</w:t>
      </w:r>
      <w:r>
        <w:rPr>
          <w:sz w:val="24"/>
          <w:szCs w:val="24"/>
          <w:rtl w:val="0"/>
          <w:lang w:val="en-US"/>
        </w:rPr>
        <w:t xml:space="preserve"> statement, only the </w:t>
      </w:r>
      <w:r>
        <w:rPr>
          <w:rFonts w:ascii="Courier" w:hAnsi="Courier"/>
          <w:b w:val="1"/>
          <w:bCs w:val="1"/>
          <w:sz w:val="24"/>
          <w:szCs w:val="24"/>
          <w:rtl w:val="0"/>
          <w:lang w:val="en-US"/>
        </w:rPr>
        <w:t>if</w:t>
      </w:r>
      <w:r>
        <w:rPr>
          <w:sz w:val="24"/>
          <w:szCs w:val="24"/>
          <w:rtl w:val="0"/>
          <w:lang w:val="en-US"/>
        </w:rPr>
        <w:t xml:space="preserve"> part. Experiment with it. What is </w:t>
      </w:r>
      <w:r>
        <w:rPr>
          <w:rFonts w:ascii="Courier" w:hAnsi="Courier"/>
          <w:b w:val="1"/>
          <w:bCs w:val="1"/>
          <w:sz w:val="24"/>
          <w:szCs w:val="24"/>
          <w:rtl w:val="0"/>
          <w:lang w:val="en-US"/>
        </w:rPr>
        <w:t>locals()</w:t>
      </w:r>
      <w:r>
        <w:rPr>
          <w:sz w:val="24"/>
          <w:szCs w:val="24"/>
          <w:rtl w:val="0"/>
          <w:lang w:val="en-US"/>
        </w:rPr>
        <w:t xml:space="preserve">? what are the </w:t>
      </w:r>
      <w:r>
        <w:rPr>
          <w:rFonts w:ascii="Courier" w:hAnsi="Courier"/>
          <w:b w:val="1"/>
          <w:bCs w:val="1"/>
          <w:sz w:val="24"/>
          <w:szCs w:val="24"/>
          <w:rtl w:val="0"/>
          <w:lang w:val="en-US"/>
        </w:rPr>
        <w:t>if</w:t>
      </w:r>
      <w:r>
        <w:rPr>
          <w:sz w:val="24"/>
          <w:szCs w:val="24"/>
          <w:rtl w:val="0"/>
          <w:lang w:val="en-US"/>
        </w:rPr>
        <w:t xml:space="preserve"> statements doing?</w:t>
      </w:r>
    </w:p>
    <w:p>
      <w:pPr>
        <w:pStyle w:val="Default"/>
        <w:bidi w:val="0"/>
        <w:ind w:left="0" w:right="0" w:firstLine="0"/>
        <w:jc w:val="left"/>
        <w:rPr>
          <w:sz w:val="24"/>
          <w:szCs w:val="24"/>
          <w:rtl w:val="0"/>
        </w:rPr>
      </w:pPr>
    </w:p>
    <w:p>
      <w:pPr>
        <w:pStyle w:val="Default"/>
        <w:bidi w:val="0"/>
        <w:ind w:left="0" w:right="0" w:firstLine="0"/>
        <w:jc w:val="left"/>
        <w:rPr>
          <w:sz w:val="28"/>
          <w:szCs w:val="28"/>
          <w:u w:val="single"/>
          <w:rtl w:val="0"/>
        </w:rPr>
      </w:pPr>
      <w:r>
        <w:rPr>
          <w:sz w:val="28"/>
          <w:szCs w:val="28"/>
          <w:u w:val="single"/>
          <w:rtl w:val="0"/>
          <w:lang w:val="en-US"/>
        </w:rPr>
        <w:t xml:space="preserve">The </w:t>
      </w:r>
      <w:r>
        <w:rPr>
          <w:rFonts w:ascii="Courier" w:hAnsi="Courier"/>
          <w:b w:val="1"/>
          <w:bCs w:val="1"/>
          <w:sz w:val="28"/>
          <w:szCs w:val="28"/>
          <w:u w:val="single"/>
          <w:rtl w:val="0"/>
          <w:lang w:val="en-US"/>
        </w:rPr>
        <w:t>while</w:t>
      </w:r>
      <w:r>
        <w:rPr>
          <w:sz w:val="28"/>
          <w:szCs w:val="28"/>
          <w:u w:val="single"/>
          <w:rtl w:val="0"/>
          <w:lang w:val="en-US"/>
        </w:rPr>
        <w:t xml:space="preserve"> loop statement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This conditional statement keeps running internally as long as the condition is </w:t>
      </w:r>
      <w:r>
        <w:rPr>
          <w:rFonts w:ascii="Courier" w:hAnsi="Courier"/>
          <w:b w:val="1"/>
          <w:bCs w:val="1"/>
          <w:sz w:val="24"/>
          <w:szCs w:val="24"/>
          <w:rtl w:val="0"/>
          <w:lang w:val="en-US"/>
        </w:rPr>
        <w:t>True</w:t>
      </w:r>
      <w:r>
        <w:rPr>
          <w:sz w:val="24"/>
          <w:szCs w:val="24"/>
          <w:rtl w:val="0"/>
          <w:lang w:val="en-US"/>
        </w:rPr>
        <w:t>. The generic syntax is:</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previous statements</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while</w:t>
      </w:r>
      <w:r>
        <w:rPr>
          <w:rFonts w:ascii="Courier" w:hAnsi="Courier"/>
          <w:b w:val="1"/>
          <w:bCs w:val="1"/>
          <w:sz w:val="24"/>
          <w:szCs w:val="24"/>
          <w:rtl w:val="0"/>
        </w:rPr>
        <w:t xml:space="preserve"> (</w:t>
      </w:r>
      <w:r>
        <w:rPr>
          <w:rFonts w:ascii="Courier" w:hAnsi="Courier"/>
          <w:b w:val="1"/>
          <w:bCs w:val="1"/>
          <w:sz w:val="24"/>
          <w:szCs w:val="24"/>
          <w:rtl w:val="0"/>
          <w:lang w:val="en-US"/>
        </w:rPr>
        <w:t>condition</w:t>
      </w:r>
      <w:r>
        <w:rPr>
          <w:rFonts w:ascii="Courier" w:hAnsi="Courier"/>
          <w:b w:val="1"/>
          <w:bCs w:val="1"/>
          <w:sz w:val="24"/>
          <w:szCs w:val="24"/>
          <w:rtl w:val="0"/>
          <w:lang w:val="fr-FR"/>
        </w:rPr>
        <w:t>)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statements if condition is True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returns to the while loop until the condition is False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subsequent statements</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Note the indentation and the </w:t>
      </w:r>
      <w:r>
        <w:rPr>
          <w:sz w:val="24"/>
          <w:szCs w:val="24"/>
          <w:rtl w:val="0"/>
          <w:lang w:val="en-US"/>
        </w:rPr>
        <w:t>“</w:t>
      </w:r>
      <w:r>
        <w:rPr>
          <w:rFonts w:ascii="Courier" w:hAnsi="Courier"/>
          <w:b w:val="1"/>
          <w:bCs w:val="1"/>
          <w:sz w:val="24"/>
          <w:szCs w:val="24"/>
          <w:rtl w:val="0"/>
          <w:lang w:val="en-US"/>
        </w:rPr>
        <w:t>:</w:t>
      </w:r>
      <w:r>
        <w:rPr>
          <w:sz w:val="24"/>
          <w:szCs w:val="24"/>
          <w:rtl w:val="0"/>
          <w:lang w:val="en-US"/>
        </w:rPr>
        <w:t>”</w:t>
      </w:r>
      <w:r>
        <w:rPr>
          <w:sz w:val="24"/>
          <w:szCs w:val="24"/>
          <w:rtl w:val="0"/>
          <w:lang w:val="en-US"/>
        </w:rPr>
        <w:t>, both are mandatory again! Imagine you want to calculate all values of sin(x)/x for x going from xmin to xmax with an incremental value dx, you would write this script:</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import math</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xmin=0.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xmax=100.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dx=1.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x=xmin</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print("Begins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while (x&lt;=xmax):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if (x != 0)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y = math.sin(x)/x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else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y = 1.0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x=x+dx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print("sinc(", x, ")=", 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print("Ends here</w:t>
      </w:r>
      <w:r>
        <w:rPr>
          <w:rFonts w:ascii="Courier" w:hAnsi="Courier" w:hint="default"/>
          <w:b w:val="1"/>
          <w:bCs w:val="1"/>
          <w:sz w:val="24"/>
          <w:szCs w:val="24"/>
          <w:rtl w:val="0"/>
          <w:lang w:val="en-US"/>
        </w:rPr>
        <w:t>”</w:t>
      </w:r>
      <w:r>
        <w:rPr>
          <w:rFonts w:ascii="Courier" w:hAnsi="Courier"/>
          <w:b w:val="1"/>
          <w:bCs w:val="1"/>
          <w:sz w:val="24"/>
          <w:szCs w:val="24"/>
          <w:rtl w:val="0"/>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Explore the following: when does the loop end? what are the blocks structure of this program? What happens if I eliminate the </w:t>
      </w:r>
      <w:r>
        <w:rPr>
          <w:rFonts w:ascii="Courier" w:hAnsi="Courier"/>
          <w:b w:val="1"/>
          <w:bCs w:val="1"/>
          <w:sz w:val="24"/>
          <w:szCs w:val="24"/>
          <w:rtl w:val="0"/>
          <w:lang w:val="en-US"/>
        </w:rPr>
        <w:t>x=x+dx</w:t>
      </w:r>
      <w:r>
        <w:rPr>
          <w:sz w:val="24"/>
          <w:szCs w:val="24"/>
          <w:rtl w:val="0"/>
          <w:lang w:val="en-US"/>
        </w:rPr>
        <w:t xml:space="preserve"> line? what happens if I define </w:t>
      </w:r>
      <w:r>
        <w:rPr>
          <w:rFonts w:ascii="Courier" w:hAnsi="Courier"/>
          <w:b w:val="1"/>
          <w:bCs w:val="1"/>
          <w:sz w:val="24"/>
          <w:szCs w:val="24"/>
          <w:rtl w:val="0"/>
          <w:lang w:val="en-US"/>
        </w:rPr>
        <w:t>xmax</w:t>
      </w:r>
      <w:r>
        <w:rPr>
          <w:sz w:val="24"/>
          <w:szCs w:val="24"/>
          <w:rtl w:val="0"/>
          <w:lang w:val="en-US"/>
        </w:rPr>
        <w:t xml:space="preserve"> a value smaller than </w:t>
      </w:r>
      <w:r>
        <w:rPr>
          <w:rFonts w:ascii="Courier" w:hAnsi="Courier"/>
          <w:b w:val="1"/>
          <w:bCs w:val="1"/>
          <w:sz w:val="24"/>
          <w:szCs w:val="24"/>
          <w:rtl w:val="0"/>
          <w:lang w:val="en-US"/>
        </w:rPr>
        <w:t>xmin</w:t>
      </w:r>
      <w:r>
        <w:rPr>
          <w:sz w:val="24"/>
          <w:szCs w:val="24"/>
          <w:rtl w:val="0"/>
          <w:lang w:val="en-US"/>
        </w:rPr>
        <w: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Now I want you to read Section 6.1 to 6.9 in </w:t>
      </w:r>
      <w:r>
        <w:rPr>
          <w:rStyle w:val="Hyperlink.0"/>
          <w:sz w:val="24"/>
          <w:szCs w:val="24"/>
          <w:rtl w:val="0"/>
        </w:rPr>
        <w:fldChar w:fldCharType="begin" w:fldLock="0"/>
      </w:r>
      <w:r>
        <w:rPr>
          <w:rStyle w:val="Hyperlink.0"/>
          <w:sz w:val="24"/>
          <w:szCs w:val="24"/>
          <w:rtl w:val="0"/>
        </w:rPr>
        <w:instrText xml:space="preserve"> HYPERLINK "http://greenteapress.com/thinkpython2/html/thinkpython2007.html"</w:instrText>
      </w:r>
      <w:r>
        <w:rPr>
          <w:rStyle w:val="Hyperlink.0"/>
          <w:sz w:val="24"/>
          <w:szCs w:val="24"/>
          <w:rtl w:val="0"/>
        </w:rPr>
        <w:fldChar w:fldCharType="separate" w:fldLock="0"/>
      </w:r>
      <w:r>
        <w:rPr>
          <w:rStyle w:val="Hyperlink.0"/>
          <w:sz w:val="24"/>
          <w:szCs w:val="24"/>
          <w:rtl w:val="0"/>
          <w:lang w:val="en-US"/>
        </w:rPr>
        <w:t>http://greenteapress.com/thinkpython2/html/thinkpython2007.html</w:t>
      </w:r>
      <w:r>
        <w:rPr>
          <w:sz w:val="24"/>
          <w:szCs w:val="24"/>
          <w:rtl w:val="0"/>
        </w:rPr>
        <w:fldChar w:fldCharType="end" w:fldLock="0"/>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Note that for the </w:t>
      </w:r>
      <w:r>
        <w:rPr>
          <w:rFonts w:ascii="Courier" w:hAnsi="Courier"/>
          <w:b w:val="1"/>
          <w:bCs w:val="1"/>
          <w:sz w:val="24"/>
          <w:szCs w:val="24"/>
          <w:rtl w:val="0"/>
          <w:lang w:val="en-US"/>
        </w:rPr>
        <w:t>if-else</w:t>
      </w:r>
      <w:r>
        <w:rPr>
          <w:sz w:val="24"/>
          <w:szCs w:val="24"/>
          <w:rtl w:val="0"/>
          <w:lang w:val="en-US"/>
        </w:rPr>
        <w:t xml:space="preserve"> and </w:t>
      </w:r>
      <w:r>
        <w:rPr>
          <w:rFonts w:ascii="Courier" w:hAnsi="Courier"/>
          <w:b w:val="1"/>
          <w:bCs w:val="1"/>
          <w:sz w:val="24"/>
          <w:szCs w:val="24"/>
          <w:rtl w:val="0"/>
          <w:lang w:val="en-US"/>
        </w:rPr>
        <w:t>while</w:t>
      </w:r>
      <w:r>
        <w:rPr>
          <w:sz w:val="24"/>
          <w:szCs w:val="24"/>
          <w:rtl w:val="0"/>
          <w:lang w:val="en-US"/>
        </w:rPr>
        <w:t xml:space="preserve"> statements, the condition </w:t>
      </w:r>
      <w:r>
        <w:rPr>
          <w:rFonts w:ascii="Courier" w:hAnsi="Courier"/>
          <w:b w:val="1"/>
          <w:bCs w:val="1"/>
          <w:sz w:val="24"/>
          <w:szCs w:val="24"/>
          <w:rtl w:val="0"/>
          <w:lang w:val="en-US"/>
        </w:rPr>
        <w:t>(condition)</w:t>
      </w:r>
      <w:r>
        <w:rPr>
          <w:sz w:val="24"/>
          <w:szCs w:val="24"/>
          <w:rtl w:val="0"/>
          <w:lang w:val="en-US"/>
        </w:rPr>
        <w:t xml:space="preserve"> does not have to be necessarily between parenthesis, both syntaxes are accepted.</w:t>
      </w:r>
    </w:p>
    <w:p>
      <w:pPr>
        <w:pStyle w:val="Default"/>
        <w:bidi w:val="0"/>
        <w:ind w:left="0" w:right="0" w:firstLine="0"/>
        <w:jc w:val="left"/>
        <w:rPr>
          <w:sz w:val="24"/>
          <w:szCs w:val="24"/>
          <w:rtl w:val="0"/>
        </w:rPr>
      </w:pPr>
    </w:p>
    <w:p>
      <w:pPr>
        <w:pStyle w:val="Default"/>
        <w:bidi w:val="0"/>
        <w:ind w:left="0" w:right="0" w:firstLine="0"/>
        <w:jc w:val="left"/>
        <w:rPr>
          <w:sz w:val="28"/>
          <w:szCs w:val="28"/>
          <w:u w:val="single"/>
          <w:rtl w:val="0"/>
        </w:rPr>
      </w:pPr>
      <w:r>
        <w:rPr>
          <w:sz w:val="28"/>
          <w:szCs w:val="28"/>
          <w:u w:val="single"/>
          <w:rtl w:val="0"/>
          <w:lang w:val="en-US"/>
        </w:rPr>
        <w:t>Scipy fitting routine</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This last paragraph is an example of fitting data points with a model in order to find out what the parameters of the model are. It is a bit advanced because we have not covered half of the material in it, however we will do it very soon. I give this example now to give you an early exposure on the Python scientific library </w:t>
      </w:r>
      <w:r>
        <w:rPr>
          <w:rFonts w:ascii="Courier" w:hAnsi="Courier"/>
          <w:b w:val="1"/>
          <w:bCs w:val="1"/>
          <w:sz w:val="24"/>
          <w:szCs w:val="24"/>
          <w:rtl w:val="0"/>
          <w:lang w:val="en-US"/>
        </w:rPr>
        <w:t>scipy</w:t>
      </w:r>
      <w:r>
        <w:rPr>
          <w:sz w:val="24"/>
          <w:szCs w:val="24"/>
          <w:rtl w:val="0"/>
          <w:lang w:val="en-US"/>
        </w:rPr>
        <w:t xml:space="preserve">. We will use the </w:t>
      </w:r>
      <w:r>
        <w:rPr>
          <w:rFonts w:ascii="Courier" w:hAnsi="Courier"/>
          <w:b w:val="1"/>
          <w:bCs w:val="1"/>
          <w:sz w:val="24"/>
          <w:szCs w:val="24"/>
          <w:rtl w:val="0"/>
          <w:lang w:val="en-US"/>
        </w:rPr>
        <w:t>scipy</w:t>
      </w:r>
      <w:r>
        <w:rPr>
          <w:sz w:val="24"/>
          <w:szCs w:val="24"/>
          <w:rtl w:val="0"/>
          <w:lang w:val="en-US"/>
        </w:rPr>
        <w:t xml:space="preserve"> fitting routine </w:t>
      </w:r>
      <w:r>
        <w:rPr>
          <w:rFonts w:ascii="Courier" w:hAnsi="Courier"/>
          <w:b w:val="1"/>
          <w:bCs w:val="1"/>
          <w:sz w:val="24"/>
          <w:szCs w:val="24"/>
          <w:rtl w:val="0"/>
          <w:lang w:val="en-US"/>
        </w:rPr>
        <w:t>curve_fit()</w:t>
      </w:r>
      <w:r>
        <w:rPr>
          <w:sz w:val="24"/>
          <w:szCs w:val="24"/>
          <w:rtl w:val="0"/>
          <w:lang w:val="en-US"/>
        </w:rPr>
        <w:t>, here is where you can read more about it: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rStyle w:val="Hyperlink.0"/>
          <w:sz w:val="24"/>
          <w:szCs w:val="24"/>
          <w:rtl w:val="0"/>
        </w:rPr>
        <w:fldChar w:fldCharType="begin" w:fldLock="0"/>
      </w:r>
      <w:r>
        <w:rPr>
          <w:rStyle w:val="Hyperlink.0"/>
          <w:sz w:val="24"/>
          <w:szCs w:val="24"/>
          <w:rtl w:val="0"/>
        </w:rPr>
        <w:instrText xml:space="preserve"> HYPERLINK "http://docs.scipy.org/doc/scipy/reference/generated/scipy.optimize.curve_fit.html"</w:instrText>
      </w:r>
      <w:r>
        <w:rPr>
          <w:rStyle w:val="Hyperlink.0"/>
          <w:sz w:val="24"/>
          <w:szCs w:val="24"/>
          <w:rtl w:val="0"/>
        </w:rPr>
        <w:fldChar w:fldCharType="separate" w:fldLock="0"/>
      </w:r>
      <w:r>
        <w:rPr>
          <w:rStyle w:val="Hyperlink.0"/>
          <w:sz w:val="24"/>
          <w:szCs w:val="24"/>
          <w:rtl w:val="0"/>
          <w:lang w:val="en-US"/>
        </w:rPr>
        <w:t>http://docs.scipy.org/doc/scipy/reference/generated/scipy.optimize.curve_fit.html</w:t>
      </w:r>
      <w:r>
        <w:rPr>
          <w:sz w:val="24"/>
          <w:szCs w:val="24"/>
          <w:rtl w:val="0"/>
        </w:rPr>
        <w:fldChar w:fldCharType="end" w:fldLock="0"/>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The data points are</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   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0.00 0.00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1.00 1.84</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2.00 2.91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3.00 3.14</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4.00 3.24</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5.00 4.04</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6.00 5.72</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7.00 7.66</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8.00 8.99</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9.00 9.41</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copy them to a file called </w:t>
      </w:r>
      <w:r>
        <w:rPr>
          <w:rFonts w:ascii="Courier" w:hAnsi="Courier"/>
          <w:b w:val="1"/>
          <w:bCs w:val="1"/>
          <w:sz w:val="24"/>
          <w:szCs w:val="24"/>
          <w:rtl w:val="0"/>
          <w:lang w:val="en-US"/>
        </w:rPr>
        <w:t>data.txt</w:t>
      </w:r>
      <w:r>
        <w:rPr>
          <w:sz w:val="24"/>
          <w:szCs w:val="24"/>
          <w:rtl w:val="0"/>
          <w:lang w:val="en-US"/>
        </w:rPr>
        <w:t>. Now write the following fitting script to a file and run it:</w:t>
      </w: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import numpy as np</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import matplotlib.pyplot as plt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import scipy.optimize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def fct(x,A,B):</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return A*np.sin(x)+B*x</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z=np.loadtxt('data.txt')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x=z[:,0]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y=z[:,1]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fitparams,fitcov=scipy.optimize.curve_fit(fct,x,y,p0=(0.,0.))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plt.plot(x,fct(x,*fitparams))</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plt.plot(x,y,'ro')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plt.show()</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sz w:val="24"/>
          <w:szCs w:val="24"/>
          <w:rtl w:val="0"/>
        </w:rPr>
      </w:pPr>
      <w:r>
        <w:rPr>
          <w:sz w:val="24"/>
          <w:szCs w:val="24"/>
          <w:rtl w:val="0"/>
          <w:lang w:val="en-US"/>
        </w:rPr>
        <w:t>As a home exercise, can you figure out what the script is doing? it is not easy, but you should be able to recognize some of the things we have used before (</w:t>
      </w:r>
      <w:r>
        <w:rPr>
          <w:rFonts w:ascii="Courier" w:hAnsi="Courier"/>
          <w:b w:val="1"/>
          <w:bCs w:val="1"/>
          <w:sz w:val="24"/>
          <w:szCs w:val="24"/>
          <w:rtl w:val="0"/>
          <w:lang w:val="en-US"/>
        </w:rPr>
        <w:t>numpy</w:t>
      </w:r>
      <w:r>
        <w:rPr>
          <w:sz w:val="24"/>
          <w:szCs w:val="24"/>
          <w:rtl w:val="0"/>
          <w:lang w:val="en-US"/>
        </w:rPr>
        <w:t xml:space="preserve"> and </w:t>
      </w:r>
      <w:r>
        <w:rPr>
          <w:rFonts w:ascii="Courier" w:hAnsi="Courier"/>
          <w:b w:val="1"/>
          <w:bCs w:val="1"/>
          <w:sz w:val="24"/>
          <w:szCs w:val="24"/>
          <w:rtl w:val="0"/>
          <w:lang w:val="en-US"/>
        </w:rPr>
        <w:t>def</w:t>
      </w:r>
      <w:r>
        <w:rPr>
          <w:sz w:val="24"/>
          <w:szCs w:val="24"/>
          <w:rtl w:val="0"/>
          <w:lang w:val="en-US"/>
        </w:rPr>
        <w:t xml:space="preserve">). What is new is the call to the </w:t>
      </w:r>
      <w:r>
        <w:rPr>
          <w:rFonts w:ascii="Courier" w:hAnsi="Courier"/>
          <w:b w:val="1"/>
          <w:bCs w:val="1"/>
          <w:sz w:val="24"/>
          <w:szCs w:val="24"/>
          <w:rtl w:val="0"/>
          <w:lang w:val="en-US"/>
        </w:rPr>
        <w:t>scipy</w:t>
      </w:r>
      <w:r>
        <w:rPr>
          <w:sz w:val="24"/>
          <w:szCs w:val="24"/>
          <w:rtl w:val="0"/>
          <w:lang w:val="en-US"/>
        </w:rPr>
        <w:t xml:space="preserve"> library, the plotting, and the format of some variables.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