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55E9" w:rsidRPr="00336927" w:rsidRDefault="001E55E9" w:rsidP="001E55E9">
      <w:pPr>
        <w:pStyle w:val="Heading1"/>
        <w:tabs>
          <w:tab w:val="left" w:pos="0"/>
        </w:tabs>
        <w:rPr>
          <w:b w:val="0"/>
          <w:sz w:val="24"/>
          <w:szCs w:val="24"/>
        </w:rPr>
      </w:pPr>
      <w:r w:rsidRPr="00336927">
        <w:rPr>
          <w:b w:val="0"/>
          <w:sz w:val="24"/>
          <w:szCs w:val="24"/>
        </w:rPr>
        <w:t xml:space="preserve">Cheryl S. </w:t>
      </w:r>
      <w:proofErr w:type="spellStart"/>
      <w:r w:rsidRPr="00336927">
        <w:rPr>
          <w:b w:val="0"/>
          <w:sz w:val="24"/>
          <w:szCs w:val="24"/>
        </w:rPr>
        <w:t>Sumanoy</w:t>
      </w:r>
      <w:proofErr w:type="spellEnd"/>
    </w:p>
    <w:p w:rsidR="001E55E9" w:rsidRPr="00336927" w:rsidRDefault="001E55E9" w:rsidP="001E55E9">
      <w:pPr>
        <w:rPr>
          <w:rFonts w:ascii="Arial" w:hAnsi="Arial" w:cs="Arial"/>
          <w:sz w:val="24"/>
          <w:szCs w:val="24"/>
          <w:lang w:eastAsia="ar-SA"/>
        </w:rPr>
      </w:pPr>
      <w:r w:rsidRPr="00336927">
        <w:rPr>
          <w:rFonts w:ascii="Arial" w:hAnsi="Arial" w:cs="Arial"/>
          <w:sz w:val="24"/>
          <w:szCs w:val="24"/>
          <w:lang w:eastAsia="ar-SA"/>
        </w:rPr>
        <w:t>No</w:t>
      </w:r>
      <w:r w:rsidR="00336927" w:rsidRPr="00336927">
        <w:rPr>
          <w:rFonts w:ascii="Arial" w:hAnsi="Arial" w:cs="Arial"/>
          <w:sz w:val="24"/>
          <w:szCs w:val="24"/>
          <w:lang w:eastAsia="ar-SA"/>
        </w:rPr>
        <w:t>vember 13, 2012</w:t>
      </w:r>
    </w:p>
    <w:p w:rsidR="001E55E9" w:rsidRDefault="001E55E9" w:rsidP="009B25EE">
      <w:pPr>
        <w:pStyle w:val="Heading1"/>
        <w:tabs>
          <w:tab w:val="left" w:pos="0"/>
        </w:tabs>
        <w:jc w:val="center"/>
        <w:rPr>
          <w:sz w:val="28"/>
          <w:szCs w:val="28"/>
        </w:rPr>
      </w:pPr>
    </w:p>
    <w:p w:rsidR="009B25EE" w:rsidRPr="00AB17B5" w:rsidRDefault="009B25EE" w:rsidP="001E55E9">
      <w:pPr>
        <w:pStyle w:val="Heading1"/>
        <w:tabs>
          <w:tab w:val="left" w:pos="0"/>
        </w:tabs>
        <w:spacing w:before="0" w:after="0"/>
        <w:jc w:val="center"/>
        <w:rPr>
          <w:sz w:val="28"/>
          <w:szCs w:val="28"/>
        </w:rPr>
      </w:pPr>
      <w:r w:rsidRPr="00AB17B5">
        <w:rPr>
          <w:sz w:val="28"/>
          <w:szCs w:val="28"/>
        </w:rPr>
        <w:t>ARTICLES OF INCORPORATION</w:t>
      </w:r>
    </w:p>
    <w:p w:rsidR="00AB17B5" w:rsidRDefault="00AB17B5" w:rsidP="001E55E9">
      <w:pPr>
        <w:spacing w:after="0"/>
        <w:jc w:val="center"/>
        <w:rPr>
          <w:rFonts w:ascii="Arial" w:hAnsi="Arial" w:cs="Arial"/>
          <w:b/>
          <w:sz w:val="28"/>
          <w:szCs w:val="28"/>
          <w:lang w:eastAsia="ar-SA"/>
        </w:rPr>
      </w:pPr>
      <w:r w:rsidRPr="00AB17B5">
        <w:rPr>
          <w:rFonts w:ascii="Arial" w:hAnsi="Arial" w:cs="Arial"/>
          <w:b/>
          <w:sz w:val="28"/>
          <w:szCs w:val="28"/>
          <w:lang w:eastAsia="ar-SA"/>
        </w:rPr>
        <w:t>OF</w:t>
      </w:r>
    </w:p>
    <w:p w:rsidR="00AB17B5" w:rsidRPr="00AB17B5" w:rsidRDefault="00AB17B5" w:rsidP="001E55E9">
      <w:pPr>
        <w:spacing w:after="0"/>
        <w:jc w:val="center"/>
        <w:rPr>
          <w:rFonts w:ascii="Arial" w:hAnsi="Arial" w:cs="Arial"/>
          <w:b/>
          <w:sz w:val="28"/>
          <w:szCs w:val="28"/>
          <w:lang w:eastAsia="ar-SA"/>
        </w:rPr>
      </w:pPr>
      <w:r>
        <w:rPr>
          <w:rFonts w:ascii="Arial" w:hAnsi="Arial" w:cs="Arial"/>
          <w:b/>
          <w:sz w:val="28"/>
          <w:szCs w:val="28"/>
          <w:lang w:eastAsia="ar-SA"/>
        </w:rPr>
        <w:t>EVERLASTING CORPORATION</w:t>
      </w:r>
    </w:p>
    <w:p w:rsidR="009B25EE" w:rsidRPr="00B958C7" w:rsidRDefault="009B25EE" w:rsidP="009B25EE">
      <w:pPr>
        <w:jc w:val="both"/>
        <w:rPr>
          <w:rFonts w:ascii="Arial" w:hAnsi="Arial" w:cs="Arial"/>
        </w:rPr>
      </w:pPr>
    </w:p>
    <w:p w:rsidR="009B25EE" w:rsidRPr="00B958C7" w:rsidRDefault="009B25EE" w:rsidP="009B25EE">
      <w:pPr>
        <w:jc w:val="both"/>
        <w:rPr>
          <w:rFonts w:ascii="Arial" w:hAnsi="Arial" w:cs="Arial"/>
          <w:sz w:val="24"/>
          <w:szCs w:val="24"/>
        </w:rPr>
      </w:pPr>
      <w:r w:rsidRPr="00B958C7">
        <w:rPr>
          <w:rFonts w:ascii="Arial" w:hAnsi="Arial" w:cs="Arial"/>
          <w:sz w:val="24"/>
          <w:szCs w:val="24"/>
        </w:rPr>
        <w:t xml:space="preserve">KNOW ALL MEN BY THESE PRESENTS: </w:t>
      </w:r>
    </w:p>
    <w:p w:rsidR="009B25EE" w:rsidRPr="00B958C7" w:rsidRDefault="009B25EE" w:rsidP="009B25EE">
      <w:pPr>
        <w:jc w:val="both"/>
        <w:rPr>
          <w:rFonts w:ascii="Arial" w:hAnsi="Arial" w:cs="Arial"/>
          <w:sz w:val="24"/>
          <w:szCs w:val="24"/>
        </w:rPr>
      </w:pPr>
    </w:p>
    <w:p w:rsidR="009B25EE" w:rsidRDefault="009B25EE" w:rsidP="009B25EE">
      <w:pPr>
        <w:jc w:val="both"/>
        <w:rPr>
          <w:rFonts w:ascii="Arial" w:hAnsi="Arial" w:cs="Arial"/>
          <w:sz w:val="24"/>
          <w:szCs w:val="24"/>
        </w:rPr>
      </w:pPr>
      <w:r w:rsidRPr="00B958C7">
        <w:rPr>
          <w:rFonts w:ascii="Arial" w:hAnsi="Arial" w:cs="Arial"/>
          <w:sz w:val="24"/>
          <w:szCs w:val="24"/>
        </w:rPr>
        <w:tab/>
      </w:r>
      <w:r w:rsidR="00AB17B5">
        <w:rPr>
          <w:rFonts w:ascii="Arial" w:hAnsi="Arial" w:cs="Arial"/>
          <w:sz w:val="24"/>
          <w:szCs w:val="24"/>
        </w:rPr>
        <w:t>The undersigned incorporators, all of legal age and</w:t>
      </w:r>
      <w:r w:rsidRPr="00B958C7">
        <w:rPr>
          <w:rFonts w:ascii="Arial" w:hAnsi="Arial" w:cs="Arial"/>
          <w:sz w:val="24"/>
          <w:szCs w:val="24"/>
        </w:rPr>
        <w:t xml:space="preserve"> </w:t>
      </w:r>
      <w:r w:rsidR="00AB17B5">
        <w:rPr>
          <w:rFonts w:ascii="Arial" w:hAnsi="Arial" w:cs="Arial"/>
          <w:sz w:val="24"/>
          <w:szCs w:val="24"/>
        </w:rPr>
        <w:t xml:space="preserve">a </w:t>
      </w:r>
      <w:r w:rsidRPr="00B958C7">
        <w:rPr>
          <w:rFonts w:ascii="Arial" w:hAnsi="Arial" w:cs="Arial"/>
          <w:sz w:val="24"/>
          <w:szCs w:val="24"/>
        </w:rPr>
        <w:t xml:space="preserve">majority of whom are residents of the Philippines, </w:t>
      </w:r>
      <w:r w:rsidR="00AB17B5">
        <w:rPr>
          <w:rFonts w:ascii="Arial" w:hAnsi="Arial" w:cs="Arial"/>
          <w:sz w:val="24"/>
          <w:szCs w:val="24"/>
        </w:rPr>
        <w:t xml:space="preserve">have </w:t>
      </w:r>
      <w:r w:rsidRPr="00B958C7">
        <w:rPr>
          <w:rFonts w:ascii="Arial" w:hAnsi="Arial" w:cs="Arial"/>
          <w:sz w:val="24"/>
          <w:szCs w:val="24"/>
        </w:rPr>
        <w:t xml:space="preserve">this </w:t>
      </w:r>
      <w:r w:rsidRPr="00AB17B5">
        <w:rPr>
          <w:rFonts w:ascii="Arial" w:hAnsi="Arial" w:cs="Arial"/>
          <w:sz w:val="24"/>
          <w:szCs w:val="24"/>
        </w:rPr>
        <w:t>5th</w:t>
      </w:r>
      <w:r w:rsidRPr="00B958C7">
        <w:rPr>
          <w:rFonts w:ascii="Arial" w:hAnsi="Arial" w:cs="Arial"/>
          <w:sz w:val="24"/>
          <w:szCs w:val="24"/>
        </w:rPr>
        <w:t xml:space="preserve"> day of October, 2012</w:t>
      </w:r>
      <w:r w:rsidR="00AB17B5">
        <w:rPr>
          <w:rFonts w:ascii="Arial" w:hAnsi="Arial" w:cs="Arial"/>
          <w:sz w:val="24"/>
          <w:szCs w:val="24"/>
        </w:rPr>
        <w:t xml:space="preserve"> voluntarily agreed to form a stock corporation under the laws of the Republic of the Philippines.</w:t>
      </w:r>
    </w:p>
    <w:p w:rsidR="00AB17B5" w:rsidRPr="00B958C7" w:rsidRDefault="00AB17B5" w:rsidP="009B25EE">
      <w:pPr>
        <w:jc w:val="both"/>
        <w:rPr>
          <w:rFonts w:ascii="Arial" w:hAnsi="Arial" w:cs="Arial"/>
          <w:sz w:val="24"/>
          <w:szCs w:val="24"/>
        </w:rPr>
      </w:pPr>
      <w:r>
        <w:rPr>
          <w:rFonts w:ascii="Arial" w:hAnsi="Arial" w:cs="Arial"/>
          <w:sz w:val="24"/>
          <w:szCs w:val="24"/>
        </w:rPr>
        <w:tab/>
        <w:t>And we hereby certify:</w:t>
      </w:r>
    </w:p>
    <w:p w:rsidR="009B25EE" w:rsidRPr="00B958C7" w:rsidRDefault="00AB17B5" w:rsidP="00AB17B5">
      <w:pPr>
        <w:tabs>
          <w:tab w:val="left" w:pos="1080"/>
        </w:tabs>
        <w:suppressAutoHyphens/>
        <w:spacing w:after="0" w:line="240" w:lineRule="auto"/>
        <w:ind w:left="720"/>
        <w:jc w:val="both"/>
        <w:rPr>
          <w:rFonts w:ascii="Arial" w:hAnsi="Arial" w:cs="Arial"/>
          <w:b/>
          <w:sz w:val="24"/>
          <w:szCs w:val="24"/>
        </w:rPr>
      </w:pPr>
      <w:r>
        <w:rPr>
          <w:rFonts w:ascii="Arial" w:hAnsi="Arial" w:cs="Arial"/>
          <w:sz w:val="24"/>
          <w:szCs w:val="24"/>
        </w:rPr>
        <w:t xml:space="preserve">First: </w:t>
      </w:r>
      <w:r w:rsidR="009B25EE" w:rsidRPr="00B958C7">
        <w:rPr>
          <w:rFonts w:ascii="Arial" w:hAnsi="Arial" w:cs="Arial"/>
          <w:sz w:val="24"/>
          <w:szCs w:val="24"/>
        </w:rPr>
        <w:t xml:space="preserve">That the name of the said corporation shall be </w:t>
      </w:r>
      <w:r w:rsidR="009B25EE" w:rsidRPr="00B958C7">
        <w:rPr>
          <w:rFonts w:ascii="Arial" w:hAnsi="Arial" w:cs="Arial"/>
          <w:b/>
          <w:sz w:val="24"/>
          <w:szCs w:val="24"/>
        </w:rPr>
        <w:t>EVERLASTING CORPORATION</w:t>
      </w:r>
      <w:r w:rsidR="009B25EE" w:rsidRPr="00B958C7">
        <w:rPr>
          <w:rFonts w:ascii="Arial" w:hAnsi="Arial" w:cs="Arial"/>
          <w:sz w:val="24"/>
          <w:szCs w:val="24"/>
        </w:rPr>
        <w:t>;</w:t>
      </w:r>
    </w:p>
    <w:p w:rsidR="009B25EE" w:rsidRPr="00B958C7" w:rsidRDefault="009B25EE" w:rsidP="009B25EE">
      <w:pPr>
        <w:ind w:left="360"/>
        <w:jc w:val="both"/>
        <w:rPr>
          <w:rFonts w:ascii="Arial" w:hAnsi="Arial" w:cs="Arial"/>
          <w:b/>
          <w:sz w:val="24"/>
          <w:szCs w:val="24"/>
        </w:rPr>
      </w:pPr>
    </w:p>
    <w:p w:rsidR="009B25EE" w:rsidRDefault="00AB17B5" w:rsidP="00AB17B5">
      <w:pPr>
        <w:tabs>
          <w:tab w:val="left" w:pos="1080"/>
        </w:tabs>
        <w:suppressAutoHyphens/>
        <w:spacing w:after="0" w:line="240" w:lineRule="auto"/>
        <w:ind w:left="720"/>
        <w:jc w:val="both"/>
        <w:rPr>
          <w:rFonts w:ascii="Arial" w:hAnsi="Arial" w:cs="Arial"/>
          <w:sz w:val="24"/>
          <w:szCs w:val="24"/>
        </w:rPr>
      </w:pPr>
      <w:r>
        <w:rPr>
          <w:rFonts w:ascii="Arial" w:hAnsi="Arial" w:cs="Arial"/>
          <w:sz w:val="24"/>
          <w:szCs w:val="24"/>
        </w:rPr>
        <w:t xml:space="preserve">Second: </w:t>
      </w:r>
      <w:r w:rsidR="009B25EE" w:rsidRPr="00B958C7">
        <w:rPr>
          <w:rFonts w:ascii="Arial" w:hAnsi="Arial" w:cs="Arial"/>
          <w:sz w:val="24"/>
          <w:szCs w:val="24"/>
        </w:rPr>
        <w:t>That the purpose</w:t>
      </w:r>
      <w:r>
        <w:rPr>
          <w:rFonts w:ascii="Arial" w:hAnsi="Arial" w:cs="Arial"/>
          <w:sz w:val="24"/>
          <w:szCs w:val="24"/>
        </w:rPr>
        <w:t xml:space="preserve"> for which such corporation is incorporated is as follows</w:t>
      </w:r>
      <w:r w:rsidR="009B25EE" w:rsidRPr="00B958C7">
        <w:rPr>
          <w:rFonts w:ascii="Arial" w:hAnsi="Arial" w:cs="Arial"/>
          <w:sz w:val="24"/>
          <w:szCs w:val="24"/>
        </w:rPr>
        <w:t>:</w:t>
      </w:r>
    </w:p>
    <w:p w:rsidR="00AB17B5" w:rsidRPr="00B958C7" w:rsidRDefault="00AB17B5" w:rsidP="00AB17B5">
      <w:pPr>
        <w:tabs>
          <w:tab w:val="left" w:pos="1080"/>
        </w:tabs>
        <w:suppressAutoHyphens/>
        <w:spacing w:after="0" w:line="240" w:lineRule="auto"/>
        <w:ind w:left="720"/>
        <w:jc w:val="both"/>
        <w:rPr>
          <w:rFonts w:ascii="Arial" w:hAnsi="Arial" w:cs="Arial"/>
          <w:sz w:val="24"/>
          <w:szCs w:val="24"/>
        </w:rPr>
      </w:pPr>
    </w:p>
    <w:p w:rsidR="009B25EE" w:rsidRPr="00B958C7" w:rsidRDefault="009B25EE" w:rsidP="009B25EE">
      <w:pPr>
        <w:tabs>
          <w:tab w:val="left" w:pos="1080"/>
        </w:tabs>
        <w:ind w:left="720"/>
        <w:jc w:val="both"/>
        <w:rPr>
          <w:rFonts w:ascii="Arial" w:hAnsi="Arial" w:cs="Arial"/>
          <w:sz w:val="24"/>
          <w:szCs w:val="24"/>
        </w:rPr>
      </w:pPr>
      <w:r w:rsidRPr="00B958C7">
        <w:rPr>
          <w:rFonts w:ascii="Arial" w:hAnsi="Arial" w:cs="Arial"/>
          <w:sz w:val="24"/>
          <w:szCs w:val="24"/>
        </w:rPr>
        <w:tab/>
        <w:t>In order to form, establish, and administer a school with a high standard of education, with emphasis on the development of the arts, the moulding of the youth in good conduct and science research, and for this purpose, to open and maintain a school from elementary to the collegiate level, in accordance with the new and modern methods of teaching.</w:t>
      </w:r>
    </w:p>
    <w:p w:rsidR="009B25EE" w:rsidRPr="00B958C7" w:rsidRDefault="009B25EE" w:rsidP="009B25EE">
      <w:pPr>
        <w:ind w:left="360"/>
        <w:jc w:val="both"/>
        <w:rPr>
          <w:rFonts w:ascii="Arial" w:hAnsi="Arial" w:cs="Arial"/>
          <w:sz w:val="24"/>
          <w:szCs w:val="24"/>
        </w:rPr>
      </w:pPr>
    </w:p>
    <w:p w:rsidR="009B25EE" w:rsidRPr="00B958C7" w:rsidRDefault="00AB17B5" w:rsidP="00AB17B5">
      <w:pPr>
        <w:pStyle w:val="BodyText2"/>
        <w:tabs>
          <w:tab w:val="left" w:pos="1080"/>
        </w:tabs>
        <w:spacing w:after="0" w:line="240" w:lineRule="auto"/>
        <w:ind w:left="720"/>
        <w:jc w:val="both"/>
        <w:rPr>
          <w:rFonts w:ascii="Arial" w:hAnsi="Arial" w:cs="Arial"/>
        </w:rPr>
      </w:pPr>
      <w:r>
        <w:rPr>
          <w:rFonts w:ascii="Arial" w:hAnsi="Arial" w:cs="Arial"/>
        </w:rPr>
        <w:t xml:space="preserve">Third: </w:t>
      </w:r>
      <w:r w:rsidR="009B25EE" w:rsidRPr="00B958C7">
        <w:rPr>
          <w:rFonts w:ascii="Arial" w:hAnsi="Arial" w:cs="Arial"/>
        </w:rPr>
        <w:t xml:space="preserve">That the </w:t>
      </w:r>
      <w:r w:rsidR="00A77D69">
        <w:rPr>
          <w:rFonts w:ascii="Arial" w:hAnsi="Arial" w:cs="Arial"/>
        </w:rPr>
        <w:t>principal</w:t>
      </w:r>
      <w:r w:rsidR="009B25EE" w:rsidRPr="00B958C7">
        <w:rPr>
          <w:rFonts w:ascii="Arial" w:hAnsi="Arial" w:cs="Arial"/>
        </w:rPr>
        <w:t xml:space="preserve"> office of the </w:t>
      </w:r>
      <w:r w:rsidR="00A77D69">
        <w:rPr>
          <w:rFonts w:ascii="Arial" w:hAnsi="Arial" w:cs="Arial"/>
        </w:rPr>
        <w:t>c</w:t>
      </w:r>
      <w:r w:rsidR="009B25EE" w:rsidRPr="00B958C7">
        <w:rPr>
          <w:rFonts w:ascii="Arial" w:hAnsi="Arial" w:cs="Arial"/>
        </w:rPr>
        <w:t>orporation is located at No. 143, Banilad, Cebu City</w:t>
      </w:r>
      <w:r>
        <w:rPr>
          <w:rFonts w:ascii="Arial" w:hAnsi="Arial" w:cs="Arial"/>
        </w:rPr>
        <w:t>, Philippines</w:t>
      </w:r>
      <w:r w:rsidR="009B25EE" w:rsidRPr="00B958C7">
        <w:rPr>
          <w:rFonts w:ascii="Arial" w:hAnsi="Arial" w:cs="Arial"/>
        </w:rPr>
        <w:t>;</w:t>
      </w:r>
    </w:p>
    <w:p w:rsidR="009B25EE" w:rsidRDefault="009B25EE" w:rsidP="00A77D69">
      <w:pPr>
        <w:pStyle w:val="BodyText2"/>
        <w:tabs>
          <w:tab w:val="left" w:pos="1080"/>
        </w:tabs>
        <w:spacing w:after="0" w:line="240" w:lineRule="auto"/>
        <w:jc w:val="both"/>
        <w:rPr>
          <w:rFonts w:ascii="Arial" w:hAnsi="Arial" w:cs="Arial"/>
        </w:rPr>
      </w:pPr>
    </w:p>
    <w:p w:rsidR="00A77D69" w:rsidRPr="00B958C7" w:rsidRDefault="00A77D69" w:rsidP="00A77D69">
      <w:pPr>
        <w:pStyle w:val="BodyText2"/>
        <w:tabs>
          <w:tab w:val="left" w:pos="1080"/>
        </w:tabs>
        <w:spacing w:after="0" w:line="240" w:lineRule="auto"/>
        <w:jc w:val="both"/>
        <w:rPr>
          <w:rFonts w:ascii="Arial" w:hAnsi="Arial" w:cs="Arial"/>
        </w:rPr>
      </w:pPr>
    </w:p>
    <w:p w:rsidR="009B25EE" w:rsidRPr="00B958C7" w:rsidRDefault="00A77D69" w:rsidP="00A77D69">
      <w:pPr>
        <w:pStyle w:val="BodyText2"/>
        <w:tabs>
          <w:tab w:val="left" w:pos="1080"/>
        </w:tabs>
        <w:spacing w:after="0" w:line="240" w:lineRule="auto"/>
        <w:ind w:left="720"/>
        <w:jc w:val="both"/>
        <w:rPr>
          <w:rFonts w:ascii="Arial" w:hAnsi="Arial" w:cs="Arial"/>
        </w:rPr>
      </w:pPr>
      <w:r>
        <w:rPr>
          <w:rFonts w:ascii="Arial" w:hAnsi="Arial" w:cs="Arial"/>
        </w:rPr>
        <w:t xml:space="preserve">Fourth: </w:t>
      </w:r>
      <w:r w:rsidR="009B25EE" w:rsidRPr="00B958C7">
        <w:rPr>
          <w:rFonts w:ascii="Arial" w:hAnsi="Arial" w:cs="Arial"/>
        </w:rPr>
        <w:t xml:space="preserve">That the term </w:t>
      </w:r>
      <w:r>
        <w:rPr>
          <w:rFonts w:ascii="Arial" w:hAnsi="Arial" w:cs="Arial"/>
        </w:rPr>
        <w:t>for which the said c</w:t>
      </w:r>
      <w:r w:rsidR="009B25EE" w:rsidRPr="00B958C7">
        <w:rPr>
          <w:rFonts w:ascii="Arial" w:hAnsi="Arial" w:cs="Arial"/>
        </w:rPr>
        <w:t xml:space="preserve">orporation is </w:t>
      </w:r>
      <w:r>
        <w:rPr>
          <w:rFonts w:ascii="Arial" w:hAnsi="Arial" w:cs="Arial"/>
        </w:rPr>
        <w:t xml:space="preserve">to exist is </w:t>
      </w:r>
      <w:r w:rsidR="009B25EE" w:rsidRPr="00B958C7">
        <w:rPr>
          <w:rFonts w:ascii="Arial" w:hAnsi="Arial" w:cs="Arial"/>
        </w:rPr>
        <w:t>fifty (50) years</w:t>
      </w:r>
      <w:r>
        <w:rPr>
          <w:rFonts w:ascii="Arial" w:hAnsi="Arial" w:cs="Arial"/>
        </w:rPr>
        <w:t xml:space="preserve"> </w:t>
      </w:r>
      <w:r w:rsidR="009B25EE" w:rsidRPr="00B958C7">
        <w:rPr>
          <w:rFonts w:ascii="Arial" w:hAnsi="Arial" w:cs="Arial"/>
        </w:rPr>
        <w:t xml:space="preserve">from </w:t>
      </w:r>
      <w:r>
        <w:rPr>
          <w:rFonts w:ascii="Arial" w:hAnsi="Arial" w:cs="Arial"/>
        </w:rPr>
        <w:t>and after the date of issuance of the certificate of incorporation</w:t>
      </w:r>
      <w:r w:rsidR="009B25EE" w:rsidRPr="00B958C7">
        <w:rPr>
          <w:rFonts w:ascii="Arial" w:hAnsi="Arial" w:cs="Arial"/>
        </w:rPr>
        <w:t>;</w:t>
      </w:r>
    </w:p>
    <w:p w:rsidR="009B25EE" w:rsidRDefault="009B25EE" w:rsidP="009B25EE">
      <w:pPr>
        <w:pStyle w:val="BodyText2"/>
        <w:spacing w:after="0" w:line="240" w:lineRule="auto"/>
        <w:ind w:left="360"/>
        <w:jc w:val="both"/>
        <w:rPr>
          <w:rFonts w:ascii="Arial" w:hAnsi="Arial" w:cs="Arial"/>
        </w:rPr>
      </w:pPr>
    </w:p>
    <w:p w:rsidR="00544222" w:rsidRPr="00B958C7" w:rsidRDefault="00544222" w:rsidP="009B25EE">
      <w:pPr>
        <w:pStyle w:val="BodyText2"/>
        <w:spacing w:after="0" w:line="240" w:lineRule="auto"/>
        <w:ind w:left="360"/>
        <w:jc w:val="both"/>
        <w:rPr>
          <w:rFonts w:ascii="Arial" w:hAnsi="Arial" w:cs="Arial"/>
        </w:rPr>
      </w:pPr>
    </w:p>
    <w:p w:rsidR="009B25EE" w:rsidRPr="00B958C7" w:rsidRDefault="00544222" w:rsidP="00544222">
      <w:pPr>
        <w:tabs>
          <w:tab w:val="left" w:pos="1080"/>
        </w:tabs>
        <w:suppressAutoHyphens/>
        <w:spacing w:after="0" w:line="240" w:lineRule="auto"/>
        <w:ind w:left="720"/>
        <w:jc w:val="both"/>
        <w:rPr>
          <w:rFonts w:ascii="Arial" w:hAnsi="Arial" w:cs="Arial"/>
          <w:sz w:val="24"/>
          <w:szCs w:val="24"/>
        </w:rPr>
      </w:pPr>
      <w:r>
        <w:rPr>
          <w:rFonts w:ascii="Arial" w:hAnsi="Arial" w:cs="Arial"/>
          <w:sz w:val="24"/>
          <w:szCs w:val="24"/>
        </w:rPr>
        <w:t xml:space="preserve">Fifth: </w:t>
      </w:r>
      <w:r w:rsidR="009B25EE" w:rsidRPr="00B958C7">
        <w:rPr>
          <w:rFonts w:ascii="Arial" w:hAnsi="Arial" w:cs="Arial"/>
          <w:sz w:val="24"/>
          <w:szCs w:val="24"/>
        </w:rPr>
        <w:t xml:space="preserve">That the names, nationalities and </w:t>
      </w:r>
      <w:r>
        <w:rPr>
          <w:rFonts w:ascii="Arial" w:hAnsi="Arial" w:cs="Arial"/>
          <w:sz w:val="24"/>
          <w:szCs w:val="24"/>
        </w:rPr>
        <w:t>residences</w:t>
      </w:r>
      <w:r w:rsidR="009B25EE" w:rsidRPr="00B958C7">
        <w:rPr>
          <w:rFonts w:ascii="Arial" w:hAnsi="Arial" w:cs="Arial"/>
          <w:sz w:val="24"/>
          <w:szCs w:val="24"/>
        </w:rPr>
        <w:t xml:space="preserve"> of the Incorporators </w:t>
      </w:r>
      <w:r>
        <w:rPr>
          <w:rFonts w:ascii="Arial" w:hAnsi="Arial" w:cs="Arial"/>
          <w:sz w:val="24"/>
          <w:szCs w:val="24"/>
        </w:rPr>
        <w:t xml:space="preserve">of the incorporation </w:t>
      </w:r>
      <w:r w:rsidR="009B25EE" w:rsidRPr="00B958C7">
        <w:rPr>
          <w:rFonts w:ascii="Arial" w:hAnsi="Arial" w:cs="Arial"/>
          <w:sz w:val="24"/>
          <w:szCs w:val="24"/>
        </w:rPr>
        <w:t xml:space="preserve">are </w:t>
      </w:r>
      <w:r>
        <w:rPr>
          <w:rFonts w:ascii="Arial" w:hAnsi="Arial" w:cs="Arial"/>
          <w:sz w:val="24"/>
          <w:szCs w:val="24"/>
        </w:rPr>
        <w:t>as follows</w:t>
      </w:r>
      <w:r w:rsidR="009B25EE" w:rsidRPr="00B958C7">
        <w:rPr>
          <w:rFonts w:ascii="Arial" w:hAnsi="Arial" w:cs="Arial"/>
          <w:sz w:val="24"/>
          <w:szCs w:val="24"/>
        </w:rPr>
        <w:t>:</w:t>
      </w:r>
    </w:p>
    <w:p w:rsidR="009B25EE" w:rsidRPr="00B958C7" w:rsidRDefault="009B25EE" w:rsidP="00C65811">
      <w:pPr>
        <w:tabs>
          <w:tab w:val="left" w:pos="720"/>
        </w:tabs>
        <w:ind w:left="720"/>
        <w:jc w:val="both"/>
        <w:rPr>
          <w:rFonts w:ascii="Arial" w:hAnsi="Arial" w:cs="Arial"/>
          <w:sz w:val="24"/>
          <w:szCs w:val="24"/>
        </w:rPr>
      </w:pPr>
    </w:p>
    <w:tbl>
      <w:tblPr>
        <w:tblStyle w:val="TableGrid"/>
        <w:tblW w:w="0" w:type="auto"/>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838"/>
        <w:gridCol w:w="2830"/>
        <w:gridCol w:w="2828"/>
      </w:tblGrid>
      <w:tr w:rsidR="009B25EE" w:rsidRPr="00B958C7" w:rsidTr="00C65811">
        <w:tc>
          <w:tcPr>
            <w:tcW w:w="2838" w:type="dxa"/>
          </w:tcPr>
          <w:p w:rsidR="009B25EE" w:rsidRPr="00B958C7" w:rsidRDefault="009B25EE" w:rsidP="00C65811">
            <w:pPr>
              <w:tabs>
                <w:tab w:val="left" w:pos="-18"/>
              </w:tabs>
              <w:ind w:left="-18"/>
              <w:jc w:val="both"/>
              <w:rPr>
                <w:rFonts w:ascii="Arial" w:hAnsi="Arial" w:cs="Arial"/>
                <w:b/>
                <w:sz w:val="24"/>
                <w:szCs w:val="24"/>
              </w:rPr>
            </w:pPr>
            <w:r w:rsidRPr="00B958C7">
              <w:rPr>
                <w:rFonts w:ascii="Arial" w:hAnsi="Arial" w:cs="Arial"/>
                <w:b/>
                <w:sz w:val="24"/>
                <w:szCs w:val="24"/>
              </w:rPr>
              <w:t>Name</w:t>
            </w:r>
          </w:p>
        </w:tc>
        <w:tc>
          <w:tcPr>
            <w:tcW w:w="2830" w:type="dxa"/>
          </w:tcPr>
          <w:p w:rsidR="009B25EE" w:rsidRPr="00B958C7" w:rsidRDefault="009B25EE" w:rsidP="00C65811">
            <w:pPr>
              <w:tabs>
                <w:tab w:val="left" w:pos="720"/>
              </w:tabs>
              <w:jc w:val="both"/>
              <w:rPr>
                <w:rFonts w:ascii="Arial" w:hAnsi="Arial" w:cs="Arial"/>
                <w:b/>
                <w:sz w:val="24"/>
                <w:szCs w:val="24"/>
              </w:rPr>
            </w:pPr>
            <w:r w:rsidRPr="00B958C7">
              <w:rPr>
                <w:rFonts w:ascii="Arial" w:hAnsi="Arial" w:cs="Arial"/>
                <w:b/>
                <w:sz w:val="24"/>
                <w:szCs w:val="24"/>
              </w:rPr>
              <w:t>Nationality</w:t>
            </w:r>
          </w:p>
        </w:tc>
        <w:tc>
          <w:tcPr>
            <w:tcW w:w="2828" w:type="dxa"/>
          </w:tcPr>
          <w:p w:rsidR="009B25EE" w:rsidRPr="00B958C7" w:rsidRDefault="009B25EE" w:rsidP="00C65811">
            <w:pPr>
              <w:tabs>
                <w:tab w:val="left" w:pos="720"/>
              </w:tabs>
              <w:jc w:val="both"/>
              <w:rPr>
                <w:rFonts w:ascii="Arial" w:hAnsi="Arial" w:cs="Arial"/>
                <w:b/>
                <w:sz w:val="24"/>
                <w:szCs w:val="24"/>
              </w:rPr>
            </w:pPr>
            <w:r w:rsidRPr="00B958C7">
              <w:rPr>
                <w:rFonts w:ascii="Arial" w:hAnsi="Arial" w:cs="Arial"/>
                <w:b/>
                <w:sz w:val="24"/>
                <w:szCs w:val="24"/>
              </w:rPr>
              <w:t>Address</w:t>
            </w:r>
          </w:p>
        </w:tc>
      </w:tr>
      <w:tr w:rsidR="009B25EE" w:rsidRPr="00B958C7" w:rsidTr="00C65811">
        <w:tc>
          <w:tcPr>
            <w:tcW w:w="2838" w:type="dxa"/>
          </w:tcPr>
          <w:p w:rsidR="009B25EE" w:rsidRPr="00B958C7" w:rsidRDefault="009B25EE" w:rsidP="00C65811">
            <w:pPr>
              <w:tabs>
                <w:tab w:val="left" w:pos="-18"/>
              </w:tabs>
              <w:ind w:left="-18"/>
              <w:jc w:val="both"/>
              <w:rPr>
                <w:rFonts w:ascii="Arial" w:hAnsi="Arial" w:cs="Arial"/>
                <w:sz w:val="24"/>
                <w:szCs w:val="24"/>
              </w:rPr>
            </w:pPr>
            <w:r w:rsidRPr="00B958C7">
              <w:rPr>
                <w:rFonts w:ascii="Arial" w:hAnsi="Arial" w:cs="Arial"/>
                <w:sz w:val="24"/>
                <w:szCs w:val="24"/>
              </w:rPr>
              <w:t>Julie Grace Gayo</w:t>
            </w:r>
          </w:p>
        </w:tc>
        <w:tc>
          <w:tcPr>
            <w:tcW w:w="2830" w:type="dxa"/>
          </w:tcPr>
          <w:p w:rsidR="009B25EE" w:rsidRPr="00B958C7" w:rsidRDefault="009B25EE" w:rsidP="00C65811">
            <w:pPr>
              <w:tabs>
                <w:tab w:val="left" w:pos="720"/>
              </w:tabs>
              <w:jc w:val="both"/>
              <w:rPr>
                <w:rFonts w:ascii="Arial" w:hAnsi="Arial" w:cs="Arial"/>
                <w:sz w:val="24"/>
                <w:szCs w:val="24"/>
              </w:rPr>
            </w:pPr>
            <w:r w:rsidRPr="00B958C7">
              <w:rPr>
                <w:rFonts w:ascii="Arial" w:hAnsi="Arial" w:cs="Arial"/>
                <w:sz w:val="24"/>
                <w:szCs w:val="24"/>
              </w:rPr>
              <w:t>Filipino</w:t>
            </w:r>
          </w:p>
        </w:tc>
        <w:tc>
          <w:tcPr>
            <w:tcW w:w="2828" w:type="dxa"/>
          </w:tcPr>
          <w:p w:rsidR="009B25EE" w:rsidRPr="00B958C7" w:rsidRDefault="009B25EE" w:rsidP="00C65811">
            <w:pPr>
              <w:tabs>
                <w:tab w:val="left" w:pos="720"/>
              </w:tabs>
              <w:jc w:val="both"/>
              <w:rPr>
                <w:rFonts w:ascii="Arial" w:hAnsi="Arial" w:cs="Arial"/>
                <w:sz w:val="24"/>
                <w:szCs w:val="24"/>
              </w:rPr>
            </w:pPr>
            <w:r w:rsidRPr="00B958C7">
              <w:rPr>
                <w:rFonts w:ascii="Arial" w:hAnsi="Arial" w:cs="Arial"/>
                <w:sz w:val="24"/>
                <w:szCs w:val="24"/>
              </w:rPr>
              <w:t>Mandaue City</w:t>
            </w:r>
          </w:p>
        </w:tc>
      </w:tr>
      <w:tr w:rsidR="009B25EE" w:rsidRPr="00B958C7" w:rsidTr="00C65811">
        <w:tc>
          <w:tcPr>
            <w:tcW w:w="2838" w:type="dxa"/>
          </w:tcPr>
          <w:p w:rsidR="009B25EE" w:rsidRPr="00B958C7" w:rsidRDefault="009B25EE" w:rsidP="00C65811">
            <w:pPr>
              <w:tabs>
                <w:tab w:val="left" w:pos="-18"/>
              </w:tabs>
              <w:ind w:left="-18"/>
              <w:jc w:val="both"/>
              <w:rPr>
                <w:rFonts w:ascii="Arial" w:hAnsi="Arial" w:cs="Arial"/>
                <w:sz w:val="24"/>
                <w:szCs w:val="24"/>
              </w:rPr>
            </w:pPr>
            <w:r w:rsidRPr="00B958C7">
              <w:rPr>
                <w:rFonts w:ascii="Arial" w:hAnsi="Arial" w:cs="Arial"/>
                <w:sz w:val="24"/>
                <w:szCs w:val="24"/>
              </w:rPr>
              <w:t>Biem Kuhle</w:t>
            </w:r>
          </w:p>
        </w:tc>
        <w:tc>
          <w:tcPr>
            <w:tcW w:w="2830" w:type="dxa"/>
          </w:tcPr>
          <w:p w:rsidR="009B25EE" w:rsidRPr="00B958C7" w:rsidRDefault="009B25EE" w:rsidP="00C65811">
            <w:pPr>
              <w:tabs>
                <w:tab w:val="left" w:pos="720"/>
              </w:tabs>
              <w:jc w:val="both"/>
              <w:rPr>
                <w:rFonts w:ascii="Arial" w:hAnsi="Arial" w:cs="Arial"/>
                <w:sz w:val="24"/>
                <w:szCs w:val="24"/>
              </w:rPr>
            </w:pPr>
            <w:r w:rsidRPr="00B958C7">
              <w:rPr>
                <w:rFonts w:ascii="Arial" w:hAnsi="Arial" w:cs="Arial"/>
                <w:sz w:val="24"/>
                <w:szCs w:val="24"/>
              </w:rPr>
              <w:t>Filipino</w:t>
            </w:r>
          </w:p>
        </w:tc>
        <w:tc>
          <w:tcPr>
            <w:tcW w:w="2828" w:type="dxa"/>
          </w:tcPr>
          <w:p w:rsidR="009B25EE" w:rsidRPr="00B958C7" w:rsidRDefault="009B25EE" w:rsidP="00C65811">
            <w:pPr>
              <w:tabs>
                <w:tab w:val="left" w:pos="720"/>
              </w:tabs>
              <w:jc w:val="both"/>
              <w:rPr>
                <w:rFonts w:ascii="Arial" w:hAnsi="Arial" w:cs="Arial"/>
                <w:sz w:val="24"/>
                <w:szCs w:val="24"/>
              </w:rPr>
            </w:pPr>
            <w:r w:rsidRPr="00B958C7">
              <w:rPr>
                <w:rFonts w:ascii="Arial" w:hAnsi="Arial" w:cs="Arial"/>
                <w:sz w:val="24"/>
                <w:szCs w:val="24"/>
              </w:rPr>
              <w:t xml:space="preserve">Lahug, Cebu City </w:t>
            </w:r>
          </w:p>
        </w:tc>
      </w:tr>
      <w:tr w:rsidR="009B25EE" w:rsidRPr="00B958C7" w:rsidTr="00C65811">
        <w:tc>
          <w:tcPr>
            <w:tcW w:w="2838" w:type="dxa"/>
          </w:tcPr>
          <w:p w:rsidR="009B25EE" w:rsidRPr="00B958C7" w:rsidRDefault="009B25EE" w:rsidP="00C65811">
            <w:pPr>
              <w:tabs>
                <w:tab w:val="left" w:pos="-18"/>
              </w:tabs>
              <w:ind w:left="-18"/>
              <w:jc w:val="both"/>
              <w:rPr>
                <w:rFonts w:ascii="Arial" w:hAnsi="Arial" w:cs="Arial"/>
                <w:sz w:val="24"/>
                <w:szCs w:val="24"/>
              </w:rPr>
            </w:pPr>
            <w:r w:rsidRPr="00B958C7">
              <w:rPr>
                <w:rFonts w:ascii="Arial" w:hAnsi="Arial" w:cs="Arial"/>
                <w:sz w:val="24"/>
                <w:szCs w:val="24"/>
              </w:rPr>
              <w:t>Maria Melissa Torres</w:t>
            </w:r>
          </w:p>
        </w:tc>
        <w:tc>
          <w:tcPr>
            <w:tcW w:w="2830" w:type="dxa"/>
          </w:tcPr>
          <w:p w:rsidR="009B25EE" w:rsidRPr="00B958C7" w:rsidRDefault="009B25EE" w:rsidP="00C65811">
            <w:pPr>
              <w:tabs>
                <w:tab w:val="left" w:pos="720"/>
              </w:tabs>
              <w:jc w:val="both"/>
              <w:rPr>
                <w:rFonts w:ascii="Arial" w:hAnsi="Arial" w:cs="Arial"/>
                <w:sz w:val="24"/>
                <w:szCs w:val="24"/>
              </w:rPr>
            </w:pPr>
            <w:r w:rsidRPr="00B958C7">
              <w:rPr>
                <w:rFonts w:ascii="Arial" w:hAnsi="Arial" w:cs="Arial"/>
                <w:sz w:val="24"/>
                <w:szCs w:val="24"/>
              </w:rPr>
              <w:t>Filipino</w:t>
            </w:r>
          </w:p>
        </w:tc>
        <w:tc>
          <w:tcPr>
            <w:tcW w:w="2828" w:type="dxa"/>
          </w:tcPr>
          <w:p w:rsidR="009B25EE" w:rsidRPr="00B958C7" w:rsidRDefault="009B25EE" w:rsidP="00C65811">
            <w:pPr>
              <w:tabs>
                <w:tab w:val="left" w:pos="720"/>
              </w:tabs>
              <w:jc w:val="both"/>
              <w:rPr>
                <w:rFonts w:ascii="Arial" w:hAnsi="Arial" w:cs="Arial"/>
                <w:sz w:val="24"/>
                <w:szCs w:val="24"/>
              </w:rPr>
            </w:pPr>
            <w:r w:rsidRPr="00B958C7">
              <w:rPr>
                <w:rFonts w:ascii="Arial" w:hAnsi="Arial" w:cs="Arial"/>
                <w:sz w:val="24"/>
                <w:szCs w:val="24"/>
              </w:rPr>
              <w:t>Lapu-Lapu City, Cebu</w:t>
            </w:r>
          </w:p>
        </w:tc>
      </w:tr>
      <w:tr w:rsidR="009B25EE" w:rsidRPr="00B958C7" w:rsidTr="00C65811">
        <w:tc>
          <w:tcPr>
            <w:tcW w:w="2838" w:type="dxa"/>
          </w:tcPr>
          <w:p w:rsidR="009B25EE" w:rsidRPr="00B958C7" w:rsidRDefault="009B25EE" w:rsidP="00C65811">
            <w:pPr>
              <w:tabs>
                <w:tab w:val="left" w:pos="-18"/>
              </w:tabs>
              <w:ind w:left="-18"/>
              <w:jc w:val="both"/>
              <w:rPr>
                <w:rFonts w:ascii="Arial" w:hAnsi="Arial" w:cs="Arial"/>
                <w:sz w:val="24"/>
                <w:szCs w:val="24"/>
              </w:rPr>
            </w:pPr>
            <w:r w:rsidRPr="00B958C7">
              <w:rPr>
                <w:rFonts w:ascii="Arial" w:hAnsi="Arial" w:cs="Arial"/>
                <w:sz w:val="24"/>
                <w:szCs w:val="24"/>
              </w:rPr>
              <w:t>Rey Caballero</w:t>
            </w:r>
          </w:p>
        </w:tc>
        <w:tc>
          <w:tcPr>
            <w:tcW w:w="2830" w:type="dxa"/>
          </w:tcPr>
          <w:p w:rsidR="009B25EE" w:rsidRPr="00B958C7" w:rsidRDefault="009B25EE" w:rsidP="00C65811">
            <w:pPr>
              <w:tabs>
                <w:tab w:val="left" w:pos="720"/>
              </w:tabs>
              <w:jc w:val="both"/>
              <w:rPr>
                <w:rFonts w:ascii="Arial" w:hAnsi="Arial" w:cs="Arial"/>
                <w:sz w:val="24"/>
                <w:szCs w:val="24"/>
              </w:rPr>
            </w:pPr>
            <w:r w:rsidRPr="00B958C7">
              <w:rPr>
                <w:rFonts w:ascii="Arial" w:hAnsi="Arial" w:cs="Arial"/>
                <w:sz w:val="24"/>
                <w:szCs w:val="24"/>
              </w:rPr>
              <w:t>Filipino</w:t>
            </w:r>
          </w:p>
        </w:tc>
        <w:tc>
          <w:tcPr>
            <w:tcW w:w="2828" w:type="dxa"/>
          </w:tcPr>
          <w:p w:rsidR="009B25EE" w:rsidRPr="00B958C7" w:rsidRDefault="009B25EE" w:rsidP="00C65811">
            <w:pPr>
              <w:tabs>
                <w:tab w:val="left" w:pos="720"/>
              </w:tabs>
              <w:jc w:val="both"/>
              <w:rPr>
                <w:rFonts w:ascii="Arial" w:hAnsi="Arial" w:cs="Arial"/>
                <w:sz w:val="24"/>
                <w:szCs w:val="24"/>
              </w:rPr>
            </w:pPr>
            <w:r w:rsidRPr="00B958C7">
              <w:rPr>
                <w:rFonts w:ascii="Arial" w:hAnsi="Arial" w:cs="Arial"/>
                <w:sz w:val="24"/>
                <w:szCs w:val="24"/>
              </w:rPr>
              <w:t>Osmena Blvd., Cebu City</w:t>
            </w:r>
          </w:p>
        </w:tc>
      </w:tr>
      <w:tr w:rsidR="009B25EE" w:rsidRPr="00B958C7" w:rsidTr="00C65811">
        <w:tc>
          <w:tcPr>
            <w:tcW w:w="2838" w:type="dxa"/>
          </w:tcPr>
          <w:p w:rsidR="009B25EE" w:rsidRPr="00B958C7" w:rsidRDefault="009B25EE" w:rsidP="00C65811">
            <w:pPr>
              <w:tabs>
                <w:tab w:val="left" w:pos="-18"/>
              </w:tabs>
              <w:ind w:left="-18"/>
              <w:jc w:val="both"/>
              <w:rPr>
                <w:rFonts w:ascii="Arial" w:hAnsi="Arial" w:cs="Arial"/>
                <w:sz w:val="24"/>
                <w:szCs w:val="24"/>
              </w:rPr>
            </w:pPr>
            <w:r w:rsidRPr="00B958C7">
              <w:rPr>
                <w:rFonts w:ascii="Arial" w:hAnsi="Arial" w:cs="Arial"/>
                <w:sz w:val="24"/>
                <w:szCs w:val="24"/>
              </w:rPr>
              <w:t>Hope Tinambacan</w:t>
            </w:r>
          </w:p>
        </w:tc>
        <w:tc>
          <w:tcPr>
            <w:tcW w:w="2830" w:type="dxa"/>
          </w:tcPr>
          <w:p w:rsidR="009B25EE" w:rsidRPr="00B958C7" w:rsidRDefault="009B25EE" w:rsidP="00C65811">
            <w:pPr>
              <w:tabs>
                <w:tab w:val="left" w:pos="720"/>
              </w:tabs>
              <w:jc w:val="both"/>
              <w:rPr>
                <w:rFonts w:ascii="Arial" w:hAnsi="Arial" w:cs="Arial"/>
                <w:sz w:val="24"/>
                <w:szCs w:val="24"/>
              </w:rPr>
            </w:pPr>
            <w:r w:rsidRPr="00B958C7">
              <w:rPr>
                <w:rFonts w:ascii="Arial" w:hAnsi="Arial" w:cs="Arial"/>
                <w:sz w:val="24"/>
                <w:szCs w:val="24"/>
              </w:rPr>
              <w:t>Filipino</w:t>
            </w:r>
          </w:p>
        </w:tc>
        <w:tc>
          <w:tcPr>
            <w:tcW w:w="2828" w:type="dxa"/>
          </w:tcPr>
          <w:p w:rsidR="009B25EE" w:rsidRPr="00B958C7" w:rsidRDefault="009B25EE" w:rsidP="00C65811">
            <w:pPr>
              <w:tabs>
                <w:tab w:val="left" w:pos="720"/>
              </w:tabs>
              <w:jc w:val="both"/>
              <w:rPr>
                <w:rFonts w:ascii="Arial" w:hAnsi="Arial" w:cs="Arial"/>
                <w:sz w:val="24"/>
                <w:szCs w:val="24"/>
              </w:rPr>
            </w:pPr>
            <w:r w:rsidRPr="00B958C7">
              <w:rPr>
                <w:rFonts w:ascii="Arial" w:hAnsi="Arial" w:cs="Arial"/>
                <w:sz w:val="24"/>
                <w:szCs w:val="24"/>
              </w:rPr>
              <w:t>AS Fortuna, Cebu City</w:t>
            </w:r>
          </w:p>
        </w:tc>
      </w:tr>
    </w:tbl>
    <w:p w:rsidR="009B25EE" w:rsidRPr="00B958C7" w:rsidRDefault="009B25EE" w:rsidP="009B25EE">
      <w:pPr>
        <w:jc w:val="both"/>
        <w:rPr>
          <w:rFonts w:ascii="Arial" w:hAnsi="Arial" w:cs="Arial"/>
          <w:sz w:val="24"/>
          <w:szCs w:val="24"/>
        </w:rPr>
      </w:pPr>
    </w:p>
    <w:p w:rsidR="009B25EE" w:rsidRPr="00B958C7" w:rsidRDefault="00E334B1" w:rsidP="00E334B1">
      <w:pPr>
        <w:tabs>
          <w:tab w:val="left" w:pos="1080"/>
        </w:tabs>
        <w:suppressAutoHyphens/>
        <w:spacing w:after="0" w:line="240" w:lineRule="auto"/>
        <w:ind w:left="720"/>
        <w:jc w:val="both"/>
        <w:rPr>
          <w:rFonts w:ascii="Arial" w:hAnsi="Arial" w:cs="Arial"/>
          <w:sz w:val="24"/>
          <w:szCs w:val="24"/>
        </w:rPr>
      </w:pPr>
      <w:r>
        <w:rPr>
          <w:rFonts w:ascii="Arial" w:hAnsi="Arial" w:cs="Arial"/>
          <w:sz w:val="24"/>
          <w:szCs w:val="24"/>
        </w:rPr>
        <w:lastRenderedPageBreak/>
        <w:t xml:space="preserve">Sixth: </w:t>
      </w:r>
      <w:r w:rsidR="009B25EE" w:rsidRPr="00B958C7">
        <w:rPr>
          <w:rFonts w:ascii="Arial" w:hAnsi="Arial" w:cs="Arial"/>
          <w:sz w:val="24"/>
          <w:szCs w:val="24"/>
        </w:rPr>
        <w:t xml:space="preserve">That the number of the directors of the </w:t>
      </w:r>
      <w:r w:rsidR="008A5235">
        <w:rPr>
          <w:rFonts w:ascii="Arial" w:hAnsi="Arial" w:cs="Arial"/>
          <w:sz w:val="24"/>
          <w:szCs w:val="24"/>
        </w:rPr>
        <w:t>c</w:t>
      </w:r>
      <w:r w:rsidR="009B25EE" w:rsidRPr="00B958C7">
        <w:rPr>
          <w:rFonts w:ascii="Arial" w:hAnsi="Arial" w:cs="Arial"/>
          <w:sz w:val="24"/>
          <w:szCs w:val="24"/>
        </w:rPr>
        <w:t xml:space="preserve">orporation </w:t>
      </w:r>
      <w:r w:rsidR="008A5235">
        <w:rPr>
          <w:rFonts w:ascii="Arial" w:hAnsi="Arial" w:cs="Arial"/>
          <w:sz w:val="24"/>
          <w:szCs w:val="24"/>
        </w:rPr>
        <w:t xml:space="preserve">shall be </w:t>
      </w:r>
      <w:r w:rsidR="009B25EE" w:rsidRPr="00B958C7">
        <w:rPr>
          <w:rFonts w:ascii="Arial" w:hAnsi="Arial" w:cs="Arial"/>
          <w:sz w:val="24"/>
          <w:szCs w:val="24"/>
        </w:rPr>
        <w:t>five (5)</w:t>
      </w:r>
      <w:r w:rsidR="008A5235">
        <w:rPr>
          <w:rFonts w:ascii="Arial" w:hAnsi="Arial" w:cs="Arial"/>
          <w:sz w:val="24"/>
          <w:szCs w:val="24"/>
        </w:rPr>
        <w:t>;</w:t>
      </w:r>
      <w:r w:rsidR="00E974DE">
        <w:rPr>
          <w:rFonts w:ascii="Arial" w:hAnsi="Arial" w:cs="Arial"/>
          <w:sz w:val="24"/>
          <w:szCs w:val="24"/>
        </w:rPr>
        <w:t xml:space="preserve"> and the names, nationalities and residences of the first directors of the corporation are as follows</w:t>
      </w:r>
      <w:r w:rsidR="009B25EE" w:rsidRPr="00B958C7">
        <w:rPr>
          <w:rFonts w:ascii="Arial" w:hAnsi="Arial" w:cs="Arial"/>
          <w:sz w:val="24"/>
          <w:szCs w:val="24"/>
        </w:rPr>
        <w:t>:</w:t>
      </w:r>
    </w:p>
    <w:p w:rsidR="009B25EE" w:rsidRPr="00B958C7" w:rsidRDefault="009B25EE" w:rsidP="00C65811">
      <w:pPr>
        <w:tabs>
          <w:tab w:val="left" w:pos="1080"/>
        </w:tabs>
        <w:ind w:left="1080"/>
        <w:jc w:val="both"/>
        <w:rPr>
          <w:rFonts w:ascii="Arial" w:hAnsi="Arial" w:cs="Arial"/>
          <w:sz w:val="24"/>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952"/>
        <w:gridCol w:w="2952"/>
        <w:gridCol w:w="2952"/>
      </w:tblGrid>
      <w:tr w:rsidR="009B25EE" w:rsidRPr="00B958C7" w:rsidTr="00C65811">
        <w:tc>
          <w:tcPr>
            <w:tcW w:w="2952" w:type="dxa"/>
          </w:tcPr>
          <w:p w:rsidR="009B25EE" w:rsidRPr="00B958C7" w:rsidRDefault="009B25EE" w:rsidP="00CA6AFD">
            <w:pPr>
              <w:tabs>
                <w:tab w:val="left" w:pos="720"/>
              </w:tabs>
              <w:jc w:val="both"/>
              <w:rPr>
                <w:rFonts w:ascii="Arial" w:hAnsi="Arial" w:cs="Arial"/>
                <w:b/>
                <w:sz w:val="24"/>
                <w:szCs w:val="24"/>
              </w:rPr>
            </w:pPr>
            <w:r w:rsidRPr="00B958C7">
              <w:rPr>
                <w:rFonts w:ascii="Arial" w:hAnsi="Arial" w:cs="Arial"/>
                <w:b/>
                <w:sz w:val="24"/>
                <w:szCs w:val="24"/>
              </w:rPr>
              <w:t>Name</w:t>
            </w:r>
          </w:p>
        </w:tc>
        <w:tc>
          <w:tcPr>
            <w:tcW w:w="2952" w:type="dxa"/>
          </w:tcPr>
          <w:p w:rsidR="009B25EE" w:rsidRPr="00B958C7" w:rsidRDefault="009B25EE" w:rsidP="00CA6AFD">
            <w:pPr>
              <w:tabs>
                <w:tab w:val="left" w:pos="720"/>
              </w:tabs>
              <w:jc w:val="both"/>
              <w:rPr>
                <w:rFonts w:ascii="Arial" w:hAnsi="Arial" w:cs="Arial"/>
                <w:b/>
                <w:sz w:val="24"/>
                <w:szCs w:val="24"/>
              </w:rPr>
            </w:pPr>
            <w:r w:rsidRPr="00B958C7">
              <w:rPr>
                <w:rFonts w:ascii="Arial" w:hAnsi="Arial" w:cs="Arial"/>
                <w:b/>
                <w:sz w:val="24"/>
                <w:szCs w:val="24"/>
              </w:rPr>
              <w:t>Nationality</w:t>
            </w:r>
          </w:p>
        </w:tc>
        <w:tc>
          <w:tcPr>
            <w:tcW w:w="2952" w:type="dxa"/>
          </w:tcPr>
          <w:p w:rsidR="009B25EE" w:rsidRPr="00B958C7" w:rsidRDefault="009B25EE" w:rsidP="00CA6AFD">
            <w:pPr>
              <w:tabs>
                <w:tab w:val="left" w:pos="720"/>
              </w:tabs>
              <w:jc w:val="both"/>
              <w:rPr>
                <w:rFonts w:ascii="Arial" w:hAnsi="Arial" w:cs="Arial"/>
                <w:b/>
                <w:sz w:val="24"/>
                <w:szCs w:val="24"/>
              </w:rPr>
            </w:pPr>
            <w:r w:rsidRPr="00B958C7">
              <w:rPr>
                <w:rFonts w:ascii="Arial" w:hAnsi="Arial" w:cs="Arial"/>
                <w:b/>
                <w:sz w:val="24"/>
                <w:szCs w:val="24"/>
              </w:rPr>
              <w:t>Address</w:t>
            </w:r>
          </w:p>
        </w:tc>
      </w:tr>
      <w:tr w:rsidR="009B25EE" w:rsidRPr="00B958C7" w:rsidTr="00C65811">
        <w:tc>
          <w:tcPr>
            <w:tcW w:w="2952" w:type="dxa"/>
          </w:tcPr>
          <w:p w:rsidR="009B25EE" w:rsidRPr="00B958C7" w:rsidRDefault="009B25EE" w:rsidP="00CA6AFD">
            <w:pPr>
              <w:tabs>
                <w:tab w:val="left" w:pos="720"/>
              </w:tabs>
              <w:jc w:val="both"/>
              <w:rPr>
                <w:rFonts w:ascii="Arial" w:hAnsi="Arial" w:cs="Arial"/>
                <w:sz w:val="24"/>
                <w:szCs w:val="24"/>
              </w:rPr>
            </w:pPr>
            <w:r w:rsidRPr="00B958C7">
              <w:rPr>
                <w:rFonts w:ascii="Arial" w:hAnsi="Arial" w:cs="Arial"/>
                <w:sz w:val="24"/>
                <w:szCs w:val="24"/>
              </w:rPr>
              <w:t>Julie Grace Gayo</w:t>
            </w:r>
          </w:p>
        </w:tc>
        <w:tc>
          <w:tcPr>
            <w:tcW w:w="2952" w:type="dxa"/>
          </w:tcPr>
          <w:p w:rsidR="009B25EE" w:rsidRPr="00B958C7" w:rsidRDefault="009B25EE" w:rsidP="00CA6AFD">
            <w:pPr>
              <w:tabs>
                <w:tab w:val="left" w:pos="720"/>
              </w:tabs>
              <w:jc w:val="both"/>
              <w:rPr>
                <w:rFonts w:ascii="Arial" w:hAnsi="Arial" w:cs="Arial"/>
                <w:sz w:val="24"/>
                <w:szCs w:val="24"/>
              </w:rPr>
            </w:pPr>
            <w:r w:rsidRPr="00B958C7">
              <w:rPr>
                <w:rFonts w:ascii="Arial" w:hAnsi="Arial" w:cs="Arial"/>
                <w:sz w:val="24"/>
                <w:szCs w:val="24"/>
              </w:rPr>
              <w:t>Filipino</w:t>
            </w:r>
          </w:p>
        </w:tc>
        <w:tc>
          <w:tcPr>
            <w:tcW w:w="2952" w:type="dxa"/>
          </w:tcPr>
          <w:p w:rsidR="009B25EE" w:rsidRPr="00B958C7" w:rsidRDefault="009B25EE" w:rsidP="00CA6AFD">
            <w:pPr>
              <w:tabs>
                <w:tab w:val="left" w:pos="720"/>
              </w:tabs>
              <w:jc w:val="both"/>
              <w:rPr>
                <w:rFonts w:ascii="Arial" w:hAnsi="Arial" w:cs="Arial"/>
                <w:sz w:val="24"/>
                <w:szCs w:val="24"/>
              </w:rPr>
            </w:pPr>
            <w:r w:rsidRPr="00B958C7">
              <w:rPr>
                <w:rFonts w:ascii="Arial" w:hAnsi="Arial" w:cs="Arial"/>
                <w:sz w:val="24"/>
                <w:szCs w:val="24"/>
              </w:rPr>
              <w:t>Mandaue City</w:t>
            </w:r>
          </w:p>
        </w:tc>
      </w:tr>
      <w:tr w:rsidR="009B25EE" w:rsidRPr="00B958C7" w:rsidTr="00C65811">
        <w:tc>
          <w:tcPr>
            <w:tcW w:w="2952" w:type="dxa"/>
          </w:tcPr>
          <w:p w:rsidR="009B25EE" w:rsidRPr="00B958C7" w:rsidRDefault="009B25EE" w:rsidP="00CA6AFD">
            <w:pPr>
              <w:tabs>
                <w:tab w:val="left" w:pos="720"/>
              </w:tabs>
              <w:jc w:val="both"/>
              <w:rPr>
                <w:rFonts w:ascii="Arial" w:hAnsi="Arial" w:cs="Arial"/>
                <w:sz w:val="24"/>
                <w:szCs w:val="24"/>
              </w:rPr>
            </w:pPr>
            <w:r w:rsidRPr="00B958C7">
              <w:rPr>
                <w:rFonts w:ascii="Arial" w:hAnsi="Arial" w:cs="Arial"/>
                <w:sz w:val="24"/>
                <w:szCs w:val="24"/>
              </w:rPr>
              <w:t>Biema Kuhle</w:t>
            </w:r>
          </w:p>
        </w:tc>
        <w:tc>
          <w:tcPr>
            <w:tcW w:w="2952" w:type="dxa"/>
          </w:tcPr>
          <w:p w:rsidR="009B25EE" w:rsidRPr="00B958C7" w:rsidRDefault="009B25EE" w:rsidP="00CA6AFD">
            <w:pPr>
              <w:tabs>
                <w:tab w:val="left" w:pos="720"/>
              </w:tabs>
              <w:jc w:val="both"/>
              <w:rPr>
                <w:rFonts w:ascii="Arial" w:hAnsi="Arial" w:cs="Arial"/>
                <w:sz w:val="24"/>
                <w:szCs w:val="24"/>
              </w:rPr>
            </w:pPr>
            <w:r w:rsidRPr="00B958C7">
              <w:rPr>
                <w:rFonts w:ascii="Arial" w:hAnsi="Arial" w:cs="Arial"/>
                <w:sz w:val="24"/>
                <w:szCs w:val="24"/>
              </w:rPr>
              <w:t>Filipino</w:t>
            </w:r>
          </w:p>
        </w:tc>
        <w:tc>
          <w:tcPr>
            <w:tcW w:w="2952" w:type="dxa"/>
          </w:tcPr>
          <w:p w:rsidR="009B25EE" w:rsidRPr="00B958C7" w:rsidRDefault="009B25EE" w:rsidP="00CA6AFD">
            <w:pPr>
              <w:tabs>
                <w:tab w:val="left" w:pos="720"/>
              </w:tabs>
              <w:jc w:val="both"/>
              <w:rPr>
                <w:rFonts w:ascii="Arial" w:hAnsi="Arial" w:cs="Arial"/>
                <w:sz w:val="24"/>
                <w:szCs w:val="24"/>
              </w:rPr>
            </w:pPr>
            <w:r w:rsidRPr="00B958C7">
              <w:rPr>
                <w:rFonts w:ascii="Arial" w:hAnsi="Arial" w:cs="Arial"/>
                <w:sz w:val="24"/>
                <w:szCs w:val="24"/>
              </w:rPr>
              <w:t xml:space="preserve">Lahug, Cebu City </w:t>
            </w:r>
          </w:p>
        </w:tc>
      </w:tr>
      <w:tr w:rsidR="009B25EE" w:rsidRPr="00B958C7" w:rsidTr="00C65811">
        <w:tc>
          <w:tcPr>
            <w:tcW w:w="2952" w:type="dxa"/>
          </w:tcPr>
          <w:p w:rsidR="009B25EE" w:rsidRPr="00B958C7" w:rsidRDefault="009B25EE" w:rsidP="00CA6AFD">
            <w:pPr>
              <w:tabs>
                <w:tab w:val="left" w:pos="720"/>
              </w:tabs>
              <w:jc w:val="both"/>
              <w:rPr>
                <w:rFonts w:ascii="Arial" w:hAnsi="Arial" w:cs="Arial"/>
                <w:sz w:val="24"/>
                <w:szCs w:val="24"/>
              </w:rPr>
            </w:pPr>
            <w:r w:rsidRPr="00B958C7">
              <w:rPr>
                <w:rFonts w:ascii="Arial" w:hAnsi="Arial" w:cs="Arial"/>
                <w:sz w:val="24"/>
                <w:szCs w:val="24"/>
              </w:rPr>
              <w:t>Maria Melissa Torres</w:t>
            </w:r>
          </w:p>
        </w:tc>
        <w:tc>
          <w:tcPr>
            <w:tcW w:w="2952" w:type="dxa"/>
          </w:tcPr>
          <w:p w:rsidR="009B25EE" w:rsidRPr="00B958C7" w:rsidRDefault="009B25EE" w:rsidP="00CA6AFD">
            <w:pPr>
              <w:tabs>
                <w:tab w:val="left" w:pos="720"/>
              </w:tabs>
              <w:jc w:val="both"/>
              <w:rPr>
                <w:rFonts w:ascii="Arial" w:hAnsi="Arial" w:cs="Arial"/>
                <w:sz w:val="24"/>
                <w:szCs w:val="24"/>
              </w:rPr>
            </w:pPr>
            <w:r w:rsidRPr="00B958C7">
              <w:rPr>
                <w:rFonts w:ascii="Arial" w:hAnsi="Arial" w:cs="Arial"/>
                <w:sz w:val="24"/>
                <w:szCs w:val="24"/>
              </w:rPr>
              <w:t>Filipino</w:t>
            </w:r>
          </w:p>
        </w:tc>
        <w:tc>
          <w:tcPr>
            <w:tcW w:w="2952" w:type="dxa"/>
          </w:tcPr>
          <w:p w:rsidR="009B25EE" w:rsidRPr="00B958C7" w:rsidRDefault="009B25EE" w:rsidP="00CA6AFD">
            <w:pPr>
              <w:tabs>
                <w:tab w:val="left" w:pos="720"/>
              </w:tabs>
              <w:jc w:val="both"/>
              <w:rPr>
                <w:rFonts w:ascii="Arial" w:hAnsi="Arial" w:cs="Arial"/>
                <w:sz w:val="24"/>
                <w:szCs w:val="24"/>
              </w:rPr>
            </w:pPr>
            <w:r w:rsidRPr="00B958C7">
              <w:rPr>
                <w:rFonts w:ascii="Arial" w:hAnsi="Arial" w:cs="Arial"/>
                <w:sz w:val="24"/>
                <w:szCs w:val="24"/>
              </w:rPr>
              <w:t>Lapu-Lapu City, Cebu</w:t>
            </w:r>
          </w:p>
        </w:tc>
      </w:tr>
      <w:tr w:rsidR="009B25EE" w:rsidRPr="00B958C7" w:rsidTr="00C65811">
        <w:tc>
          <w:tcPr>
            <w:tcW w:w="2952" w:type="dxa"/>
          </w:tcPr>
          <w:p w:rsidR="009B25EE" w:rsidRPr="00B958C7" w:rsidRDefault="009B25EE" w:rsidP="00CA6AFD">
            <w:pPr>
              <w:tabs>
                <w:tab w:val="left" w:pos="720"/>
              </w:tabs>
              <w:jc w:val="both"/>
              <w:rPr>
                <w:rFonts w:ascii="Arial" w:hAnsi="Arial" w:cs="Arial"/>
                <w:sz w:val="24"/>
                <w:szCs w:val="24"/>
              </w:rPr>
            </w:pPr>
            <w:r w:rsidRPr="00B958C7">
              <w:rPr>
                <w:rFonts w:ascii="Arial" w:hAnsi="Arial" w:cs="Arial"/>
                <w:sz w:val="24"/>
                <w:szCs w:val="24"/>
              </w:rPr>
              <w:t>Rey Caballero</w:t>
            </w:r>
          </w:p>
        </w:tc>
        <w:tc>
          <w:tcPr>
            <w:tcW w:w="2952" w:type="dxa"/>
          </w:tcPr>
          <w:p w:rsidR="009B25EE" w:rsidRPr="00B958C7" w:rsidRDefault="009B25EE" w:rsidP="00CA6AFD">
            <w:pPr>
              <w:tabs>
                <w:tab w:val="left" w:pos="720"/>
              </w:tabs>
              <w:jc w:val="both"/>
              <w:rPr>
                <w:rFonts w:ascii="Arial" w:hAnsi="Arial" w:cs="Arial"/>
                <w:sz w:val="24"/>
                <w:szCs w:val="24"/>
              </w:rPr>
            </w:pPr>
            <w:r w:rsidRPr="00B958C7">
              <w:rPr>
                <w:rFonts w:ascii="Arial" w:hAnsi="Arial" w:cs="Arial"/>
                <w:sz w:val="24"/>
                <w:szCs w:val="24"/>
              </w:rPr>
              <w:t>Filipino</w:t>
            </w:r>
          </w:p>
        </w:tc>
        <w:tc>
          <w:tcPr>
            <w:tcW w:w="2952" w:type="dxa"/>
          </w:tcPr>
          <w:p w:rsidR="009B25EE" w:rsidRPr="00B958C7" w:rsidRDefault="009B25EE" w:rsidP="00CA6AFD">
            <w:pPr>
              <w:tabs>
                <w:tab w:val="left" w:pos="720"/>
              </w:tabs>
              <w:jc w:val="both"/>
              <w:rPr>
                <w:rFonts w:ascii="Arial" w:hAnsi="Arial" w:cs="Arial"/>
                <w:sz w:val="24"/>
                <w:szCs w:val="24"/>
              </w:rPr>
            </w:pPr>
            <w:r w:rsidRPr="00B958C7">
              <w:rPr>
                <w:rFonts w:ascii="Arial" w:hAnsi="Arial" w:cs="Arial"/>
                <w:sz w:val="24"/>
                <w:szCs w:val="24"/>
              </w:rPr>
              <w:t>Osmena Blvd., Cebu City</w:t>
            </w:r>
          </w:p>
        </w:tc>
      </w:tr>
      <w:tr w:rsidR="009B25EE" w:rsidRPr="00B958C7" w:rsidTr="00C65811">
        <w:tc>
          <w:tcPr>
            <w:tcW w:w="2952" w:type="dxa"/>
          </w:tcPr>
          <w:p w:rsidR="009B25EE" w:rsidRPr="00B958C7" w:rsidRDefault="009B25EE" w:rsidP="00CA6AFD">
            <w:pPr>
              <w:tabs>
                <w:tab w:val="left" w:pos="720"/>
              </w:tabs>
              <w:jc w:val="both"/>
              <w:rPr>
                <w:rFonts w:ascii="Arial" w:hAnsi="Arial" w:cs="Arial"/>
                <w:sz w:val="24"/>
                <w:szCs w:val="24"/>
              </w:rPr>
            </w:pPr>
            <w:r w:rsidRPr="00B958C7">
              <w:rPr>
                <w:rFonts w:ascii="Arial" w:hAnsi="Arial" w:cs="Arial"/>
                <w:sz w:val="24"/>
                <w:szCs w:val="24"/>
              </w:rPr>
              <w:t>Hope Tinambacan</w:t>
            </w:r>
          </w:p>
        </w:tc>
        <w:tc>
          <w:tcPr>
            <w:tcW w:w="2952" w:type="dxa"/>
          </w:tcPr>
          <w:p w:rsidR="009B25EE" w:rsidRPr="00B958C7" w:rsidRDefault="009B25EE" w:rsidP="00CA6AFD">
            <w:pPr>
              <w:tabs>
                <w:tab w:val="left" w:pos="720"/>
              </w:tabs>
              <w:jc w:val="both"/>
              <w:rPr>
                <w:rFonts w:ascii="Arial" w:hAnsi="Arial" w:cs="Arial"/>
                <w:sz w:val="24"/>
                <w:szCs w:val="24"/>
              </w:rPr>
            </w:pPr>
            <w:r w:rsidRPr="00B958C7">
              <w:rPr>
                <w:rFonts w:ascii="Arial" w:hAnsi="Arial" w:cs="Arial"/>
                <w:sz w:val="24"/>
                <w:szCs w:val="24"/>
              </w:rPr>
              <w:t>Filipino</w:t>
            </w:r>
          </w:p>
        </w:tc>
        <w:tc>
          <w:tcPr>
            <w:tcW w:w="2952" w:type="dxa"/>
          </w:tcPr>
          <w:p w:rsidR="009B25EE" w:rsidRPr="00B958C7" w:rsidRDefault="009B25EE" w:rsidP="00CA6AFD">
            <w:pPr>
              <w:tabs>
                <w:tab w:val="left" w:pos="720"/>
              </w:tabs>
              <w:jc w:val="both"/>
              <w:rPr>
                <w:rFonts w:ascii="Arial" w:hAnsi="Arial" w:cs="Arial"/>
                <w:sz w:val="24"/>
                <w:szCs w:val="24"/>
              </w:rPr>
            </w:pPr>
            <w:r w:rsidRPr="00B958C7">
              <w:rPr>
                <w:rFonts w:ascii="Arial" w:hAnsi="Arial" w:cs="Arial"/>
                <w:sz w:val="24"/>
                <w:szCs w:val="24"/>
              </w:rPr>
              <w:t>AS Fortuna, Cebu City</w:t>
            </w:r>
          </w:p>
        </w:tc>
      </w:tr>
    </w:tbl>
    <w:p w:rsidR="009B25EE" w:rsidRPr="00B958C7" w:rsidRDefault="009B25EE" w:rsidP="009B25EE">
      <w:pPr>
        <w:jc w:val="both"/>
        <w:rPr>
          <w:rFonts w:ascii="Arial" w:hAnsi="Arial" w:cs="Arial"/>
          <w:sz w:val="24"/>
          <w:szCs w:val="24"/>
        </w:rPr>
      </w:pPr>
    </w:p>
    <w:p w:rsidR="009B25EE" w:rsidRPr="00B958C7" w:rsidRDefault="0071228E" w:rsidP="0071228E">
      <w:pPr>
        <w:tabs>
          <w:tab w:val="left" w:pos="1080"/>
        </w:tabs>
        <w:suppressAutoHyphens/>
        <w:spacing w:after="0" w:line="240" w:lineRule="auto"/>
        <w:ind w:left="720"/>
        <w:jc w:val="both"/>
        <w:rPr>
          <w:rFonts w:ascii="Arial" w:hAnsi="Arial" w:cs="Arial"/>
          <w:sz w:val="24"/>
          <w:szCs w:val="24"/>
        </w:rPr>
      </w:pPr>
      <w:r>
        <w:rPr>
          <w:rFonts w:ascii="Arial" w:hAnsi="Arial" w:cs="Arial"/>
          <w:sz w:val="24"/>
          <w:szCs w:val="24"/>
        </w:rPr>
        <w:t xml:space="preserve">Seventh: </w:t>
      </w:r>
      <w:r w:rsidR="009B25EE" w:rsidRPr="00B958C7">
        <w:rPr>
          <w:rFonts w:ascii="Arial" w:hAnsi="Arial" w:cs="Arial"/>
          <w:sz w:val="24"/>
          <w:szCs w:val="24"/>
        </w:rPr>
        <w:t xml:space="preserve">That the authorized capital stock of the said corporation is EIGHT HUNDRED THOUSAND PESOS (800,000.00) </w:t>
      </w:r>
      <w:r w:rsidR="00D07DD4">
        <w:rPr>
          <w:rFonts w:ascii="Arial" w:hAnsi="Arial" w:cs="Arial"/>
          <w:sz w:val="24"/>
          <w:szCs w:val="24"/>
        </w:rPr>
        <w:t>in lawful money of the Philippines</w:t>
      </w:r>
      <w:r w:rsidR="009B25EE" w:rsidRPr="00B958C7">
        <w:rPr>
          <w:rFonts w:ascii="Arial" w:hAnsi="Arial" w:cs="Arial"/>
          <w:sz w:val="24"/>
          <w:szCs w:val="24"/>
        </w:rPr>
        <w:t xml:space="preserve">, divided into </w:t>
      </w:r>
      <w:r w:rsidR="00A433A6">
        <w:rPr>
          <w:rFonts w:ascii="Arial" w:hAnsi="Arial" w:cs="Arial"/>
          <w:sz w:val="24"/>
          <w:szCs w:val="24"/>
        </w:rPr>
        <w:t>TWENTY</w:t>
      </w:r>
      <w:r w:rsidR="009B25EE" w:rsidRPr="00B958C7">
        <w:rPr>
          <w:rFonts w:ascii="Arial" w:hAnsi="Arial" w:cs="Arial"/>
          <w:sz w:val="24"/>
          <w:szCs w:val="24"/>
        </w:rPr>
        <w:t xml:space="preserve"> THOUSAND (</w:t>
      </w:r>
      <w:r w:rsidR="00A433A6">
        <w:rPr>
          <w:rFonts w:ascii="Arial" w:hAnsi="Arial" w:cs="Arial"/>
          <w:sz w:val="24"/>
          <w:szCs w:val="24"/>
        </w:rPr>
        <w:t>20</w:t>
      </w:r>
      <w:r w:rsidR="009B25EE" w:rsidRPr="00B958C7">
        <w:rPr>
          <w:rFonts w:ascii="Arial" w:hAnsi="Arial" w:cs="Arial"/>
          <w:sz w:val="24"/>
          <w:szCs w:val="24"/>
        </w:rPr>
        <w:t xml:space="preserve">,000) SHARES with a par value of </w:t>
      </w:r>
      <w:r w:rsidR="00A433A6">
        <w:rPr>
          <w:rFonts w:ascii="Arial" w:hAnsi="Arial" w:cs="Arial"/>
          <w:sz w:val="24"/>
          <w:szCs w:val="24"/>
        </w:rPr>
        <w:t>FORTY</w:t>
      </w:r>
      <w:r w:rsidR="009B25EE" w:rsidRPr="00B958C7">
        <w:rPr>
          <w:rFonts w:ascii="Arial" w:hAnsi="Arial" w:cs="Arial"/>
          <w:sz w:val="24"/>
          <w:szCs w:val="24"/>
        </w:rPr>
        <w:t xml:space="preserve"> PESOS (</w:t>
      </w:r>
      <w:r w:rsidR="00A433A6">
        <w:rPr>
          <w:rFonts w:ascii="Arial" w:hAnsi="Arial" w:cs="Arial"/>
          <w:sz w:val="24"/>
          <w:szCs w:val="24"/>
        </w:rPr>
        <w:t>40.00</w:t>
      </w:r>
      <w:r w:rsidR="009B25EE" w:rsidRPr="00B958C7">
        <w:rPr>
          <w:rFonts w:ascii="Arial" w:hAnsi="Arial" w:cs="Arial"/>
          <w:sz w:val="24"/>
          <w:szCs w:val="24"/>
        </w:rPr>
        <w:t>) PER SHARE.</w:t>
      </w:r>
    </w:p>
    <w:p w:rsidR="009B25EE" w:rsidRPr="00B958C7" w:rsidRDefault="009B25EE" w:rsidP="009B25EE">
      <w:pPr>
        <w:jc w:val="both"/>
        <w:rPr>
          <w:rFonts w:ascii="Arial" w:hAnsi="Arial" w:cs="Arial"/>
          <w:sz w:val="24"/>
          <w:szCs w:val="24"/>
        </w:rPr>
      </w:pPr>
    </w:p>
    <w:p w:rsidR="009B25EE" w:rsidRPr="00B958C7" w:rsidRDefault="00D8641A" w:rsidP="00D8641A">
      <w:pPr>
        <w:tabs>
          <w:tab w:val="left" w:pos="1080"/>
        </w:tabs>
        <w:suppressAutoHyphens/>
        <w:spacing w:after="0" w:line="240" w:lineRule="auto"/>
        <w:ind w:left="720"/>
        <w:jc w:val="both"/>
        <w:rPr>
          <w:rFonts w:ascii="Arial" w:hAnsi="Arial" w:cs="Arial"/>
          <w:sz w:val="24"/>
          <w:szCs w:val="24"/>
        </w:rPr>
      </w:pPr>
      <w:r>
        <w:rPr>
          <w:rFonts w:ascii="Arial" w:hAnsi="Arial" w:cs="Arial"/>
          <w:sz w:val="24"/>
          <w:szCs w:val="24"/>
        </w:rPr>
        <w:t xml:space="preserve">Eight: </w:t>
      </w:r>
      <w:r w:rsidR="00191DD5">
        <w:rPr>
          <w:rFonts w:ascii="Arial" w:hAnsi="Arial" w:cs="Arial"/>
          <w:sz w:val="24"/>
          <w:szCs w:val="24"/>
        </w:rPr>
        <w:t>That at least twenty-five (25%) percent of the authorized capital stock above-stated has been subscribed as follows:</w:t>
      </w:r>
    </w:p>
    <w:p w:rsidR="009B25EE" w:rsidRPr="00B958C7" w:rsidRDefault="009B25EE" w:rsidP="009B25EE">
      <w:pPr>
        <w:jc w:val="both"/>
        <w:rPr>
          <w:rFonts w:ascii="Arial" w:hAnsi="Arial" w:cs="Arial"/>
          <w:sz w:val="24"/>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12"/>
        <w:gridCol w:w="1762"/>
        <w:gridCol w:w="2128"/>
        <w:gridCol w:w="2294"/>
      </w:tblGrid>
      <w:tr w:rsidR="0029727B" w:rsidRPr="00B958C7" w:rsidTr="00C65811">
        <w:tc>
          <w:tcPr>
            <w:tcW w:w="2312" w:type="dxa"/>
          </w:tcPr>
          <w:p w:rsidR="0029727B" w:rsidRPr="00B958C7" w:rsidRDefault="0029727B" w:rsidP="0029727B">
            <w:pPr>
              <w:tabs>
                <w:tab w:val="left" w:pos="720"/>
              </w:tabs>
              <w:rPr>
                <w:rFonts w:ascii="Arial" w:hAnsi="Arial" w:cs="Arial"/>
                <w:b/>
                <w:sz w:val="24"/>
                <w:szCs w:val="24"/>
              </w:rPr>
            </w:pPr>
            <w:r>
              <w:rPr>
                <w:rFonts w:ascii="Arial" w:hAnsi="Arial" w:cs="Arial"/>
                <w:b/>
                <w:sz w:val="24"/>
                <w:szCs w:val="24"/>
              </w:rPr>
              <w:t>Name of subscriber</w:t>
            </w:r>
          </w:p>
        </w:tc>
        <w:tc>
          <w:tcPr>
            <w:tcW w:w="1762" w:type="dxa"/>
          </w:tcPr>
          <w:p w:rsidR="0029727B" w:rsidRPr="00B958C7" w:rsidRDefault="0029727B" w:rsidP="00CA6AFD">
            <w:pPr>
              <w:tabs>
                <w:tab w:val="left" w:pos="720"/>
              </w:tabs>
              <w:jc w:val="both"/>
              <w:rPr>
                <w:rFonts w:ascii="Arial" w:hAnsi="Arial" w:cs="Arial"/>
                <w:b/>
                <w:sz w:val="24"/>
                <w:szCs w:val="24"/>
              </w:rPr>
            </w:pPr>
            <w:r>
              <w:rPr>
                <w:rFonts w:ascii="Arial" w:hAnsi="Arial" w:cs="Arial"/>
                <w:b/>
                <w:sz w:val="24"/>
                <w:szCs w:val="24"/>
              </w:rPr>
              <w:t>Nationality</w:t>
            </w:r>
          </w:p>
        </w:tc>
        <w:tc>
          <w:tcPr>
            <w:tcW w:w="2128" w:type="dxa"/>
          </w:tcPr>
          <w:p w:rsidR="0029727B" w:rsidRPr="00B958C7" w:rsidRDefault="0029727B" w:rsidP="00CA6AFD">
            <w:pPr>
              <w:tabs>
                <w:tab w:val="left" w:pos="720"/>
              </w:tabs>
              <w:jc w:val="both"/>
              <w:rPr>
                <w:rFonts w:ascii="Arial" w:hAnsi="Arial" w:cs="Arial"/>
                <w:b/>
                <w:sz w:val="24"/>
                <w:szCs w:val="24"/>
              </w:rPr>
            </w:pPr>
            <w:r w:rsidRPr="00B958C7">
              <w:rPr>
                <w:rFonts w:ascii="Arial" w:hAnsi="Arial" w:cs="Arial"/>
                <w:b/>
                <w:sz w:val="24"/>
                <w:szCs w:val="24"/>
              </w:rPr>
              <w:t>Number of shares</w:t>
            </w:r>
            <w:r>
              <w:rPr>
                <w:rFonts w:ascii="Arial" w:hAnsi="Arial" w:cs="Arial"/>
                <w:b/>
                <w:sz w:val="24"/>
                <w:szCs w:val="24"/>
              </w:rPr>
              <w:t xml:space="preserve"> subscribed</w:t>
            </w:r>
          </w:p>
        </w:tc>
        <w:tc>
          <w:tcPr>
            <w:tcW w:w="2294" w:type="dxa"/>
          </w:tcPr>
          <w:p w:rsidR="0029727B" w:rsidRPr="00B958C7" w:rsidRDefault="0029727B" w:rsidP="0029727B">
            <w:pPr>
              <w:tabs>
                <w:tab w:val="left" w:pos="720"/>
              </w:tabs>
              <w:jc w:val="both"/>
              <w:rPr>
                <w:rFonts w:ascii="Arial" w:hAnsi="Arial" w:cs="Arial"/>
                <w:b/>
                <w:sz w:val="24"/>
                <w:szCs w:val="24"/>
              </w:rPr>
            </w:pPr>
            <w:r w:rsidRPr="00B958C7">
              <w:rPr>
                <w:rFonts w:ascii="Arial" w:hAnsi="Arial" w:cs="Arial"/>
                <w:b/>
                <w:sz w:val="24"/>
                <w:szCs w:val="24"/>
              </w:rPr>
              <w:t>Amount subscribed</w:t>
            </w:r>
          </w:p>
        </w:tc>
      </w:tr>
      <w:tr w:rsidR="0029727B" w:rsidRPr="00B958C7" w:rsidTr="00C65811">
        <w:tc>
          <w:tcPr>
            <w:tcW w:w="2312" w:type="dxa"/>
          </w:tcPr>
          <w:p w:rsidR="0029727B" w:rsidRPr="00B958C7" w:rsidRDefault="0029727B" w:rsidP="00CA6AFD">
            <w:pPr>
              <w:tabs>
                <w:tab w:val="left" w:pos="720"/>
              </w:tabs>
              <w:jc w:val="both"/>
              <w:rPr>
                <w:rFonts w:ascii="Arial" w:hAnsi="Arial" w:cs="Arial"/>
                <w:sz w:val="24"/>
                <w:szCs w:val="24"/>
              </w:rPr>
            </w:pPr>
            <w:r w:rsidRPr="00B958C7">
              <w:rPr>
                <w:rFonts w:ascii="Arial" w:hAnsi="Arial" w:cs="Arial"/>
                <w:sz w:val="24"/>
                <w:szCs w:val="24"/>
              </w:rPr>
              <w:t>Julie Grace Gayo</w:t>
            </w:r>
          </w:p>
        </w:tc>
        <w:tc>
          <w:tcPr>
            <w:tcW w:w="1762" w:type="dxa"/>
          </w:tcPr>
          <w:p w:rsidR="0029727B" w:rsidRDefault="0029727B" w:rsidP="00CA6AFD">
            <w:pPr>
              <w:tabs>
                <w:tab w:val="left" w:pos="720"/>
              </w:tabs>
              <w:jc w:val="both"/>
              <w:rPr>
                <w:rFonts w:ascii="Arial" w:hAnsi="Arial" w:cs="Arial"/>
                <w:sz w:val="24"/>
                <w:szCs w:val="24"/>
              </w:rPr>
            </w:pPr>
            <w:r>
              <w:rPr>
                <w:rFonts w:ascii="Arial" w:hAnsi="Arial" w:cs="Arial"/>
                <w:sz w:val="24"/>
                <w:szCs w:val="24"/>
              </w:rPr>
              <w:t>Filipino</w:t>
            </w:r>
          </w:p>
        </w:tc>
        <w:tc>
          <w:tcPr>
            <w:tcW w:w="2128" w:type="dxa"/>
          </w:tcPr>
          <w:p w:rsidR="0029727B" w:rsidRPr="00B958C7" w:rsidRDefault="0029727B" w:rsidP="00CA6AFD">
            <w:pPr>
              <w:tabs>
                <w:tab w:val="left" w:pos="720"/>
              </w:tabs>
              <w:jc w:val="both"/>
              <w:rPr>
                <w:rFonts w:ascii="Arial" w:hAnsi="Arial" w:cs="Arial"/>
                <w:sz w:val="24"/>
                <w:szCs w:val="24"/>
              </w:rPr>
            </w:pPr>
            <w:r>
              <w:rPr>
                <w:rFonts w:ascii="Arial" w:hAnsi="Arial" w:cs="Arial"/>
                <w:sz w:val="24"/>
                <w:szCs w:val="24"/>
              </w:rPr>
              <w:t>1,000</w:t>
            </w:r>
          </w:p>
        </w:tc>
        <w:tc>
          <w:tcPr>
            <w:tcW w:w="2294" w:type="dxa"/>
          </w:tcPr>
          <w:p w:rsidR="0029727B" w:rsidRPr="00B958C7" w:rsidRDefault="0029727B" w:rsidP="00CA6AFD">
            <w:pPr>
              <w:tabs>
                <w:tab w:val="left" w:pos="720"/>
              </w:tabs>
              <w:jc w:val="both"/>
              <w:rPr>
                <w:rFonts w:ascii="Arial" w:hAnsi="Arial" w:cs="Arial"/>
                <w:sz w:val="24"/>
                <w:szCs w:val="24"/>
              </w:rPr>
            </w:pPr>
            <w:r>
              <w:rPr>
                <w:rFonts w:ascii="Arial" w:hAnsi="Arial" w:cs="Arial"/>
                <w:sz w:val="24"/>
                <w:szCs w:val="24"/>
              </w:rPr>
              <w:t>40,0</w:t>
            </w:r>
            <w:r w:rsidRPr="00B958C7">
              <w:rPr>
                <w:rFonts w:ascii="Arial" w:hAnsi="Arial" w:cs="Arial"/>
                <w:sz w:val="24"/>
                <w:szCs w:val="24"/>
              </w:rPr>
              <w:t>00.00</w:t>
            </w:r>
          </w:p>
        </w:tc>
      </w:tr>
      <w:tr w:rsidR="0029727B" w:rsidRPr="00B958C7" w:rsidTr="00C65811">
        <w:tc>
          <w:tcPr>
            <w:tcW w:w="2312" w:type="dxa"/>
          </w:tcPr>
          <w:p w:rsidR="0029727B" w:rsidRPr="00B958C7" w:rsidRDefault="0029727B" w:rsidP="00CA6AFD">
            <w:pPr>
              <w:tabs>
                <w:tab w:val="left" w:pos="720"/>
              </w:tabs>
              <w:jc w:val="both"/>
              <w:rPr>
                <w:rFonts w:ascii="Arial" w:hAnsi="Arial" w:cs="Arial"/>
                <w:sz w:val="24"/>
                <w:szCs w:val="24"/>
              </w:rPr>
            </w:pPr>
            <w:r w:rsidRPr="00B958C7">
              <w:rPr>
                <w:rFonts w:ascii="Arial" w:hAnsi="Arial" w:cs="Arial"/>
                <w:sz w:val="24"/>
                <w:szCs w:val="24"/>
              </w:rPr>
              <w:t>Biema Kuhle</w:t>
            </w:r>
          </w:p>
        </w:tc>
        <w:tc>
          <w:tcPr>
            <w:tcW w:w="1762" w:type="dxa"/>
          </w:tcPr>
          <w:p w:rsidR="0029727B" w:rsidRDefault="0029727B" w:rsidP="00CA6AFD">
            <w:pPr>
              <w:rPr>
                <w:rFonts w:ascii="Arial" w:hAnsi="Arial" w:cs="Arial"/>
                <w:sz w:val="24"/>
                <w:szCs w:val="24"/>
              </w:rPr>
            </w:pPr>
            <w:r>
              <w:rPr>
                <w:rFonts w:ascii="Arial" w:hAnsi="Arial" w:cs="Arial"/>
                <w:sz w:val="24"/>
                <w:szCs w:val="24"/>
              </w:rPr>
              <w:t>Filipino</w:t>
            </w:r>
          </w:p>
        </w:tc>
        <w:tc>
          <w:tcPr>
            <w:tcW w:w="2128" w:type="dxa"/>
          </w:tcPr>
          <w:p w:rsidR="0029727B" w:rsidRPr="00B958C7" w:rsidRDefault="0029727B" w:rsidP="00CA6AFD">
            <w:pPr>
              <w:rPr>
                <w:sz w:val="24"/>
                <w:szCs w:val="24"/>
              </w:rPr>
            </w:pPr>
            <w:r>
              <w:rPr>
                <w:rFonts w:ascii="Arial" w:hAnsi="Arial" w:cs="Arial"/>
                <w:sz w:val="24"/>
                <w:szCs w:val="24"/>
              </w:rPr>
              <w:t>1,000</w:t>
            </w:r>
          </w:p>
        </w:tc>
        <w:tc>
          <w:tcPr>
            <w:tcW w:w="2294" w:type="dxa"/>
          </w:tcPr>
          <w:p w:rsidR="0029727B" w:rsidRPr="00B958C7" w:rsidRDefault="0029727B" w:rsidP="00CA6AFD">
            <w:pPr>
              <w:tabs>
                <w:tab w:val="left" w:pos="720"/>
              </w:tabs>
              <w:jc w:val="both"/>
              <w:rPr>
                <w:rFonts w:ascii="Arial" w:hAnsi="Arial" w:cs="Arial"/>
                <w:sz w:val="24"/>
                <w:szCs w:val="24"/>
              </w:rPr>
            </w:pPr>
            <w:r>
              <w:rPr>
                <w:rFonts w:ascii="Arial" w:hAnsi="Arial" w:cs="Arial"/>
                <w:sz w:val="24"/>
                <w:szCs w:val="24"/>
              </w:rPr>
              <w:t>40,0</w:t>
            </w:r>
            <w:r w:rsidRPr="00B958C7">
              <w:rPr>
                <w:rFonts w:ascii="Arial" w:hAnsi="Arial" w:cs="Arial"/>
                <w:sz w:val="24"/>
                <w:szCs w:val="24"/>
              </w:rPr>
              <w:t>00.00</w:t>
            </w:r>
          </w:p>
        </w:tc>
      </w:tr>
      <w:tr w:rsidR="0029727B" w:rsidRPr="00B958C7" w:rsidTr="00C65811">
        <w:tc>
          <w:tcPr>
            <w:tcW w:w="2312" w:type="dxa"/>
          </w:tcPr>
          <w:p w:rsidR="0029727B" w:rsidRPr="00B958C7" w:rsidRDefault="0029727B" w:rsidP="00CA6AFD">
            <w:pPr>
              <w:tabs>
                <w:tab w:val="left" w:pos="720"/>
              </w:tabs>
              <w:jc w:val="both"/>
              <w:rPr>
                <w:rFonts w:ascii="Arial" w:hAnsi="Arial" w:cs="Arial"/>
                <w:sz w:val="24"/>
                <w:szCs w:val="24"/>
              </w:rPr>
            </w:pPr>
            <w:r w:rsidRPr="00B958C7">
              <w:rPr>
                <w:rFonts w:ascii="Arial" w:hAnsi="Arial" w:cs="Arial"/>
                <w:sz w:val="24"/>
                <w:szCs w:val="24"/>
              </w:rPr>
              <w:t>Maria Melissa Torres</w:t>
            </w:r>
          </w:p>
        </w:tc>
        <w:tc>
          <w:tcPr>
            <w:tcW w:w="1762" w:type="dxa"/>
          </w:tcPr>
          <w:p w:rsidR="0029727B" w:rsidRDefault="0029727B" w:rsidP="00CA6AFD">
            <w:pPr>
              <w:rPr>
                <w:rFonts w:ascii="Arial" w:hAnsi="Arial" w:cs="Arial"/>
                <w:sz w:val="24"/>
                <w:szCs w:val="24"/>
              </w:rPr>
            </w:pPr>
            <w:r>
              <w:rPr>
                <w:rFonts w:ascii="Arial" w:hAnsi="Arial" w:cs="Arial"/>
                <w:sz w:val="24"/>
                <w:szCs w:val="24"/>
              </w:rPr>
              <w:t>Filipino</w:t>
            </w:r>
          </w:p>
        </w:tc>
        <w:tc>
          <w:tcPr>
            <w:tcW w:w="2128" w:type="dxa"/>
          </w:tcPr>
          <w:p w:rsidR="0029727B" w:rsidRPr="00B958C7" w:rsidRDefault="0029727B" w:rsidP="00CA6AFD">
            <w:pPr>
              <w:rPr>
                <w:sz w:val="24"/>
                <w:szCs w:val="24"/>
              </w:rPr>
            </w:pPr>
            <w:r>
              <w:rPr>
                <w:rFonts w:ascii="Arial" w:hAnsi="Arial" w:cs="Arial"/>
                <w:sz w:val="24"/>
                <w:szCs w:val="24"/>
              </w:rPr>
              <w:t>1,000</w:t>
            </w:r>
          </w:p>
        </w:tc>
        <w:tc>
          <w:tcPr>
            <w:tcW w:w="2294" w:type="dxa"/>
          </w:tcPr>
          <w:p w:rsidR="0029727B" w:rsidRPr="00B958C7" w:rsidRDefault="0029727B" w:rsidP="00CA6AFD">
            <w:pPr>
              <w:tabs>
                <w:tab w:val="left" w:pos="720"/>
              </w:tabs>
              <w:jc w:val="both"/>
              <w:rPr>
                <w:rFonts w:ascii="Arial" w:hAnsi="Arial" w:cs="Arial"/>
                <w:sz w:val="24"/>
                <w:szCs w:val="24"/>
              </w:rPr>
            </w:pPr>
            <w:r>
              <w:rPr>
                <w:rFonts w:ascii="Arial" w:hAnsi="Arial" w:cs="Arial"/>
                <w:sz w:val="24"/>
                <w:szCs w:val="24"/>
              </w:rPr>
              <w:t>40,0</w:t>
            </w:r>
            <w:r w:rsidRPr="00B958C7">
              <w:rPr>
                <w:rFonts w:ascii="Arial" w:hAnsi="Arial" w:cs="Arial"/>
                <w:sz w:val="24"/>
                <w:szCs w:val="24"/>
              </w:rPr>
              <w:t>00.00</w:t>
            </w:r>
          </w:p>
        </w:tc>
      </w:tr>
      <w:tr w:rsidR="0029727B" w:rsidRPr="00B958C7" w:rsidTr="00C65811">
        <w:tc>
          <w:tcPr>
            <w:tcW w:w="2312" w:type="dxa"/>
          </w:tcPr>
          <w:p w:rsidR="0029727B" w:rsidRPr="00B958C7" w:rsidRDefault="0029727B" w:rsidP="00CA6AFD">
            <w:pPr>
              <w:tabs>
                <w:tab w:val="left" w:pos="720"/>
              </w:tabs>
              <w:jc w:val="both"/>
              <w:rPr>
                <w:rFonts w:ascii="Arial" w:hAnsi="Arial" w:cs="Arial"/>
                <w:sz w:val="24"/>
                <w:szCs w:val="24"/>
              </w:rPr>
            </w:pPr>
            <w:r w:rsidRPr="00B958C7">
              <w:rPr>
                <w:rFonts w:ascii="Arial" w:hAnsi="Arial" w:cs="Arial"/>
                <w:sz w:val="24"/>
                <w:szCs w:val="24"/>
              </w:rPr>
              <w:t>Rey Caballero</w:t>
            </w:r>
          </w:p>
        </w:tc>
        <w:tc>
          <w:tcPr>
            <w:tcW w:w="1762" w:type="dxa"/>
          </w:tcPr>
          <w:p w:rsidR="0029727B" w:rsidRDefault="0029727B" w:rsidP="00CA6AFD">
            <w:pPr>
              <w:rPr>
                <w:rFonts w:ascii="Arial" w:hAnsi="Arial" w:cs="Arial"/>
                <w:sz w:val="24"/>
                <w:szCs w:val="24"/>
              </w:rPr>
            </w:pPr>
            <w:r>
              <w:rPr>
                <w:rFonts w:ascii="Arial" w:hAnsi="Arial" w:cs="Arial"/>
                <w:sz w:val="24"/>
                <w:szCs w:val="24"/>
              </w:rPr>
              <w:t>Filipino</w:t>
            </w:r>
          </w:p>
        </w:tc>
        <w:tc>
          <w:tcPr>
            <w:tcW w:w="2128" w:type="dxa"/>
          </w:tcPr>
          <w:p w:rsidR="0029727B" w:rsidRPr="00B958C7" w:rsidRDefault="0029727B" w:rsidP="00CA6AFD">
            <w:pPr>
              <w:rPr>
                <w:sz w:val="24"/>
                <w:szCs w:val="24"/>
              </w:rPr>
            </w:pPr>
            <w:r>
              <w:rPr>
                <w:rFonts w:ascii="Arial" w:hAnsi="Arial" w:cs="Arial"/>
                <w:sz w:val="24"/>
                <w:szCs w:val="24"/>
              </w:rPr>
              <w:t>1,000</w:t>
            </w:r>
          </w:p>
        </w:tc>
        <w:tc>
          <w:tcPr>
            <w:tcW w:w="2294" w:type="dxa"/>
          </w:tcPr>
          <w:p w:rsidR="0029727B" w:rsidRPr="00B958C7" w:rsidRDefault="0029727B" w:rsidP="00CA6AFD">
            <w:pPr>
              <w:tabs>
                <w:tab w:val="left" w:pos="720"/>
              </w:tabs>
              <w:jc w:val="both"/>
              <w:rPr>
                <w:rFonts w:ascii="Arial" w:hAnsi="Arial" w:cs="Arial"/>
                <w:sz w:val="24"/>
                <w:szCs w:val="24"/>
              </w:rPr>
            </w:pPr>
            <w:r>
              <w:rPr>
                <w:rFonts w:ascii="Arial" w:hAnsi="Arial" w:cs="Arial"/>
                <w:sz w:val="24"/>
                <w:szCs w:val="24"/>
              </w:rPr>
              <w:t>40,0</w:t>
            </w:r>
            <w:r w:rsidRPr="00B958C7">
              <w:rPr>
                <w:rFonts w:ascii="Arial" w:hAnsi="Arial" w:cs="Arial"/>
                <w:sz w:val="24"/>
                <w:szCs w:val="24"/>
              </w:rPr>
              <w:t>00.00</w:t>
            </w:r>
          </w:p>
        </w:tc>
      </w:tr>
      <w:tr w:rsidR="0029727B" w:rsidRPr="00B958C7" w:rsidTr="00C65811">
        <w:tc>
          <w:tcPr>
            <w:tcW w:w="2312" w:type="dxa"/>
          </w:tcPr>
          <w:p w:rsidR="0029727B" w:rsidRPr="00B958C7" w:rsidRDefault="0029727B" w:rsidP="00CA6AFD">
            <w:pPr>
              <w:tabs>
                <w:tab w:val="left" w:pos="720"/>
              </w:tabs>
              <w:jc w:val="both"/>
              <w:rPr>
                <w:rFonts w:ascii="Arial" w:hAnsi="Arial" w:cs="Arial"/>
                <w:sz w:val="24"/>
                <w:szCs w:val="24"/>
              </w:rPr>
            </w:pPr>
            <w:r w:rsidRPr="00B958C7">
              <w:rPr>
                <w:rFonts w:ascii="Arial" w:hAnsi="Arial" w:cs="Arial"/>
                <w:sz w:val="24"/>
                <w:szCs w:val="24"/>
              </w:rPr>
              <w:t>Hope Tinambacan</w:t>
            </w:r>
          </w:p>
        </w:tc>
        <w:tc>
          <w:tcPr>
            <w:tcW w:w="1762" w:type="dxa"/>
          </w:tcPr>
          <w:p w:rsidR="0029727B" w:rsidRDefault="0029727B" w:rsidP="00CA6AFD">
            <w:pPr>
              <w:rPr>
                <w:rFonts w:ascii="Arial" w:hAnsi="Arial" w:cs="Arial"/>
                <w:sz w:val="24"/>
                <w:szCs w:val="24"/>
              </w:rPr>
            </w:pPr>
            <w:r>
              <w:rPr>
                <w:rFonts w:ascii="Arial" w:hAnsi="Arial" w:cs="Arial"/>
                <w:sz w:val="24"/>
                <w:szCs w:val="24"/>
              </w:rPr>
              <w:t>Filipino</w:t>
            </w:r>
          </w:p>
        </w:tc>
        <w:tc>
          <w:tcPr>
            <w:tcW w:w="2128" w:type="dxa"/>
          </w:tcPr>
          <w:p w:rsidR="0029727B" w:rsidRPr="00B958C7" w:rsidRDefault="0029727B" w:rsidP="00CA6AFD">
            <w:pPr>
              <w:rPr>
                <w:sz w:val="24"/>
                <w:szCs w:val="24"/>
              </w:rPr>
            </w:pPr>
            <w:r>
              <w:rPr>
                <w:rFonts w:ascii="Arial" w:hAnsi="Arial" w:cs="Arial"/>
                <w:sz w:val="24"/>
                <w:szCs w:val="24"/>
              </w:rPr>
              <w:t>1,000</w:t>
            </w:r>
          </w:p>
        </w:tc>
        <w:tc>
          <w:tcPr>
            <w:tcW w:w="2294" w:type="dxa"/>
          </w:tcPr>
          <w:p w:rsidR="0029727B" w:rsidRPr="00B958C7" w:rsidRDefault="0029727B" w:rsidP="00CA6AFD">
            <w:pPr>
              <w:tabs>
                <w:tab w:val="left" w:pos="720"/>
              </w:tabs>
              <w:jc w:val="both"/>
              <w:rPr>
                <w:rFonts w:ascii="Arial" w:hAnsi="Arial" w:cs="Arial"/>
                <w:sz w:val="24"/>
                <w:szCs w:val="24"/>
              </w:rPr>
            </w:pPr>
            <w:r>
              <w:rPr>
                <w:rFonts w:ascii="Arial" w:hAnsi="Arial" w:cs="Arial"/>
                <w:sz w:val="24"/>
                <w:szCs w:val="24"/>
              </w:rPr>
              <w:t>40,0</w:t>
            </w:r>
            <w:r w:rsidRPr="00B958C7">
              <w:rPr>
                <w:rFonts w:ascii="Arial" w:hAnsi="Arial" w:cs="Arial"/>
                <w:sz w:val="24"/>
                <w:szCs w:val="24"/>
              </w:rPr>
              <w:t>00.00</w:t>
            </w:r>
          </w:p>
        </w:tc>
      </w:tr>
      <w:tr w:rsidR="0029727B" w:rsidRPr="00B958C7" w:rsidTr="00C65811">
        <w:tc>
          <w:tcPr>
            <w:tcW w:w="2312" w:type="dxa"/>
          </w:tcPr>
          <w:p w:rsidR="0029727B" w:rsidRPr="00B958C7" w:rsidRDefault="0029727B" w:rsidP="00CA6AFD">
            <w:pPr>
              <w:tabs>
                <w:tab w:val="left" w:pos="720"/>
              </w:tabs>
              <w:jc w:val="both"/>
              <w:rPr>
                <w:rFonts w:ascii="Arial" w:hAnsi="Arial" w:cs="Arial"/>
                <w:b/>
                <w:sz w:val="24"/>
                <w:szCs w:val="24"/>
              </w:rPr>
            </w:pPr>
            <w:r w:rsidRPr="00B958C7">
              <w:rPr>
                <w:rFonts w:ascii="Arial" w:hAnsi="Arial" w:cs="Arial"/>
                <w:b/>
                <w:sz w:val="24"/>
                <w:szCs w:val="24"/>
              </w:rPr>
              <w:t>TOTAL</w:t>
            </w:r>
          </w:p>
        </w:tc>
        <w:tc>
          <w:tcPr>
            <w:tcW w:w="1762" w:type="dxa"/>
          </w:tcPr>
          <w:p w:rsidR="0029727B" w:rsidRPr="00B958C7" w:rsidRDefault="0029727B" w:rsidP="00CA6AFD">
            <w:pPr>
              <w:rPr>
                <w:rFonts w:ascii="Arial" w:hAnsi="Arial" w:cs="Arial"/>
                <w:b/>
                <w:sz w:val="24"/>
                <w:szCs w:val="24"/>
              </w:rPr>
            </w:pPr>
          </w:p>
        </w:tc>
        <w:tc>
          <w:tcPr>
            <w:tcW w:w="2128" w:type="dxa"/>
          </w:tcPr>
          <w:p w:rsidR="0029727B" w:rsidRPr="00B958C7" w:rsidRDefault="0029727B" w:rsidP="00CA6AFD">
            <w:pPr>
              <w:rPr>
                <w:rFonts w:ascii="Arial" w:hAnsi="Arial" w:cs="Arial"/>
                <w:b/>
                <w:sz w:val="24"/>
                <w:szCs w:val="24"/>
              </w:rPr>
            </w:pPr>
            <w:r w:rsidRPr="00B958C7">
              <w:rPr>
                <w:rFonts w:ascii="Arial" w:hAnsi="Arial" w:cs="Arial"/>
                <w:b/>
                <w:sz w:val="24"/>
                <w:szCs w:val="24"/>
              </w:rPr>
              <w:t>5,000</w:t>
            </w:r>
          </w:p>
        </w:tc>
        <w:tc>
          <w:tcPr>
            <w:tcW w:w="2294" w:type="dxa"/>
          </w:tcPr>
          <w:p w:rsidR="0029727B" w:rsidRPr="00B958C7" w:rsidRDefault="0029727B" w:rsidP="00CA6AFD">
            <w:pPr>
              <w:tabs>
                <w:tab w:val="left" w:pos="720"/>
              </w:tabs>
              <w:jc w:val="both"/>
              <w:rPr>
                <w:rFonts w:ascii="Arial" w:hAnsi="Arial" w:cs="Arial"/>
                <w:b/>
                <w:sz w:val="24"/>
                <w:szCs w:val="24"/>
              </w:rPr>
            </w:pPr>
            <w:r>
              <w:rPr>
                <w:rFonts w:ascii="Arial" w:hAnsi="Arial" w:cs="Arial"/>
                <w:b/>
                <w:sz w:val="24"/>
                <w:szCs w:val="24"/>
              </w:rPr>
              <w:t>2</w:t>
            </w:r>
            <w:r w:rsidRPr="00B958C7">
              <w:rPr>
                <w:rFonts w:ascii="Arial" w:hAnsi="Arial" w:cs="Arial"/>
                <w:b/>
                <w:sz w:val="24"/>
                <w:szCs w:val="24"/>
              </w:rPr>
              <w:t>00,000.00</w:t>
            </w:r>
          </w:p>
        </w:tc>
      </w:tr>
    </w:tbl>
    <w:p w:rsidR="009B25EE" w:rsidRPr="00B958C7" w:rsidRDefault="009B25EE" w:rsidP="009B25EE">
      <w:pPr>
        <w:jc w:val="both"/>
        <w:rPr>
          <w:rFonts w:ascii="Arial" w:hAnsi="Arial" w:cs="Arial"/>
          <w:sz w:val="24"/>
          <w:szCs w:val="24"/>
        </w:rPr>
      </w:pPr>
    </w:p>
    <w:p w:rsidR="009B25EE" w:rsidRPr="00B958C7" w:rsidRDefault="004F1A69" w:rsidP="00D07DD4">
      <w:pPr>
        <w:tabs>
          <w:tab w:val="left" w:pos="1080"/>
        </w:tabs>
        <w:suppressAutoHyphens/>
        <w:spacing w:after="0" w:line="240" w:lineRule="auto"/>
        <w:ind w:left="720"/>
        <w:jc w:val="both"/>
        <w:rPr>
          <w:rFonts w:ascii="Arial" w:hAnsi="Arial" w:cs="Arial"/>
          <w:sz w:val="24"/>
          <w:szCs w:val="24"/>
        </w:rPr>
      </w:pPr>
      <w:r>
        <w:rPr>
          <w:rFonts w:ascii="Arial" w:hAnsi="Arial" w:cs="Arial"/>
          <w:sz w:val="24"/>
          <w:szCs w:val="24"/>
        </w:rPr>
        <w:t>Ninth:</w:t>
      </w:r>
      <w:r w:rsidR="00DC14F2">
        <w:rPr>
          <w:rFonts w:ascii="Arial" w:hAnsi="Arial" w:cs="Arial"/>
          <w:sz w:val="24"/>
          <w:szCs w:val="24"/>
        </w:rPr>
        <w:t xml:space="preserve"> That the above-named subscribers have paid at least twenty-five</w:t>
      </w:r>
      <w:r w:rsidR="0060313F">
        <w:rPr>
          <w:rFonts w:ascii="Arial" w:hAnsi="Arial" w:cs="Arial"/>
          <w:sz w:val="24"/>
          <w:szCs w:val="24"/>
        </w:rPr>
        <w:t xml:space="preserve"> (25%)</w:t>
      </w:r>
      <w:r w:rsidR="00DC14F2">
        <w:rPr>
          <w:rFonts w:ascii="Arial" w:hAnsi="Arial" w:cs="Arial"/>
          <w:sz w:val="24"/>
          <w:szCs w:val="24"/>
        </w:rPr>
        <w:t xml:space="preserve"> </w:t>
      </w:r>
      <w:r w:rsidR="0060313F">
        <w:rPr>
          <w:rFonts w:ascii="Arial" w:hAnsi="Arial" w:cs="Arial"/>
          <w:sz w:val="24"/>
          <w:szCs w:val="24"/>
        </w:rPr>
        <w:t>percent</w:t>
      </w:r>
      <w:r w:rsidR="00DC14F2">
        <w:rPr>
          <w:rFonts w:ascii="Arial" w:hAnsi="Arial" w:cs="Arial"/>
          <w:sz w:val="24"/>
          <w:szCs w:val="24"/>
        </w:rPr>
        <w:t xml:space="preserve"> follows:</w:t>
      </w:r>
    </w:p>
    <w:p w:rsidR="009B25EE" w:rsidRPr="00B958C7" w:rsidRDefault="009B25EE" w:rsidP="009B25EE">
      <w:pPr>
        <w:tabs>
          <w:tab w:val="left" w:pos="1080"/>
        </w:tabs>
        <w:ind w:left="720"/>
        <w:jc w:val="both"/>
        <w:rPr>
          <w:rFonts w:ascii="Arial" w:hAnsi="Arial" w:cs="Arial"/>
          <w:sz w:val="24"/>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036"/>
        <w:gridCol w:w="4100"/>
      </w:tblGrid>
      <w:tr w:rsidR="009B25EE" w:rsidRPr="00B958C7" w:rsidTr="00CA6AFD">
        <w:tc>
          <w:tcPr>
            <w:tcW w:w="4036" w:type="dxa"/>
          </w:tcPr>
          <w:p w:rsidR="009B25EE" w:rsidRPr="00B958C7" w:rsidRDefault="009B25EE" w:rsidP="00CA6AFD">
            <w:pPr>
              <w:tabs>
                <w:tab w:val="left" w:pos="1080"/>
              </w:tabs>
              <w:jc w:val="both"/>
              <w:rPr>
                <w:rFonts w:ascii="Arial" w:hAnsi="Arial" w:cs="Arial"/>
                <w:b/>
                <w:sz w:val="24"/>
                <w:szCs w:val="24"/>
              </w:rPr>
            </w:pPr>
            <w:r w:rsidRPr="00B958C7">
              <w:rPr>
                <w:rFonts w:ascii="Arial" w:hAnsi="Arial" w:cs="Arial"/>
                <w:b/>
                <w:sz w:val="24"/>
                <w:szCs w:val="24"/>
              </w:rPr>
              <w:t>Name</w:t>
            </w:r>
            <w:r w:rsidR="007B0033">
              <w:rPr>
                <w:rFonts w:ascii="Arial" w:hAnsi="Arial" w:cs="Arial"/>
                <w:b/>
                <w:sz w:val="24"/>
                <w:szCs w:val="24"/>
              </w:rPr>
              <w:t xml:space="preserve"> of subscriber</w:t>
            </w:r>
          </w:p>
        </w:tc>
        <w:tc>
          <w:tcPr>
            <w:tcW w:w="4100" w:type="dxa"/>
          </w:tcPr>
          <w:p w:rsidR="009B25EE" w:rsidRPr="00B958C7" w:rsidRDefault="009B25EE" w:rsidP="0060313F">
            <w:pPr>
              <w:tabs>
                <w:tab w:val="left" w:pos="1080"/>
              </w:tabs>
              <w:jc w:val="both"/>
              <w:rPr>
                <w:rFonts w:ascii="Arial" w:hAnsi="Arial" w:cs="Arial"/>
                <w:b/>
                <w:sz w:val="24"/>
                <w:szCs w:val="24"/>
              </w:rPr>
            </w:pPr>
            <w:r w:rsidRPr="00B958C7">
              <w:rPr>
                <w:rFonts w:ascii="Arial" w:hAnsi="Arial" w:cs="Arial"/>
                <w:b/>
                <w:sz w:val="24"/>
                <w:szCs w:val="24"/>
              </w:rPr>
              <w:t xml:space="preserve">Amount </w:t>
            </w:r>
            <w:r w:rsidR="0060313F">
              <w:rPr>
                <w:rFonts w:ascii="Arial" w:hAnsi="Arial" w:cs="Arial"/>
                <w:b/>
                <w:sz w:val="24"/>
                <w:szCs w:val="24"/>
              </w:rPr>
              <w:t>subscribed</w:t>
            </w:r>
          </w:p>
        </w:tc>
      </w:tr>
      <w:tr w:rsidR="009B25EE" w:rsidRPr="00B958C7" w:rsidTr="00CA6AFD">
        <w:tc>
          <w:tcPr>
            <w:tcW w:w="4036" w:type="dxa"/>
          </w:tcPr>
          <w:p w:rsidR="009B25EE" w:rsidRPr="00B958C7" w:rsidRDefault="009B25EE" w:rsidP="00CA6AFD">
            <w:pPr>
              <w:tabs>
                <w:tab w:val="left" w:pos="720"/>
              </w:tabs>
              <w:jc w:val="both"/>
              <w:rPr>
                <w:rFonts w:ascii="Arial" w:hAnsi="Arial" w:cs="Arial"/>
                <w:sz w:val="24"/>
                <w:szCs w:val="24"/>
              </w:rPr>
            </w:pPr>
            <w:r w:rsidRPr="00B958C7">
              <w:rPr>
                <w:rFonts w:ascii="Arial" w:hAnsi="Arial" w:cs="Arial"/>
                <w:sz w:val="24"/>
                <w:szCs w:val="24"/>
              </w:rPr>
              <w:t>Julie Grace Gayo</w:t>
            </w:r>
          </w:p>
        </w:tc>
        <w:tc>
          <w:tcPr>
            <w:tcW w:w="4100" w:type="dxa"/>
          </w:tcPr>
          <w:p w:rsidR="009B25EE" w:rsidRPr="00B958C7" w:rsidRDefault="009A53EE" w:rsidP="00CA6AFD">
            <w:pPr>
              <w:tabs>
                <w:tab w:val="left" w:pos="1080"/>
              </w:tabs>
              <w:jc w:val="both"/>
              <w:rPr>
                <w:rFonts w:ascii="Arial" w:hAnsi="Arial" w:cs="Arial"/>
                <w:sz w:val="24"/>
                <w:szCs w:val="24"/>
              </w:rPr>
            </w:pPr>
            <w:r>
              <w:rPr>
                <w:rFonts w:ascii="Arial" w:hAnsi="Arial" w:cs="Arial"/>
                <w:sz w:val="24"/>
                <w:szCs w:val="24"/>
              </w:rPr>
              <w:t>40,000.00</w:t>
            </w:r>
          </w:p>
        </w:tc>
      </w:tr>
      <w:tr w:rsidR="009B25EE" w:rsidRPr="00B958C7" w:rsidTr="00CA6AFD">
        <w:tc>
          <w:tcPr>
            <w:tcW w:w="4036" w:type="dxa"/>
          </w:tcPr>
          <w:p w:rsidR="009B25EE" w:rsidRPr="00B958C7" w:rsidRDefault="009B25EE" w:rsidP="00CA6AFD">
            <w:pPr>
              <w:tabs>
                <w:tab w:val="left" w:pos="720"/>
              </w:tabs>
              <w:jc w:val="both"/>
              <w:rPr>
                <w:rFonts w:ascii="Arial" w:hAnsi="Arial" w:cs="Arial"/>
                <w:sz w:val="24"/>
                <w:szCs w:val="24"/>
              </w:rPr>
            </w:pPr>
            <w:r w:rsidRPr="00B958C7">
              <w:rPr>
                <w:rFonts w:ascii="Arial" w:hAnsi="Arial" w:cs="Arial"/>
                <w:sz w:val="24"/>
                <w:szCs w:val="24"/>
              </w:rPr>
              <w:t>Biema Kuhle</w:t>
            </w:r>
          </w:p>
        </w:tc>
        <w:tc>
          <w:tcPr>
            <w:tcW w:w="4100" w:type="dxa"/>
          </w:tcPr>
          <w:p w:rsidR="009B25EE" w:rsidRPr="00B958C7" w:rsidRDefault="009A53EE" w:rsidP="00CA6AFD">
            <w:pPr>
              <w:tabs>
                <w:tab w:val="left" w:pos="1080"/>
              </w:tabs>
              <w:jc w:val="both"/>
              <w:rPr>
                <w:rFonts w:ascii="Arial" w:hAnsi="Arial" w:cs="Arial"/>
                <w:sz w:val="24"/>
                <w:szCs w:val="24"/>
              </w:rPr>
            </w:pPr>
            <w:r>
              <w:rPr>
                <w:rFonts w:ascii="Arial" w:hAnsi="Arial" w:cs="Arial"/>
                <w:sz w:val="24"/>
                <w:szCs w:val="24"/>
              </w:rPr>
              <w:t>40,000.00</w:t>
            </w:r>
          </w:p>
        </w:tc>
      </w:tr>
      <w:tr w:rsidR="009B25EE" w:rsidRPr="00B958C7" w:rsidTr="00CA6AFD">
        <w:tc>
          <w:tcPr>
            <w:tcW w:w="4036" w:type="dxa"/>
          </w:tcPr>
          <w:p w:rsidR="009B25EE" w:rsidRPr="00B958C7" w:rsidRDefault="009B25EE" w:rsidP="00CA6AFD">
            <w:pPr>
              <w:tabs>
                <w:tab w:val="left" w:pos="720"/>
              </w:tabs>
              <w:jc w:val="both"/>
              <w:rPr>
                <w:rFonts w:ascii="Arial" w:hAnsi="Arial" w:cs="Arial"/>
                <w:sz w:val="24"/>
                <w:szCs w:val="24"/>
              </w:rPr>
            </w:pPr>
            <w:r w:rsidRPr="00B958C7">
              <w:rPr>
                <w:rFonts w:ascii="Arial" w:hAnsi="Arial" w:cs="Arial"/>
                <w:sz w:val="24"/>
                <w:szCs w:val="24"/>
              </w:rPr>
              <w:t>Maria Melissa Torres</w:t>
            </w:r>
          </w:p>
        </w:tc>
        <w:tc>
          <w:tcPr>
            <w:tcW w:w="4100" w:type="dxa"/>
          </w:tcPr>
          <w:p w:rsidR="009B25EE" w:rsidRPr="00B958C7" w:rsidRDefault="009A53EE" w:rsidP="00CA6AFD">
            <w:pPr>
              <w:tabs>
                <w:tab w:val="left" w:pos="1080"/>
              </w:tabs>
              <w:jc w:val="both"/>
              <w:rPr>
                <w:rFonts w:ascii="Arial" w:hAnsi="Arial" w:cs="Arial"/>
                <w:sz w:val="24"/>
                <w:szCs w:val="24"/>
              </w:rPr>
            </w:pPr>
            <w:r>
              <w:rPr>
                <w:rFonts w:ascii="Arial" w:hAnsi="Arial" w:cs="Arial"/>
                <w:sz w:val="24"/>
                <w:szCs w:val="24"/>
              </w:rPr>
              <w:t>40,000.00</w:t>
            </w:r>
          </w:p>
        </w:tc>
      </w:tr>
      <w:tr w:rsidR="009B25EE" w:rsidRPr="00B958C7" w:rsidTr="00CA6AFD">
        <w:tc>
          <w:tcPr>
            <w:tcW w:w="4036" w:type="dxa"/>
          </w:tcPr>
          <w:p w:rsidR="009B25EE" w:rsidRPr="00B958C7" w:rsidRDefault="009B25EE" w:rsidP="00CA6AFD">
            <w:pPr>
              <w:tabs>
                <w:tab w:val="left" w:pos="720"/>
              </w:tabs>
              <w:jc w:val="both"/>
              <w:rPr>
                <w:rFonts w:ascii="Arial" w:hAnsi="Arial" w:cs="Arial"/>
                <w:sz w:val="24"/>
                <w:szCs w:val="24"/>
              </w:rPr>
            </w:pPr>
            <w:r w:rsidRPr="00B958C7">
              <w:rPr>
                <w:rFonts w:ascii="Arial" w:hAnsi="Arial" w:cs="Arial"/>
                <w:sz w:val="24"/>
                <w:szCs w:val="24"/>
              </w:rPr>
              <w:t>Rey Caballero</w:t>
            </w:r>
          </w:p>
        </w:tc>
        <w:tc>
          <w:tcPr>
            <w:tcW w:w="4100" w:type="dxa"/>
          </w:tcPr>
          <w:p w:rsidR="009B25EE" w:rsidRPr="00B958C7" w:rsidRDefault="009A53EE" w:rsidP="00CA6AFD">
            <w:pPr>
              <w:tabs>
                <w:tab w:val="left" w:pos="1080"/>
              </w:tabs>
              <w:jc w:val="both"/>
              <w:rPr>
                <w:rFonts w:ascii="Arial" w:hAnsi="Arial" w:cs="Arial"/>
                <w:sz w:val="24"/>
                <w:szCs w:val="24"/>
              </w:rPr>
            </w:pPr>
            <w:r>
              <w:rPr>
                <w:rFonts w:ascii="Arial" w:hAnsi="Arial" w:cs="Arial"/>
                <w:sz w:val="24"/>
                <w:szCs w:val="24"/>
              </w:rPr>
              <w:t>40,000.00</w:t>
            </w:r>
          </w:p>
        </w:tc>
      </w:tr>
      <w:tr w:rsidR="009B25EE" w:rsidRPr="00B958C7" w:rsidTr="00CA6AFD">
        <w:tc>
          <w:tcPr>
            <w:tcW w:w="4036" w:type="dxa"/>
          </w:tcPr>
          <w:p w:rsidR="009B25EE" w:rsidRPr="00B958C7" w:rsidRDefault="009B25EE" w:rsidP="00CA6AFD">
            <w:pPr>
              <w:tabs>
                <w:tab w:val="left" w:pos="720"/>
              </w:tabs>
              <w:jc w:val="both"/>
              <w:rPr>
                <w:rFonts w:ascii="Arial" w:hAnsi="Arial" w:cs="Arial"/>
                <w:sz w:val="24"/>
                <w:szCs w:val="24"/>
              </w:rPr>
            </w:pPr>
            <w:r w:rsidRPr="00B958C7">
              <w:rPr>
                <w:rFonts w:ascii="Arial" w:hAnsi="Arial" w:cs="Arial"/>
                <w:sz w:val="24"/>
                <w:szCs w:val="24"/>
              </w:rPr>
              <w:t>Hope Tinambacan</w:t>
            </w:r>
          </w:p>
        </w:tc>
        <w:tc>
          <w:tcPr>
            <w:tcW w:w="4100" w:type="dxa"/>
          </w:tcPr>
          <w:p w:rsidR="009B25EE" w:rsidRPr="00B958C7" w:rsidRDefault="009A53EE" w:rsidP="00CA6AFD">
            <w:pPr>
              <w:tabs>
                <w:tab w:val="left" w:pos="1080"/>
              </w:tabs>
              <w:jc w:val="both"/>
              <w:rPr>
                <w:rFonts w:ascii="Arial" w:hAnsi="Arial" w:cs="Arial"/>
                <w:sz w:val="24"/>
                <w:szCs w:val="24"/>
              </w:rPr>
            </w:pPr>
            <w:r>
              <w:rPr>
                <w:rFonts w:ascii="Arial" w:hAnsi="Arial" w:cs="Arial"/>
                <w:sz w:val="24"/>
                <w:szCs w:val="24"/>
              </w:rPr>
              <w:t>40,000.00</w:t>
            </w:r>
          </w:p>
        </w:tc>
      </w:tr>
      <w:tr w:rsidR="009B25EE" w:rsidRPr="00B958C7" w:rsidTr="00CA6AFD">
        <w:tc>
          <w:tcPr>
            <w:tcW w:w="4036" w:type="dxa"/>
          </w:tcPr>
          <w:p w:rsidR="009B25EE" w:rsidRPr="00B958C7" w:rsidRDefault="009B25EE" w:rsidP="0073294E">
            <w:pPr>
              <w:tabs>
                <w:tab w:val="left" w:pos="720"/>
              </w:tabs>
              <w:jc w:val="both"/>
              <w:rPr>
                <w:rFonts w:ascii="Arial" w:hAnsi="Arial" w:cs="Arial"/>
                <w:b/>
                <w:sz w:val="24"/>
                <w:szCs w:val="24"/>
              </w:rPr>
            </w:pPr>
            <w:r w:rsidRPr="00B958C7">
              <w:rPr>
                <w:rFonts w:ascii="Arial" w:hAnsi="Arial" w:cs="Arial"/>
                <w:b/>
                <w:sz w:val="24"/>
                <w:szCs w:val="24"/>
              </w:rPr>
              <w:t>Total paid-</w:t>
            </w:r>
            <w:r w:rsidR="0073294E">
              <w:rPr>
                <w:rFonts w:ascii="Arial" w:hAnsi="Arial" w:cs="Arial"/>
                <w:b/>
                <w:sz w:val="24"/>
                <w:szCs w:val="24"/>
              </w:rPr>
              <w:t>in</w:t>
            </w:r>
            <w:r w:rsidRPr="00B958C7">
              <w:rPr>
                <w:rFonts w:ascii="Arial" w:hAnsi="Arial" w:cs="Arial"/>
                <w:b/>
                <w:sz w:val="24"/>
                <w:szCs w:val="24"/>
              </w:rPr>
              <w:t xml:space="preserve"> cash</w:t>
            </w:r>
          </w:p>
        </w:tc>
        <w:tc>
          <w:tcPr>
            <w:tcW w:w="4100" w:type="dxa"/>
          </w:tcPr>
          <w:p w:rsidR="009B25EE" w:rsidRPr="00B958C7" w:rsidRDefault="009B25EE" w:rsidP="009A53EE">
            <w:pPr>
              <w:tabs>
                <w:tab w:val="left" w:pos="1080"/>
              </w:tabs>
              <w:jc w:val="both"/>
              <w:rPr>
                <w:rFonts w:ascii="Arial" w:hAnsi="Arial" w:cs="Arial"/>
                <w:b/>
                <w:sz w:val="24"/>
                <w:szCs w:val="24"/>
              </w:rPr>
            </w:pPr>
            <w:r w:rsidRPr="00B958C7">
              <w:rPr>
                <w:rFonts w:ascii="Arial" w:hAnsi="Arial" w:cs="Arial"/>
                <w:b/>
                <w:sz w:val="24"/>
                <w:szCs w:val="24"/>
              </w:rPr>
              <w:t xml:space="preserve">Php </w:t>
            </w:r>
            <w:r w:rsidR="009A53EE">
              <w:rPr>
                <w:rFonts w:ascii="Arial" w:hAnsi="Arial" w:cs="Arial"/>
                <w:b/>
                <w:sz w:val="24"/>
                <w:szCs w:val="24"/>
              </w:rPr>
              <w:t>2</w:t>
            </w:r>
            <w:r w:rsidRPr="00B958C7">
              <w:rPr>
                <w:rFonts w:ascii="Arial" w:hAnsi="Arial" w:cs="Arial"/>
                <w:b/>
                <w:sz w:val="24"/>
                <w:szCs w:val="24"/>
              </w:rPr>
              <w:t>00,000.00</w:t>
            </w:r>
          </w:p>
        </w:tc>
      </w:tr>
    </w:tbl>
    <w:p w:rsidR="009B25EE" w:rsidRPr="00B958C7" w:rsidRDefault="009B25EE" w:rsidP="009B25EE">
      <w:pPr>
        <w:jc w:val="both"/>
        <w:rPr>
          <w:rFonts w:ascii="Arial" w:hAnsi="Arial" w:cs="Arial"/>
          <w:sz w:val="24"/>
          <w:szCs w:val="24"/>
        </w:rPr>
      </w:pPr>
    </w:p>
    <w:p w:rsidR="009B25EE" w:rsidRDefault="004E2AF0" w:rsidP="00493441">
      <w:pPr>
        <w:pStyle w:val="ListParagraph"/>
        <w:suppressAutoHyphens/>
        <w:spacing w:after="0" w:line="240" w:lineRule="auto"/>
        <w:jc w:val="both"/>
        <w:rPr>
          <w:rFonts w:ascii="Arial" w:hAnsi="Arial" w:cs="Arial"/>
          <w:sz w:val="24"/>
          <w:szCs w:val="24"/>
        </w:rPr>
      </w:pPr>
      <w:r>
        <w:rPr>
          <w:rFonts w:ascii="Arial" w:hAnsi="Arial" w:cs="Arial"/>
          <w:sz w:val="24"/>
          <w:szCs w:val="24"/>
        </w:rPr>
        <w:t xml:space="preserve">Tenth: </w:t>
      </w:r>
      <w:r w:rsidR="009B25EE" w:rsidRPr="00493441">
        <w:rPr>
          <w:rFonts w:ascii="Arial" w:hAnsi="Arial" w:cs="Arial"/>
          <w:sz w:val="24"/>
          <w:szCs w:val="24"/>
        </w:rPr>
        <w:t xml:space="preserve">That Cherry Ozoa has been elected </w:t>
      </w:r>
      <w:r w:rsidR="00901D69">
        <w:rPr>
          <w:rFonts w:ascii="Arial" w:hAnsi="Arial" w:cs="Arial"/>
          <w:sz w:val="24"/>
          <w:szCs w:val="24"/>
        </w:rPr>
        <w:t xml:space="preserve">by the subscribers as </w:t>
      </w:r>
      <w:r w:rsidR="00EE0D55">
        <w:rPr>
          <w:rFonts w:ascii="Arial" w:hAnsi="Arial" w:cs="Arial"/>
          <w:sz w:val="24"/>
          <w:szCs w:val="24"/>
        </w:rPr>
        <w:t>Treasurer of the Corporation to act as such until his successor is duly elected and qualified in accordance with the by-laws, and that as such Treasurer, she has been authorized to receive for and in the name and for the benefit of the corporation, all subscriptions (or fees) or contributions or donations paid or given by the subscribers or members</w:t>
      </w:r>
      <w:r w:rsidR="009B25EE" w:rsidRPr="00493441">
        <w:rPr>
          <w:rFonts w:ascii="Arial" w:hAnsi="Arial" w:cs="Arial"/>
          <w:sz w:val="24"/>
          <w:szCs w:val="24"/>
        </w:rPr>
        <w:t>.</w:t>
      </w:r>
    </w:p>
    <w:p w:rsidR="00EE0D55" w:rsidRDefault="00EE0D55" w:rsidP="00493441">
      <w:pPr>
        <w:pStyle w:val="ListParagraph"/>
        <w:suppressAutoHyphens/>
        <w:spacing w:after="0" w:line="240" w:lineRule="auto"/>
        <w:jc w:val="both"/>
        <w:rPr>
          <w:rFonts w:ascii="Arial" w:hAnsi="Arial" w:cs="Arial"/>
          <w:sz w:val="24"/>
          <w:szCs w:val="24"/>
        </w:rPr>
      </w:pPr>
    </w:p>
    <w:p w:rsidR="00EE0D55" w:rsidRDefault="00EE0D55" w:rsidP="00493441">
      <w:pPr>
        <w:pStyle w:val="ListParagraph"/>
        <w:suppressAutoHyphens/>
        <w:spacing w:after="0" w:line="240" w:lineRule="auto"/>
        <w:jc w:val="both"/>
        <w:rPr>
          <w:rFonts w:ascii="Arial" w:hAnsi="Arial" w:cs="Arial"/>
          <w:sz w:val="24"/>
          <w:szCs w:val="24"/>
        </w:rPr>
      </w:pPr>
    </w:p>
    <w:p w:rsidR="00EE0D55" w:rsidRPr="00493441" w:rsidRDefault="00EE0D55" w:rsidP="00493441">
      <w:pPr>
        <w:pStyle w:val="ListParagraph"/>
        <w:suppressAutoHyphens/>
        <w:spacing w:after="0" w:line="240" w:lineRule="auto"/>
        <w:jc w:val="both"/>
        <w:rPr>
          <w:rFonts w:ascii="Arial" w:hAnsi="Arial" w:cs="Arial"/>
          <w:sz w:val="24"/>
          <w:szCs w:val="24"/>
        </w:rPr>
      </w:pPr>
      <w:r>
        <w:rPr>
          <w:rFonts w:ascii="Arial" w:hAnsi="Arial" w:cs="Arial"/>
          <w:sz w:val="24"/>
          <w:szCs w:val="24"/>
        </w:rPr>
        <w:t xml:space="preserve">Eleventh: No transfer of stock or interest which will reduce the ownership of Filipino citizens to less than the required percentage of the capital stock as </w:t>
      </w:r>
      <w:r>
        <w:rPr>
          <w:rFonts w:ascii="Arial" w:hAnsi="Arial" w:cs="Arial"/>
          <w:sz w:val="24"/>
          <w:szCs w:val="24"/>
        </w:rPr>
        <w:lastRenderedPageBreak/>
        <w:t>provided by existing laws shall be allowed or permitted to be recorded in the proper books of the corporation and this restriction shall be indicated in all the stock certificates issued by the corporation.</w:t>
      </w:r>
    </w:p>
    <w:p w:rsidR="009B25EE" w:rsidRPr="00B958C7" w:rsidRDefault="009B25EE" w:rsidP="009B25EE">
      <w:pPr>
        <w:jc w:val="both"/>
        <w:rPr>
          <w:rFonts w:ascii="Arial" w:hAnsi="Arial" w:cs="Arial"/>
          <w:sz w:val="24"/>
          <w:szCs w:val="24"/>
        </w:rPr>
      </w:pPr>
    </w:p>
    <w:p w:rsidR="009B25EE" w:rsidRPr="00B958C7" w:rsidRDefault="009B25EE" w:rsidP="009B25EE">
      <w:pPr>
        <w:ind w:firstLine="720"/>
        <w:jc w:val="both"/>
        <w:rPr>
          <w:rFonts w:ascii="Arial" w:hAnsi="Arial" w:cs="Arial"/>
          <w:sz w:val="24"/>
          <w:szCs w:val="24"/>
        </w:rPr>
      </w:pPr>
      <w:r w:rsidRPr="00B958C7">
        <w:rPr>
          <w:rFonts w:ascii="Arial" w:hAnsi="Arial" w:cs="Arial"/>
          <w:sz w:val="24"/>
          <w:szCs w:val="24"/>
        </w:rPr>
        <w:t xml:space="preserve">IN WITNESS WHEREOF, WE have hereunto signed </w:t>
      </w:r>
      <w:r w:rsidR="00EE0D55">
        <w:rPr>
          <w:rFonts w:ascii="Arial" w:hAnsi="Arial" w:cs="Arial"/>
          <w:sz w:val="24"/>
          <w:szCs w:val="24"/>
        </w:rPr>
        <w:t xml:space="preserve">these Articles of Incorporation, </w:t>
      </w:r>
      <w:r w:rsidRPr="00B958C7">
        <w:rPr>
          <w:rFonts w:ascii="Arial" w:hAnsi="Arial" w:cs="Arial"/>
          <w:sz w:val="24"/>
          <w:szCs w:val="24"/>
        </w:rPr>
        <w:t>this 5</w:t>
      </w:r>
      <w:r w:rsidRPr="00B958C7">
        <w:rPr>
          <w:rFonts w:ascii="Arial" w:hAnsi="Arial" w:cs="Arial"/>
          <w:sz w:val="24"/>
          <w:szCs w:val="24"/>
          <w:vertAlign w:val="superscript"/>
        </w:rPr>
        <w:t>th</w:t>
      </w:r>
      <w:r w:rsidRPr="00B958C7">
        <w:rPr>
          <w:rFonts w:ascii="Arial" w:hAnsi="Arial" w:cs="Arial"/>
          <w:sz w:val="24"/>
          <w:szCs w:val="24"/>
        </w:rPr>
        <w:t xml:space="preserve"> day of October, 2012</w:t>
      </w:r>
      <w:r w:rsidR="00EE0D55">
        <w:rPr>
          <w:rFonts w:ascii="Arial" w:hAnsi="Arial" w:cs="Arial"/>
          <w:sz w:val="24"/>
          <w:szCs w:val="24"/>
        </w:rPr>
        <w:t>, in</w:t>
      </w:r>
      <w:r w:rsidRPr="00B958C7">
        <w:rPr>
          <w:rFonts w:ascii="Arial" w:hAnsi="Arial" w:cs="Arial"/>
          <w:sz w:val="24"/>
          <w:szCs w:val="24"/>
        </w:rPr>
        <w:t>Cebu City</w:t>
      </w:r>
      <w:r w:rsidR="00EE0D55">
        <w:rPr>
          <w:rFonts w:ascii="Arial" w:hAnsi="Arial" w:cs="Arial"/>
          <w:sz w:val="24"/>
          <w:szCs w:val="24"/>
        </w:rPr>
        <w:t>, Republic of the Philippines</w:t>
      </w:r>
      <w:r w:rsidRPr="00B958C7">
        <w:rPr>
          <w:rFonts w:ascii="Arial" w:hAnsi="Arial" w:cs="Arial"/>
          <w:sz w:val="24"/>
          <w:szCs w:val="24"/>
        </w:rPr>
        <w:t>.</w:t>
      </w:r>
    </w:p>
    <w:p w:rsidR="009B25EE" w:rsidRPr="00B958C7" w:rsidRDefault="009B25EE" w:rsidP="009B25EE">
      <w:pPr>
        <w:ind w:firstLine="720"/>
        <w:jc w:val="both"/>
        <w:rPr>
          <w:rFonts w:ascii="Arial" w:hAnsi="Arial" w:cs="Arial"/>
          <w:sz w:val="24"/>
          <w:szCs w:val="24"/>
        </w:rPr>
      </w:pPr>
    </w:p>
    <w:p w:rsidR="009B25EE" w:rsidRPr="00B958C7" w:rsidRDefault="009B25EE" w:rsidP="009B25EE">
      <w:pPr>
        <w:ind w:firstLine="720"/>
        <w:jc w:val="both"/>
        <w:rPr>
          <w:rFonts w:ascii="Arial" w:hAnsi="Arial" w:cs="Arial"/>
          <w:sz w:val="24"/>
          <w:szCs w:val="24"/>
        </w:rPr>
      </w:pPr>
    </w:p>
    <w:p w:rsidR="009B25EE" w:rsidRPr="00B958C7" w:rsidRDefault="009B25EE" w:rsidP="009B25EE">
      <w:pPr>
        <w:ind w:firstLine="720"/>
        <w:jc w:val="both"/>
        <w:rPr>
          <w:rFonts w:ascii="Arial" w:hAnsi="Arial" w:cs="Arial"/>
          <w:sz w:val="24"/>
          <w:szCs w:val="24"/>
        </w:rPr>
        <w:sectPr w:rsidR="009B25EE" w:rsidRPr="00B958C7" w:rsidSect="0096071A">
          <w:pgSz w:w="12240" w:h="18720"/>
          <w:pgMar w:top="1440" w:right="1440" w:bottom="1440" w:left="1440" w:header="720" w:footer="720" w:gutter="0"/>
          <w:cols w:space="720"/>
          <w:docGrid w:linePitch="360"/>
        </w:sectPr>
      </w:pPr>
    </w:p>
    <w:p w:rsidR="009B25EE" w:rsidRPr="00B958C7" w:rsidRDefault="009B25EE" w:rsidP="009B25EE">
      <w:pPr>
        <w:ind w:firstLine="720"/>
        <w:jc w:val="both"/>
        <w:rPr>
          <w:rFonts w:ascii="Arial" w:hAnsi="Arial" w:cs="Arial"/>
          <w:sz w:val="24"/>
          <w:szCs w:val="24"/>
        </w:rPr>
      </w:pPr>
    </w:p>
    <w:p w:rsidR="009B25EE" w:rsidRPr="00B958C7" w:rsidRDefault="009B25EE" w:rsidP="009B25EE">
      <w:pPr>
        <w:ind w:firstLine="720"/>
        <w:jc w:val="both"/>
        <w:rPr>
          <w:rFonts w:ascii="Arial" w:hAnsi="Arial" w:cs="Arial"/>
          <w:b/>
          <w:sz w:val="24"/>
          <w:szCs w:val="24"/>
        </w:rPr>
      </w:pPr>
      <w:r w:rsidRPr="00B958C7">
        <w:rPr>
          <w:rFonts w:ascii="Arial" w:hAnsi="Arial" w:cs="Arial"/>
          <w:b/>
          <w:sz w:val="24"/>
          <w:szCs w:val="24"/>
        </w:rPr>
        <w:t>JULIE GRACE GAYO</w:t>
      </w:r>
    </w:p>
    <w:p w:rsidR="009B25EE" w:rsidRPr="00B958C7" w:rsidRDefault="009B25EE" w:rsidP="009B25EE">
      <w:pPr>
        <w:ind w:firstLine="720"/>
        <w:jc w:val="both"/>
        <w:rPr>
          <w:rFonts w:ascii="Arial" w:hAnsi="Arial" w:cs="Arial"/>
          <w:b/>
          <w:sz w:val="24"/>
          <w:szCs w:val="24"/>
        </w:rPr>
      </w:pPr>
    </w:p>
    <w:p w:rsidR="009B25EE" w:rsidRPr="00B958C7" w:rsidRDefault="009B25EE" w:rsidP="009B25EE">
      <w:pPr>
        <w:ind w:firstLine="720"/>
        <w:jc w:val="both"/>
        <w:rPr>
          <w:rFonts w:ascii="Arial" w:hAnsi="Arial" w:cs="Arial"/>
          <w:b/>
          <w:sz w:val="24"/>
          <w:szCs w:val="24"/>
        </w:rPr>
      </w:pPr>
      <w:r w:rsidRPr="00B958C7">
        <w:rPr>
          <w:rFonts w:ascii="Arial" w:hAnsi="Arial" w:cs="Arial"/>
          <w:b/>
          <w:sz w:val="24"/>
          <w:szCs w:val="24"/>
        </w:rPr>
        <w:t>BIEM KUHLE</w:t>
      </w:r>
    </w:p>
    <w:p w:rsidR="009B25EE" w:rsidRPr="00B958C7" w:rsidRDefault="009B25EE" w:rsidP="009B25EE">
      <w:pPr>
        <w:ind w:firstLine="720"/>
        <w:jc w:val="both"/>
        <w:rPr>
          <w:rFonts w:ascii="Arial" w:hAnsi="Arial" w:cs="Arial"/>
          <w:b/>
          <w:sz w:val="24"/>
          <w:szCs w:val="24"/>
        </w:rPr>
      </w:pPr>
    </w:p>
    <w:p w:rsidR="009B25EE" w:rsidRPr="00AF23C2" w:rsidRDefault="00335CF4" w:rsidP="009B25EE">
      <w:pPr>
        <w:ind w:firstLine="720"/>
        <w:jc w:val="both"/>
        <w:rPr>
          <w:rFonts w:ascii="Arial" w:hAnsi="Arial" w:cs="Arial"/>
          <w:b/>
          <w:sz w:val="24"/>
          <w:szCs w:val="24"/>
          <w:u w:val="single"/>
        </w:rPr>
      </w:pPr>
      <w:r w:rsidRPr="00B958C7">
        <w:rPr>
          <w:rFonts w:ascii="Arial" w:hAnsi="Arial" w:cs="Arial"/>
          <w:b/>
          <w:sz w:val="24"/>
          <w:szCs w:val="24"/>
        </w:rPr>
        <w:t>HOPE TINAMBACAN</w:t>
      </w:r>
    </w:p>
    <w:p w:rsidR="009B25EE" w:rsidRPr="00B958C7" w:rsidRDefault="009B25EE" w:rsidP="009B25EE">
      <w:pPr>
        <w:ind w:firstLine="720"/>
        <w:jc w:val="both"/>
        <w:rPr>
          <w:rFonts w:ascii="Arial" w:hAnsi="Arial" w:cs="Arial"/>
          <w:b/>
          <w:sz w:val="24"/>
          <w:szCs w:val="24"/>
        </w:rPr>
      </w:pPr>
    </w:p>
    <w:p w:rsidR="009B25EE" w:rsidRPr="00B958C7" w:rsidRDefault="00335CF4" w:rsidP="009B25EE">
      <w:pPr>
        <w:ind w:firstLine="720"/>
        <w:jc w:val="both"/>
        <w:rPr>
          <w:rFonts w:ascii="Arial" w:hAnsi="Arial" w:cs="Arial"/>
          <w:b/>
          <w:sz w:val="24"/>
          <w:szCs w:val="24"/>
        </w:rPr>
      </w:pPr>
      <w:r w:rsidRPr="00B958C7">
        <w:rPr>
          <w:rFonts w:ascii="Arial" w:hAnsi="Arial" w:cs="Arial"/>
          <w:b/>
          <w:sz w:val="24"/>
          <w:szCs w:val="24"/>
        </w:rPr>
        <w:t xml:space="preserve">MARIA MELISSA TORRES </w:t>
      </w:r>
    </w:p>
    <w:p w:rsidR="009B25EE" w:rsidRPr="00B958C7" w:rsidRDefault="009B25EE" w:rsidP="009B25EE">
      <w:pPr>
        <w:ind w:firstLine="720"/>
        <w:jc w:val="both"/>
        <w:rPr>
          <w:rFonts w:ascii="Arial" w:hAnsi="Arial" w:cs="Arial"/>
          <w:b/>
          <w:sz w:val="24"/>
          <w:szCs w:val="24"/>
        </w:rPr>
      </w:pPr>
    </w:p>
    <w:p w:rsidR="009B25EE" w:rsidRPr="00B958C7" w:rsidRDefault="00335CF4" w:rsidP="009B25EE">
      <w:pPr>
        <w:ind w:firstLine="720"/>
        <w:jc w:val="both"/>
        <w:rPr>
          <w:rFonts w:ascii="Arial" w:hAnsi="Arial" w:cs="Arial"/>
          <w:b/>
          <w:sz w:val="24"/>
          <w:szCs w:val="24"/>
        </w:rPr>
      </w:pPr>
      <w:r w:rsidRPr="00B958C7">
        <w:rPr>
          <w:rFonts w:ascii="Arial" w:hAnsi="Arial" w:cs="Arial"/>
          <w:b/>
          <w:sz w:val="24"/>
          <w:szCs w:val="24"/>
        </w:rPr>
        <w:t xml:space="preserve">REY CABALLERO </w:t>
      </w:r>
    </w:p>
    <w:p w:rsidR="009B25EE" w:rsidRPr="00B958C7" w:rsidRDefault="009B25EE" w:rsidP="009B25EE">
      <w:pPr>
        <w:ind w:firstLine="720"/>
        <w:jc w:val="both"/>
        <w:rPr>
          <w:rFonts w:ascii="Arial" w:hAnsi="Arial" w:cs="Arial"/>
          <w:b/>
          <w:sz w:val="24"/>
          <w:szCs w:val="24"/>
        </w:rPr>
      </w:pPr>
    </w:p>
    <w:p w:rsidR="009B25EE" w:rsidRPr="00B958C7" w:rsidRDefault="009B25EE" w:rsidP="009B25EE">
      <w:pPr>
        <w:jc w:val="both"/>
        <w:rPr>
          <w:rFonts w:ascii="Arial" w:hAnsi="Arial" w:cs="Arial"/>
          <w:b/>
          <w:sz w:val="24"/>
          <w:szCs w:val="24"/>
        </w:rPr>
        <w:sectPr w:rsidR="009B25EE" w:rsidRPr="00B958C7" w:rsidSect="0096071A">
          <w:type w:val="continuous"/>
          <w:pgSz w:w="12240" w:h="18720"/>
          <w:pgMar w:top="1440" w:right="1440" w:bottom="1440" w:left="1440" w:header="720" w:footer="720" w:gutter="0"/>
          <w:cols w:num="2" w:space="720"/>
          <w:docGrid w:linePitch="360"/>
        </w:sectPr>
      </w:pPr>
    </w:p>
    <w:p w:rsidR="00AF23C2" w:rsidRDefault="00AF23C2" w:rsidP="009B25EE">
      <w:pPr>
        <w:rPr>
          <w:rFonts w:ascii="Arial" w:hAnsi="Arial" w:cs="Arial"/>
          <w:b/>
          <w:sz w:val="24"/>
          <w:szCs w:val="24"/>
        </w:rPr>
      </w:pPr>
    </w:p>
    <w:p w:rsidR="00AF23C2" w:rsidRDefault="00AF23C2" w:rsidP="009B25EE">
      <w:pPr>
        <w:rPr>
          <w:rFonts w:ascii="Arial" w:hAnsi="Arial" w:cs="Arial"/>
          <w:b/>
          <w:sz w:val="24"/>
          <w:szCs w:val="24"/>
        </w:rPr>
      </w:pPr>
    </w:p>
    <w:p w:rsidR="002921B9" w:rsidRDefault="002921B9" w:rsidP="009B25EE">
      <w:pPr>
        <w:rPr>
          <w:rFonts w:ascii="Arial" w:hAnsi="Arial" w:cs="Arial"/>
          <w:b/>
          <w:sz w:val="24"/>
          <w:szCs w:val="24"/>
        </w:rPr>
      </w:pPr>
    </w:p>
    <w:p w:rsidR="003137FB" w:rsidRDefault="003137FB" w:rsidP="009B25EE">
      <w:pPr>
        <w:rPr>
          <w:rFonts w:ascii="Arial" w:hAnsi="Arial" w:cs="Arial"/>
          <w:b/>
          <w:sz w:val="24"/>
          <w:szCs w:val="24"/>
        </w:rPr>
      </w:pPr>
    </w:p>
    <w:p w:rsidR="003137FB" w:rsidRDefault="003137FB" w:rsidP="009B25EE">
      <w:pPr>
        <w:rPr>
          <w:rFonts w:ascii="Arial" w:hAnsi="Arial" w:cs="Arial"/>
          <w:b/>
          <w:sz w:val="24"/>
          <w:szCs w:val="24"/>
        </w:rPr>
      </w:pPr>
    </w:p>
    <w:p w:rsidR="00AF23C2" w:rsidRDefault="00AF23C2" w:rsidP="009B25EE">
      <w:pPr>
        <w:rPr>
          <w:rFonts w:ascii="Arial" w:hAnsi="Arial" w:cs="Arial"/>
          <w:b/>
          <w:sz w:val="24"/>
          <w:szCs w:val="24"/>
        </w:rPr>
      </w:pPr>
    </w:p>
    <w:p w:rsidR="00AF23C2" w:rsidRDefault="00AF23C2" w:rsidP="00AF23C2">
      <w:pPr>
        <w:jc w:val="center"/>
        <w:rPr>
          <w:rFonts w:ascii="Arial" w:hAnsi="Arial" w:cs="Arial"/>
          <w:b/>
          <w:sz w:val="24"/>
          <w:szCs w:val="24"/>
        </w:rPr>
        <w:sectPr w:rsidR="00AF23C2" w:rsidSect="0096071A">
          <w:type w:val="continuous"/>
          <w:pgSz w:w="12240" w:h="18720"/>
          <w:pgMar w:top="1440" w:right="1440" w:bottom="1440" w:left="1440" w:header="720" w:footer="720" w:gutter="0"/>
          <w:cols w:num="3" w:space="720"/>
          <w:docGrid w:linePitch="360"/>
        </w:sectPr>
      </w:pPr>
    </w:p>
    <w:p w:rsidR="00AF23C2" w:rsidRDefault="00AF23C2" w:rsidP="00AF23C2">
      <w:pPr>
        <w:jc w:val="center"/>
        <w:rPr>
          <w:rFonts w:ascii="Arial" w:hAnsi="Arial" w:cs="Arial"/>
          <w:sz w:val="24"/>
          <w:szCs w:val="24"/>
        </w:rPr>
      </w:pPr>
      <w:r w:rsidRPr="003137FB">
        <w:rPr>
          <w:rFonts w:ascii="Arial" w:hAnsi="Arial" w:cs="Arial"/>
          <w:sz w:val="24"/>
          <w:szCs w:val="24"/>
        </w:rPr>
        <w:lastRenderedPageBreak/>
        <w:t>SIGNED IN THE PRESENCE OF:</w:t>
      </w:r>
    </w:p>
    <w:p w:rsidR="003137FB" w:rsidRPr="003137FB" w:rsidRDefault="003137FB" w:rsidP="00AF23C2">
      <w:pPr>
        <w:jc w:val="center"/>
        <w:rPr>
          <w:rFonts w:ascii="Arial" w:hAnsi="Arial" w:cs="Arial"/>
          <w:sz w:val="24"/>
          <w:szCs w:val="24"/>
        </w:rPr>
      </w:pPr>
    </w:p>
    <w:p w:rsidR="002921B9" w:rsidRDefault="002921B9" w:rsidP="002921B9">
      <w:pPr>
        <w:rPr>
          <w:rFonts w:ascii="Arial" w:hAnsi="Arial" w:cs="Arial"/>
          <w:b/>
          <w:sz w:val="24"/>
          <w:szCs w:val="24"/>
        </w:rPr>
      </w:pPr>
    </w:p>
    <w:p w:rsidR="003137FB" w:rsidRDefault="003137FB" w:rsidP="002921B9">
      <w:pPr>
        <w:rPr>
          <w:rFonts w:ascii="Arial" w:hAnsi="Arial" w:cs="Arial"/>
          <w:b/>
          <w:sz w:val="24"/>
          <w:szCs w:val="24"/>
        </w:rPr>
        <w:sectPr w:rsidR="003137FB" w:rsidSect="0096071A">
          <w:type w:val="continuous"/>
          <w:pgSz w:w="12240" w:h="18720"/>
          <w:pgMar w:top="1440" w:right="1440" w:bottom="1440" w:left="1440" w:header="720" w:footer="720" w:gutter="0"/>
          <w:cols w:space="720"/>
          <w:docGrid w:linePitch="360"/>
        </w:sectPr>
      </w:pPr>
    </w:p>
    <w:p w:rsidR="002921B9" w:rsidRDefault="003137FB" w:rsidP="003137FB">
      <w:pPr>
        <w:jc w:val="center"/>
        <w:rPr>
          <w:rFonts w:ascii="Arial" w:hAnsi="Arial" w:cs="Arial"/>
          <w:b/>
          <w:sz w:val="24"/>
          <w:szCs w:val="24"/>
        </w:rPr>
      </w:pPr>
      <w:r>
        <w:rPr>
          <w:rFonts w:ascii="Arial" w:hAnsi="Arial" w:cs="Arial"/>
          <w:b/>
          <w:sz w:val="24"/>
          <w:szCs w:val="24"/>
        </w:rPr>
        <w:lastRenderedPageBreak/>
        <w:t>JOAN SARIO</w:t>
      </w:r>
    </w:p>
    <w:p w:rsidR="003137FB" w:rsidRDefault="003137FB" w:rsidP="003137FB">
      <w:pPr>
        <w:jc w:val="center"/>
        <w:rPr>
          <w:rFonts w:ascii="Arial" w:hAnsi="Arial" w:cs="Arial"/>
          <w:b/>
          <w:sz w:val="24"/>
          <w:szCs w:val="24"/>
        </w:rPr>
      </w:pPr>
      <w:r>
        <w:rPr>
          <w:rFonts w:ascii="Arial" w:hAnsi="Arial" w:cs="Arial"/>
          <w:b/>
          <w:sz w:val="24"/>
          <w:szCs w:val="24"/>
        </w:rPr>
        <w:lastRenderedPageBreak/>
        <w:t>HOPE TINAMBACAN</w:t>
      </w:r>
    </w:p>
    <w:p w:rsidR="003137FB" w:rsidRDefault="003137FB" w:rsidP="00AF23C2">
      <w:pPr>
        <w:jc w:val="center"/>
        <w:rPr>
          <w:rFonts w:ascii="Arial" w:hAnsi="Arial" w:cs="Arial"/>
          <w:b/>
          <w:sz w:val="24"/>
          <w:szCs w:val="24"/>
        </w:rPr>
        <w:sectPr w:rsidR="003137FB" w:rsidSect="0096071A">
          <w:type w:val="continuous"/>
          <w:pgSz w:w="12240" w:h="18720"/>
          <w:pgMar w:top="1440" w:right="1440" w:bottom="1440" w:left="1440" w:header="720" w:footer="720" w:gutter="0"/>
          <w:cols w:num="2" w:space="720"/>
          <w:docGrid w:linePitch="360"/>
        </w:sectPr>
      </w:pPr>
    </w:p>
    <w:p w:rsidR="002921B9" w:rsidRDefault="002921B9" w:rsidP="00AF23C2">
      <w:pPr>
        <w:jc w:val="center"/>
        <w:rPr>
          <w:rFonts w:ascii="Arial" w:hAnsi="Arial" w:cs="Arial"/>
          <w:b/>
          <w:sz w:val="24"/>
          <w:szCs w:val="24"/>
        </w:rPr>
      </w:pPr>
    </w:p>
    <w:p w:rsidR="002921B9" w:rsidRPr="00B958C7" w:rsidRDefault="002921B9" w:rsidP="00AF23C2">
      <w:pPr>
        <w:jc w:val="center"/>
        <w:rPr>
          <w:rFonts w:ascii="Arial" w:hAnsi="Arial" w:cs="Arial"/>
          <w:b/>
          <w:sz w:val="24"/>
          <w:szCs w:val="24"/>
        </w:rPr>
        <w:sectPr w:rsidR="002921B9" w:rsidRPr="00B958C7" w:rsidSect="0096071A">
          <w:type w:val="continuous"/>
          <w:pgSz w:w="12240" w:h="18720"/>
          <w:pgMar w:top="1440" w:right="1440" w:bottom="1440" w:left="1440" w:header="720" w:footer="720" w:gutter="0"/>
          <w:cols w:space="720"/>
          <w:docGrid w:linePitch="360"/>
        </w:sectPr>
      </w:pPr>
    </w:p>
    <w:p w:rsidR="009B25EE" w:rsidRPr="00B958C7" w:rsidRDefault="009B25EE" w:rsidP="009B25EE">
      <w:pPr>
        <w:jc w:val="center"/>
        <w:rPr>
          <w:rFonts w:ascii="Arial" w:hAnsi="Arial" w:cs="Arial"/>
          <w:b/>
          <w:sz w:val="24"/>
          <w:szCs w:val="24"/>
        </w:rPr>
      </w:pPr>
      <w:r w:rsidRPr="00B958C7">
        <w:rPr>
          <w:rFonts w:ascii="Arial" w:hAnsi="Arial" w:cs="Arial"/>
          <w:b/>
          <w:sz w:val="24"/>
          <w:szCs w:val="24"/>
        </w:rPr>
        <w:lastRenderedPageBreak/>
        <w:t>ACKNOWLEDGMENT</w:t>
      </w:r>
    </w:p>
    <w:p w:rsidR="009B25EE" w:rsidRPr="00B958C7" w:rsidRDefault="009B25EE" w:rsidP="009B25EE">
      <w:pPr>
        <w:rPr>
          <w:rFonts w:ascii="Arial" w:hAnsi="Arial" w:cs="Arial"/>
          <w:b/>
          <w:sz w:val="24"/>
          <w:szCs w:val="24"/>
        </w:rPr>
      </w:pPr>
    </w:p>
    <w:p w:rsidR="009B25EE" w:rsidRPr="00B958C7" w:rsidRDefault="009B25EE" w:rsidP="00EF1710">
      <w:pPr>
        <w:spacing w:after="0"/>
        <w:rPr>
          <w:rFonts w:ascii="Arial" w:hAnsi="Arial" w:cs="Arial"/>
          <w:sz w:val="24"/>
          <w:szCs w:val="24"/>
        </w:rPr>
      </w:pPr>
      <w:r w:rsidRPr="00B958C7">
        <w:rPr>
          <w:rFonts w:ascii="Arial" w:hAnsi="Arial" w:cs="Arial"/>
          <w:sz w:val="24"/>
          <w:szCs w:val="24"/>
        </w:rPr>
        <w:t>REPUBLIC OF THE PHILIPPINES  )</w:t>
      </w:r>
    </w:p>
    <w:p w:rsidR="009B25EE" w:rsidRPr="00B958C7" w:rsidRDefault="009B25EE" w:rsidP="00EF1710">
      <w:pPr>
        <w:spacing w:after="0"/>
        <w:rPr>
          <w:rFonts w:ascii="Arial" w:hAnsi="Arial" w:cs="Arial"/>
          <w:sz w:val="24"/>
          <w:szCs w:val="24"/>
        </w:rPr>
      </w:pPr>
      <w:r w:rsidRPr="00B958C7">
        <w:rPr>
          <w:rFonts w:ascii="Arial" w:hAnsi="Arial" w:cs="Arial"/>
          <w:sz w:val="24"/>
          <w:szCs w:val="24"/>
        </w:rPr>
        <w:t>CITY OF CEBU                                 )</w:t>
      </w:r>
      <w:r w:rsidRPr="00B958C7">
        <w:rPr>
          <w:rFonts w:ascii="Arial" w:hAnsi="Arial" w:cs="Arial"/>
          <w:sz w:val="24"/>
          <w:szCs w:val="24"/>
        </w:rPr>
        <w:tab/>
        <w:t>SS.</w:t>
      </w:r>
    </w:p>
    <w:p w:rsidR="009B25EE" w:rsidRPr="00B958C7" w:rsidRDefault="009B25EE" w:rsidP="009B25EE">
      <w:pPr>
        <w:rPr>
          <w:rFonts w:ascii="Arial" w:hAnsi="Arial" w:cs="Arial"/>
          <w:b/>
          <w:sz w:val="24"/>
          <w:szCs w:val="24"/>
        </w:rPr>
      </w:pPr>
    </w:p>
    <w:p w:rsidR="009B25EE" w:rsidRPr="00B958C7" w:rsidRDefault="009B25EE" w:rsidP="009B25EE">
      <w:pPr>
        <w:ind w:firstLine="720"/>
        <w:jc w:val="both"/>
        <w:rPr>
          <w:rFonts w:ascii="Arial" w:hAnsi="Arial" w:cs="Arial"/>
          <w:sz w:val="24"/>
          <w:szCs w:val="24"/>
        </w:rPr>
      </w:pPr>
      <w:r w:rsidRPr="00B958C7">
        <w:rPr>
          <w:rFonts w:ascii="Arial" w:hAnsi="Arial" w:cs="Arial"/>
          <w:sz w:val="24"/>
          <w:szCs w:val="24"/>
        </w:rPr>
        <w:t>BEFORE ME, a notary public in and for the city of Cebu, this 5</w:t>
      </w:r>
      <w:r w:rsidRPr="00B958C7">
        <w:rPr>
          <w:rFonts w:ascii="Arial" w:hAnsi="Arial" w:cs="Arial"/>
          <w:sz w:val="24"/>
          <w:szCs w:val="24"/>
          <w:vertAlign w:val="superscript"/>
        </w:rPr>
        <w:t>th</w:t>
      </w:r>
      <w:r w:rsidRPr="00B958C7">
        <w:rPr>
          <w:rFonts w:ascii="Arial" w:hAnsi="Arial" w:cs="Arial"/>
          <w:sz w:val="24"/>
          <w:szCs w:val="24"/>
        </w:rPr>
        <w:t xml:space="preserve"> of October, 2012 personally came and appeared;</w:t>
      </w:r>
    </w:p>
    <w:p w:rsidR="009B25EE" w:rsidRPr="00B958C7" w:rsidRDefault="009B25EE" w:rsidP="009B25EE">
      <w:pPr>
        <w:ind w:firstLine="720"/>
        <w:rPr>
          <w:rFonts w:ascii="Arial" w:hAnsi="Arial" w:cs="Arial"/>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952"/>
        <w:gridCol w:w="2952"/>
        <w:gridCol w:w="2952"/>
      </w:tblGrid>
      <w:tr w:rsidR="009B25EE" w:rsidRPr="00B958C7" w:rsidTr="00CA6AFD">
        <w:tc>
          <w:tcPr>
            <w:tcW w:w="2952" w:type="dxa"/>
          </w:tcPr>
          <w:p w:rsidR="009B25EE" w:rsidRPr="00B958C7" w:rsidRDefault="009B25EE" w:rsidP="00CA6AFD">
            <w:pPr>
              <w:tabs>
                <w:tab w:val="left" w:pos="720"/>
              </w:tabs>
              <w:jc w:val="both"/>
              <w:rPr>
                <w:rFonts w:ascii="Arial" w:hAnsi="Arial" w:cs="Arial"/>
                <w:b/>
                <w:sz w:val="24"/>
                <w:szCs w:val="24"/>
              </w:rPr>
            </w:pPr>
            <w:r w:rsidRPr="00B958C7">
              <w:rPr>
                <w:rFonts w:ascii="Arial" w:hAnsi="Arial" w:cs="Arial"/>
                <w:b/>
                <w:sz w:val="24"/>
                <w:szCs w:val="24"/>
              </w:rPr>
              <w:t>Name</w:t>
            </w:r>
          </w:p>
        </w:tc>
        <w:tc>
          <w:tcPr>
            <w:tcW w:w="2952" w:type="dxa"/>
          </w:tcPr>
          <w:p w:rsidR="009B25EE" w:rsidRPr="00B958C7" w:rsidRDefault="009B25EE" w:rsidP="00CA6AFD">
            <w:pPr>
              <w:tabs>
                <w:tab w:val="left" w:pos="720"/>
              </w:tabs>
              <w:jc w:val="both"/>
              <w:rPr>
                <w:rFonts w:ascii="Arial" w:hAnsi="Arial" w:cs="Arial"/>
                <w:b/>
                <w:sz w:val="24"/>
                <w:szCs w:val="24"/>
              </w:rPr>
            </w:pPr>
            <w:r w:rsidRPr="00B958C7">
              <w:rPr>
                <w:rFonts w:ascii="Arial" w:hAnsi="Arial" w:cs="Arial"/>
                <w:b/>
                <w:sz w:val="24"/>
                <w:szCs w:val="24"/>
              </w:rPr>
              <w:t>CTC nos.</w:t>
            </w:r>
          </w:p>
        </w:tc>
        <w:tc>
          <w:tcPr>
            <w:tcW w:w="2952" w:type="dxa"/>
          </w:tcPr>
          <w:p w:rsidR="009B25EE" w:rsidRPr="00B958C7" w:rsidRDefault="009B25EE" w:rsidP="00CA6AFD">
            <w:pPr>
              <w:tabs>
                <w:tab w:val="left" w:pos="720"/>
              </w:tabs>
              <w:jc w:val="both"/>
              <w:rPr>
                <w:rFonts w:ascii="Arial" w:hAnsi="Arial" w:cs="Arial"/>
                <w:b/>
                <w:sz w:val="24"/>
                <w:szCs w:val="24"/>
              </w:rPr>
            </w:pPr>
            <w:r w:rsidRPr="00B958C7">
              <w:rPr>
                <w:rFonts w:ascii="Arial" w:hAnsi="Arial" w:cs="Arial"/>
                <w:b/>
                <w:sz w:val="24"/>
                <w:szCs w:val="24"/>
              </w:rPr>
              <w:t>Date and place of issue</w:t>
            </w:r>
          </w:p>
        </w:tc>
      </w:tr>
      <w:tr w:rsidR="009B25EE" w:rsidRPr="00B958C7" w:rsidTr="00CA6AFD">
        <w:tc>
          <w:tcPr>
            <w:tcW w:w="2952" w:type="dxa"/>
          </w:tcPr>
          <w:p w:rsidR="009B25EE" w:rsidRPr="00B958C7" w:rsidRDefault="009B25EE" w:rsidP="00CA6AFD">
            <w:pPr>
              <w:tabs>
                <w:tab w:val="left" w:pos="720"/>
              </w:tabs>
              <w:jc w:val="both"/>
              <w:rPr>
                <w:rFonts w:ascii="Arial" w:hAnsi="Arial" w:cs="Arial"/>
                <w:sz w:val="24"/>
                <w:szCs w:val="24"/>
              </w:rPr>
            </w:pPr>
            <w:r w:rsidRPr="00B958C7">
              <w:rPr>
                <w:rFonts w:ascii="Arial" w:hAnsi="Arial" w:cs="Arial"/>
                <w:sz w:val="24"/>
                <w:szCs w:val="24"/>
              </w:rPr>
              <w:t>Julie Grace Gayo</w:t>
            </w:r>
          </w:p>
        </w:tc>
        <w:tc>
          <w:tcPr>
            <w:tcW w:w="2952" w:type="dxa"/>
          </w:tcPr>
          <w:p w:rsidR="009B25EE" w:rsidRPr="00B958C7" w:rsidRDefault="009B25EE" w:rsidP="00CA6AFD">
            <w:pPr>
              <w:tabs>
                <w:tab w:val="left" w:pos="720"/>
              </w:tabs>
              <w:jc w:val="both"/>
              <w:rPr>
                <w:rFonts w:ascii="Arial" w:hAnsi="Arial" w:cs="Arial"/>
                <w:sz w:val="24"/>
                <w:szCs w:val="24"/>
              </w:rPr>
            </w:pPr>
            <w:r w:rsidRPr="00B958C7">
              <w:rPr>
                <w:rFonts w:ascii="Arial" w:hAnsi="Arial" w:cs="Arial"/>
                <w:sz w:val="24"/>
                <w:szCs w:val="24"/>
              </w:rPr>
              <w:t>15750516</w:t>
            </w:r>
          </w:p>
        </w:tc>
        <w:tc>
          <w:tcPr>
            <w:tcW w:w="2952" w:type="dxa"/>
          </w:tcPr>
          <w:p w:rsidR="009B25EE" w:rsidRPr="00B958C7" w:rsidRDefault="009B25EE" w:rsidP="00CA6AFD">
            <w:pPr>
              <w:tabs>
                <w:tab w:val="left" w:pos="720"/>
              </w:tabs>
              <w:rPr>
                <w:rFonts w:ascii="Arial" w:hAnsi="Arial" w:cs="Arial"/>
                <w:sz w:val="24"/>
                <w:szCs w:val="24"/>
              </w:rPr>
            </w:pPr>
            <w:r w:rsidRPr="00B958C7">
              <w:rPr>
                <w:rFonts w:ascii="Arial" w:hAnsi="Arial" w:cs="Arial"/>
                <w:sz w:val="24"/>
                <w:szCs w:val="24"/>
              </w:rPr>
              <w:t>January 2, 2012, Mandaue City</w:t>
            </w:r>
          </w:p>
        </w:tc>
      </w:tr>
      <w:tr w:rsidR="009B25EE" w:rsidRPr="00B958C7" w:rsidTr="00CA6AFD">
        <w:tc>
          <w:tcPr>
            <w:tcW w:w="2952" w:type="dxa"/>
          </w:tcPr>
          <w:p w:rsidR="009B25EE" w:rsidRPr="00B958C7" w:rsidRDefault="009B25EE" w:rsidP="00CA6AFD">
            <w:pPr>
              <w:tabs>
                <w:tab w:val="left" w:pos="720"/>
              </w:tabs>
              <w:jc w:val="both"/>
              <w:rPr>
                <w:rFonts w:ascii="Arial" w:hAnsi="Arial" w:cs="Arial"/>
                <w:sz w:val="24"/>
                <w:szCs w:val="24"/>
              </w:rPr>
            </w:pPr>
            <w:r w:rsidRPr="00B958C7">
              <w:rPr>
                <w:rFonts w:ascii="Arial" w:hAnsi="Arial" w:cs="Arial"/>
                <w:sz w:val="24"/>
                <w:szCs w:val="24"/>
              </w:rPr>
              <w:t>Biema Kuhle</w:t>
            </w:r>
          </w:p>
        </w:tc>
        <w:tc>
          <w:tcPr>
            <w:tcW w:w="2952" w:type="dxa"/>
          </w:tcPr>
          <w:p w:rsidR="009B25EE" w:rsidRPr="00B958C7" w:rsidRDefault="009B25EE" w:rsidP="00CA6AFD">
            <w:pPr>
              <w:tabs>
                <w:tab w:val="left" w:pos="720"/>
              </w:tabs>
              <w:jc w:val="both"/>
              <w:rPr>
                <w:rFonts w:ascii="Arial" w:hAnsi="Arial" w:cs="Arial"/>
                <w:sz w:val="24"/>
                <w:szCs w:val="24"/>
              </w:rPr>
            </w:pPr>
            <w:r w:rsidRPr="00B958C7">
              <w:rPr>
                <w:rFonts w:ascii="Arial" w:hAnsi="Arial" w:cs="Arial"/>
                <w:sz w:val="24"/>
                <w:szCs w:val="24"/>
              </w:rPr>
              <w:t>14641627</w:t>
            </w:r>
          </w:p>
        </w:tc>
        <w:tc>
          <w:tcPr>
            <w:tcW w:w="2952" w:type="dxa"/>
          </w:tcPr>
          <w:p w:rsidR="009B25EE" w:rsidRPr="00B958C7" w:rsidRDefault="009B25EE" w:rsidP="00CA6AFD">
            <w:pPr>
              <w:tabs>
                <w:tab w:val="left" w:pos="720"/>
              </w:tabs>
              <w:rPr>
                <w:rFonts w:ascii="Arial" w:hAnsi="Arial" w:cs="Arial"/>
                <w:sz w:val="24"/>
                <w:szCs w:val="24"/>
              </w:rPr>
            </w:pPr>
            <w:r w:rsidRPr="00B958C7">
              <w:rPr>
                <w:rFonts w:ascii="Arial" w:hAnsi="Arial" w:cs="Arial"/>
                <w:sz w:val="24"/>
                <w:szCs w:val="24"/>
              </w:rPr>
              <w:t xml:space="preserve">January 5, 2012, Cebu City </w:t>
            </w:r>
          </w:p>
        </w:tc>
      </w:tr>
      <w:tr w:rsidR="009B25EE" w:rsidRPr="00B958C7" w:rsidTr="00CA6AFD">
        <w:tc>
          <w:tcPr>
            <w:tcW w:w="2952" w:type="dxa"/>
          </w:tcPr>
          <w:p w:rsidR="009B25EE" w:rsidRPr="00B958C7" w:rsidRDefault="009B25EE" w:rsidP="00CA6AFD">
            <w:pPr>
              <w:tabs>
                <w:tab w:val="left" w:pos="720"/>
              </w:tabs>
              <w:jc w:val="both"/>
              <w:rPr>
                <w:rFonts w:ascii="Arial" w:hAnsi="Arial" w:cs="Arial"/>
                <w:sz w:val="24"/>
                <w:szCs w:val="24"/>
              </w:rPr>
            </w:pPr>
            <w:r w:rsidRPr="00B958C7">
              <w:rPr>
                <w:rFonts w:ascii="Arial" w:hAnsi="Arial" w:cs="Arial"/>
                <w:sz w:val="24"/>
                <w:szCs w:val="24"/>
              </w:rPr>
              <w:t>Maria Melissa Torres</w:t>
            </w:r>
          </w:p>
        </w:tc>
        <w:tc>
          <w:tcPr>
            <w:tcW w:w="2952" w:type="dxa"/>
          </w:tcPr>
          <w:p w:rsidR="009B25EE" w:rsidRPr="00B958C7" w:rsidRDefault="009B25EE" w:rsidP="00CA6AFD">
            <w:pPr>
              <w:tabs>
                <w:tab w:val="left" w:pos="720"/>
              </w:tabs>
              <w:jc w:val="both"/>
              <w:rPr>
                <w:rFonts w:ascii="Arial" w:hAnsi="Arial" w:cs="Arial"/>
                <w:sz w:val="24"/>
                <w:szCs w:val="24"/>
              </w:rPr>
            </w:pPr>
            <w:r w:rsidRPr="00B958C7">
              <w:rPr>
                <w:rFonts w:ascii="Arial" w:hAnsi="Arial" w:cs="Arial"/>
                <w:sz w:val="24"/>
                <w:szCs w:val="24"/>
              </w:rPr>
              <w:t>16530726</w:t>
            </w:r>
          </w:p>
        </w:tc>
        <w:tc>
          <w:tcPr>
            <w:tcW w:w="2952" w:type="dxa"/>
          </w:tcPr>
          <w:p w:rsidR="009B25EE" w:rsidRPr="00B958C7" w:rsidRDefault="009B25EE" w:rsidP="00CA6AFD">
            <w:pPr>
              <w:tabs>
                <w:tab w:val="left" w:pos="720"/>
              </w:tabs>
              <w:rPr>
                <w:rFonts w:ascii="Arial" w:hAnsi="Arial" w:cs="Arial"/>
                <w:sz w:val="24"/>
                <w:szCs w:val="24"/>
              </w:rPr>
            </w:pPr>
            <w:r w:rsidRPr="00B958C7">
              <w:rPr>
                <w:rFonts w:ascii="Arial" w:hAnsi="Arial" w:cs="Arial"/>
                <w:sz w:val="24"/>
                <w:szCs w:val="24"/>
              </w:rPr>
              <w:t>March 2, 2012, Lapu-Lapu City</w:t>
            </w:r>
          </w:p>
        </w:tc>
      </w:tr>
      <w:tr w:rsidR="009B25EE" w:rsidRPr="00B958C7" w:rsidTr="00CA6AFD">
        <w:tc>
          <w:tcPr>
            <w:tcW w:w="2952" w:type="dxa"/>
          </w:tcPr>
          <w:p w:rsidR="009B25EE" w:rsidRPr="00B958C7" w:rsidRDefault="009B25EE" w:rsidP="00CA6AFD">
            <w:pPr>
              <w:tabs>
                <w:tab w:val="left" w:pos="720"/>
              </w:tabs>
              <w:jc w:val="both"/>
              <w:rPr>
                <w:rFonts w:ascii="Arial" w:hAnsi="Arial" w:cs="Arial"/>
                <w:sz w:val="24"/>
                <w:szCs w:val="24"/>
              </w:rPr>
            </w:pPr>
            <w:r w:rsidRPr="00B958C7">
              <w:rPr>
                <w:rFonts w:ascii="Arial" w:hAnsi="Arial" w:cs="Arial"/>
                <w:sz w:val="24"/>
                <w:szCs w:val="24"/>
              </w:rPr>
              <w:t>Rey Caballero</w:t>
            </w:r>
          </w:p>
        </w:tc>
        <w:tc>
          <w:tcPr>
            <w:tcW w:w="2952" w:type="dxa"/>
          </w:tcPr>
          <w:p w:rsidR="009B25EE" w:rsidRPr="00B958C7" w:rsidRDefault="009B25EE" w:rsidP="00CA6AFD">
            <w:pPr>
              <w:tabs>
                <w:tab w:val="left" w:pos="720"/>
              </w:tabs>
              <w:jc w:val="both"/>
              <w:rPr>
                <w:rFonts w:ascii="Arial" w:hAnsi="Arial" w:cs="Arial"/>
                <w:sz w:val="24"/>
                <w:szCs w:val="24"/>
              </w:rPr>
            </w:pPr>
            <w:r w:rsidRPr="00B958C7">
              <w:rPr>
                <w:rFonts w:ascii="Arial" w:hAnsi="Arial" w:cs="Arial"/>
                <w:sz w:val="24"/>
                <w:szCs w:val="24"/>
              </w:rPr>
              <w:t>15962348</w:t>
            </w:r>
          </w:p>
        </w:tc>
        <w:tc>
          <w:tcPr>
            <w:tcW w:w="2952" w:type="dxa"/>
          </w:tcPr>
          <w:p w:rsidR="009B25EE" w:rsidRPr="00B958C7" w:rsidRDefault="009B25EE" w:rsidP="00CA6AFD">
            <w:pPr>
              <w:tabs>
                <w:tab w:val="left" w:pos="720"/>
              </w:tabs>
              <w:rPr>
                <w:rFonts w:ascii="Arial" w:hAnsi="Arial" w:cs="Arial"/>
                <w:sz w:val="24"/>
                <w:szCs w:val="24"/>
              </w:rPr>
            </w:pPr>
            <w:r w:rsidRPr="00B958C7">
              <w:rPr>
                <w:rFonts w:ascii="Arial" w:hAnsi="Arial" w:cs="Arial"/>
                <w:sz w:val="24"/>
                <w:szCs w:val="24"/>
              </w:rPr>
              <w:t>Febraury 1, 2012, Cebu City</w:t>
            </w:r>
          </w:p>
        </w:tc>
      </w:tr>
      <w:tr w:rsidR="009B25EE" w:rsidRPr="00B958C7" w:rsidTr="00CA6AFD">
        <w:tc>
          <w:tcPr>
            <w:tcW w:w="2952" w:type="dxa"/>
          </w:tcPr>
          <w:p w:rsidR="009B25EE" w:rsidRPr="00B958C7" w:rsidRDefault="009B25EE" w:rsidP="00CA6AFD">
            <w:pPr>
              <w:tabs>
                <w:tab w:val="left" w:pos="720"/>
              </w:tabs>
              <w:jc w:val="both"/>
              <w:rPr>
                <w:rFonts w:ascii="Arial" w:hAnsi="Arial" w:cs="Arial"/>
                <w:sz w:val="24"/>
                <w:szCs w:val="24"/>
              </w:rPr>
            </w:pPr>
            <w:r w:rsidRPr="00B958C7">
              <w:rPr>
                <w:rFonts w:ascii="Arial" w:hAnsi="Arial" w:cs="Arial"/>
                <w:sz w:val="24"/>
                <w:szCs w:val="24"/>
              </w:rPr>
              <w:t>Hope Tinambacan</w:t>
            </w:r>
          </w:p>
        </w:tc>
        <w:tc>
          <w:tcPr>
            <w:tcW w:w="2952" w:type="dxa"/>
          </w:tcPr>
          <w:p w:rsidR="009B25EE" w:rsidRPr="00B958C7" w:rsidRDefault="009B25EE" w:rsidP="00CA6AFD">
            <w:pPr>
              <w:tabs>
                <w:tab w:val="left" w:pos="720"/>
              </w:tabs>
              <w:jc w:val="both"/>
              <w:rPr>
                <w:rFonts w:ascii="Arial" w:hAnsi="Arial" w:cs="Arial"/>
                <w:sz w:val="24"/>
                <w:szCs w:val="24"/>
              </w:rPr>
            </w:pPr>
            <w:r w:rsidRPr="00B958C7">
              <w:rPr>
                <w:rFonts w:ascii="Arial" w:hAnsi="Arial" w:cs="Arial"/>
                <w:sz w:val="24"/>
                <w:szCs w:val="24"/>
              </w:rPr>
              <w:t>13736934</w:t>
            </w:r>
          </w:p>
        </w:tc>
        <w:tc>
          <w:tcPr>
            <w:tcW w:w="2952" w:type="dxa"/>
          </w:tcPr>
          <w:p w:rsidR="009B25EE" w:rsidRPr="00B958C7" w:rsidRDefault="009B25EE" w:rsidP="00CA6AFD">
            <w:pPr>
              <w:tabs>
                <w:tab w:val="left" w:pos="720"/>
              </w:tabs>
              <w:rPr>
                <w:rFonts w:ascii="Arial" w:hAnsi="Arial" w:cs="Arial"/>
                <w:sz w:val="24"/>
                <w:szCs w:val="24"/>
              </w:rPr>
            </w:pPr>
            <w:r w:rsidRPr="00B958C7">
              <w:rPr>
                <w:rFonts w:ascii="Arial" w:hAnsi="Arial" w:cs="Arial"/>
                <w:sz w:val="24"/>
                <w:szCs w:val="24"/>
              </w:rPr>
              <w:t>January 10, 2012, Cebu City</w:t>
            </w:r>
          </w:p>
        </w:tc>
      </w:tr>
    </w:tbl>
    <w:p w:rsidR="009B25EE" w:rsidRPr="00B958C7" w:rsidRDefault="009B25EE" w:rsidP="009B25EE">
      <w:pPr>
        <w:rPr>
          <w:rFonts w:ascii="Arial" w:hAnsi="Arial" w:cs="Arial"/>
          <w:sz w:val="24"/>
          <w:szCs w:val="24"/>
        </w:rPr>
      </w:pPr>
    </w:p>
    <w:p w:rsidR="009B25EE" w:rsidRPr="00B958C7" w:rsidRDefault="009B25EE" w:rsidP="009B25EE">
      <w:pPr>
        <w:ind w:firstLine="720"/>
        <w:jc w:val="both"/>
        <w:rPr>
          <w:rFonts w:ascii="Arial" w:hAnsi="Arial" w:cs="Arial"/>
          <w:sz w:val="24"/>
          <w:szCs w:val="24"/>
        </w:rPr>
      </w:pPr>
      <w:r w:rsidRPr="00B958C7">
        <w:rPr>
          <w:rFonts w:ascii="Arial" w:hAnsi="Arial" w:cs="Arial"/>
          <w:sz w:val="24"/>
          <w:szCs w:val="24"/>
        </w:rPr>
        <w:t>Known to me and to be the same persons who executed the foregoing Articles of Incorporation and acknowledged to me that the same is their own free and voluntary act and deed for the purposes and uses herein stated.</w:t>
      </w:r>
    </w:p>
    <w:p w:rsidR="009B25EE" w:rsidRPr="00B958C7" w:rsidRDefault="009B25EE" w:rsidP="009B25EE">
      <w:pPr>
        <w:ind w:firstLine="720"/>
        <w:jc w:val="both"/>
        <w:rPr>
          <w:rFonts w:ascii="Arial" w:hAnsi="Arial" w:cs="Arial"/>
          <w:sz w:val="24"/>
          <w:szCs w:val="24"/>
        </w:rPr>
      </w:pPr>
      <w:r w:rsidRPr="00B958C7">
        <w:rPr>
          <w:rFonts w:ascii="Arial" w:hAnsi="Arial" w:cs="Arial"/>
          <w:sz w:val="24"/>
          <w:szCs w:val="24"/>
        </w:rPr>
        <w:t>WITNESS MY HAND AND SEAL on the date, place and year first above written.</w:t>
      </w:r>
    </w:p>
    <w:p w:rsidR="009B25EE" w:rsidRPr="00B958C7" w:rsidRDefault="009B25EE" w:rsidP="009B25EE">
      <w:pPr>
        <w:jc w:val="both"/>
        <w:rPr>
          <w:rFonts w:ascii="Arial" w:hAnsi="Arial" w:cs="Arial"/>
          <w:sz w:val="24"/>
          <w:szCs w:val="24"/>
        </w:rPr>
      </w:pPr>
    </w:p>
    <w:p w:rsidR="009B25EE" w:rsidRPr="00B958C7" w:rsidRDefault="009B25EE" w:rsidP="009B25EE">
      <w:pPr>
        <w:shd w:val="clear" w:color="auto" w:fill="FFFFFF"/>
        <w:spacing w:after="0" w:line="240" w:lineRule="auto"/>
        <w:ind w:left="3600" w:firstLine="720"/>
        <w:rPr>
          <w:rFonts w:ascii="Arial" w:eastAsia="Times New Roman" w:hAnsi="Arial" w:cs="Arial"/>
          <w:sz w:val="24"/>
          <w:szCs w:val="24"/>
        </w:rPr>
      </w:pPr>
      <w:r w:rsidRPr="00B958C7">
        <w:rPr>
          <w:rFonts w:ascii="Arial" w:eastAsia="Times New Roman" w:hAnsi="Arial" w:cs="Arial"/>
          <w:b/>
          <w:bCs/>
          <w:sz w:val="24"/>
          <w:szCs w:val="24"/>
        </w:rPr>
        <w:t xml:space="preserve">    ATTY. CHERYL S. SUMANOY</w:t>
      </w:r>
    </w:p>
    <w:p w:rsidR="009B25EE" w:rsidRPr="00B958C7" w:rsidRDefault="009B25EE" w:rsidP="009B25EE">
      <w:pPr>
        <w:shd w:val="clear" w:color="auto" w:fill="FFFFFF"/>
        <w:spacing w:after="0" w:line="240" w:lineRule="auto"/>
        <w:ind w:left="2880" w:firstLine="720"/>
        <w:rPr>
          <w:rFonts w:ascii="Arial" w:eastAsia="Times New Roman" w:hAnsi="Arial" w:cs="Arial"/>
          <w:sz w:val="24"/>
          <w:szCs w:val="24"/>
        </w:rPr>
      </w:pPr>
      <w:r w:rsidRPr="00B958C7">
        <w:rPr>
          <w:rFonts w:ascii="Arial" w:eastAsia="Times New Roman" w:hAnsi="Arial" w:cs="Arial"/>
          <w:sz w:val="24"/>
          <w:szCs w:val="24"/>
        </w:rPr>
        <w:t xml:space="preserve">      Notary Public until December 31, 2013</w:t>
      </w:r>
    </w:p>
    <w:p w:rsidR="009B25EE" w:rsidRPr="00B958C7" w:rsidRDefault="009B25EE" w:rsidP="009B25EE">
      <w:pPr>
        <w:shd w:val="clear" w:color="auto" w:fill="FFFFFF"/>
        <w:spacing w:after="0" w:line="240" w:lineRule="auto"/>
        <w:ind w:left="3600"/>
        <w:rPr>
          <w:rFonts w:ascii="Arial" w:eastAsia="Times New Roman" w:hAnsi="Arial" w:cs="Arial"/>
          <w:sz w:val="24"/>
          <w:szCs w:val="24"/>
        </w:rPr>
      </w:pPr>
      <w:r w:rsidRPr="00B958C7">
        <w:rPr>
          <w:rFonts w:ascii="Arial" w:hAnsi="Arial" w:cs="Arial"/>
          <w:sz w:val="24"/>
          <w:szCs w:val="24"/>
        </w:rPr>
        <w:t xml:space="preserve">      PTR No. 212567/05-01-12/Cebu City</w:t>
      </w:r>
    </w:p>
    <w:p w:rsidR="009B25EE" w:rsidRPr="00B958C7" w:rsidRDefault="009B25EE" w:rsidP="009B25EE">
      <w:pPr>
        <w:shd w:val="clear" w:color="auto" w:fill="FFFFFF"/>
        <w:spacing w:after="0" w:line="240" w:lineRule="auto"/>
        <w:ind w:left="3600"/>
        <w:rPr>
          <w:rFonts w:ascii="Arial" w:eastAsia="Times New Roman" w:hAnsi="Arial" w:cs="Arial"/>
          <w:sz w:val="24"/>
          <w:szCs w:val="24"/>
        </w:rPr>
      </w:pPr>
      <w:r w:rsidRPr="00B958C7">
        <w:rPr>
          <w:rFonts w:ascii="Arial" w:hAnsi="Arial" w:cs="Arial"/>
          <w:sz w:val="24"/>
          <w:szCs w:val="24"/>
        </w:rPr>
        <w:t xml:space="preserve">      IBP No. 786805//10-01-12/Cebu City</w:t>
      </w:r>
    </w:p>
    <w:p w:rsidR="009B25EE" w:rsidRPr="00B958C7" w:rsidRDefault="009B25EE" w:rsidP="009B25EE">
      <w:pPr>
        <w:shd w:val="clear" w:color="auto" w:fill="FFFFFF"/>
        <w:ind w:left="3600" w:firstLine="720"/>
        <w:rPr>
          <w:rFonts w:ascii="Arial" w:eastAsia="Times New Roman" w:hAnsi="Arial" w:cs="Arial"/>
          <w:sz w:val="24"/>
          <w:szCs w:val="24"/>
        </w:rPr>
      </w:pPr>
      <w:r w:rsidRPr="00B958C7">
        <w:rPr>
          <w:rFonts w:ascii="Arial" w:eastAsia="Times New Roman" w:hAnsi="Arial" w:cs="Arial"/>
          <w:sz w:val="24"/>
          <w:szCs w:val="24"/>
        </w:rPr>
        <w:t xml:space="preserve">      Roll No. 24355</w:t>
      </w:r>
    </w:p>
    <w:p w:rsidR="009B25EE" w:rsidRPr="00B958C7" w:rsidRDefault="009B25EE" w:rsidP="009B25EE">
      <w:pPr>
        <w:shd w:val="clear" w:color="auto" w:fill="FFFFFF"/>
        <w:spacing w:after="0" w:line="240" w:lineRule="auto"/>
        <w:rPr>
          <w:rFonts w:ascii="Arial" w:hAnsi="Arial" w:cs="Arial"/>
          <w:sz w:val="24"/>
          <w:szCs w:val="24"/>
        </w:rPr>
      </w:pPr>
      <w:r w:rsidRPr="00B958C7">
        <w:rPr>
          <w:rFonts w:ascii="Arial" w:hAnsi="Arial" w:cs="Arial"/>
          <w:sz w:val="24"/>
          <w:szCs w:val="24"/>
        </w:rPr>
        <w:t>Doc. No.: 1260</w:t>
      </w:r>
    </w:p>
    <w:p w:rsidR="009B25EE" w:rsidRPr="00B958C7" w:rsidRDefault="009B25EE" w:rsidP="009B25EE">
      <w:pPr>
        <w:shd w:val="clear" w:color="auto" w:fill="FFFFFF"/>
        <w:spacing w:after="0" w:line="240" w:lineRule="auto"/>
        <w:rPr>
          <w:rFonts w:ascii="Arial" w:hAnsi="Arial" w:cs="Arial"/>
          <w:sz w:val="24"/>
          <w:szCs w:val="24"/>
        </w:rPr>
      </w:pPr>
      <w:r w:rsidRPr="00B958C7">
        <w:rPr>
          <w:rFonts w:ascii="Arial" w:hAnsi="Arial" w:cs="Arial"/>
          <w:sz w:val="24"/>
          <w:szCs w:val="24"/>
        </w:rPr>
        <w:t>Page No.: 53</w:t>
      </w:r>
    </w:p>
    <w:p w:rsidR="009B25EE" w:rsidRPr="00B958C7" w:rsidRDefault="009B25EE" w:rsidP="009B25EE">
      <w:pPr>
        <w:shd w:val="clear" w:color="auto" w:fill="FFFFFF"/>
        <w:spacing w:after="0" w:line="240" w:lineRule="auto"/>
        <w:rPr>
          <w:rFonts w:ascii="Arial" w:hAnsi="Arial" w:cs="Arial"/>
          <w:sz w:val="24"/>
          <w:szCs w:val="24"/>
        </w:rPr>
      </w:pPr>
      <w:r w:rsidRPr="00B958C7">
        <w:rPr>
          <w:rFonts w:ascii="Arial" w:hAnsi="Arial" w:cs="Arial"/>
          <w:sz w:val="24"/>
          <w:szCs w:val="24"/>
        </w:rPr>
        <w:t>Book No.: V</w:t>
      </w:r>
    </w:p>
    <w:p w:rsidR="009B25EE" w:rsidRPr="00B958C7" w:rsidRDefault="009B25EE" w:rsidP="009B25EE">
      <w:pPr>
        <w:rPr>
          <w:rFonts w:ascii="Arial" w:hAnsi="Arial" w:cs="Arial"/>
          <w:sz w:val="24"/>
          <w:szCs w:val="24"/>
        </w:rPr>
      </w:pPr>
      <w:r w:rsidRPr="00B958C7">
        <w:rPr>
          <w:rFonts w:ascii="Arial" w:hAnsi="Arial" w:cs="Arial"/>
          <w:sz w:val="24"/>
          <w:szCs w:val="24"/>
        </w:rPr>
        <w:t>Series of 2012</w:t>
      </w:r>
    </w:p>
    <w:p w:rsidR="00FF34CF" w:rsidRDefault="00FF34CF"/>
    <w:p w:rsidR="00BB0415" w:rsidRDefault="00BB0415" w:rsidP="00BB0415">
      <w:pPr>
        <w:jc w:val="center"/>
        <w:rPr>
          <w:rFonts w:ascii="Arial" w:hAnsi="Arial" w:cs="Arial"/>
          <w:b/>
          <w:sz w:val="28"/>
          <w:szCs w:val="28"/>
        </w:rPr>
      </w:pPr>
      <w:r w:rsidRPr="00866E4A">
        <w:rPr>
          <w:rFonts w:ascii="Arial" w:hAnsi="Arial" w:cs="Arial"/>
          <w:b/>
          <w:sz w:val="28"/>
          <w:szCs w:val="28"/>
        </w:rPr>
        <w:lastRenderedPageBreak/>
        <w:t>TREASURER’S AFFIDAVIT</w:t>
      </w:r>
    </w:p>
    <w:p w:rsidR="00A7513A" w:rsidRPr="00866E4A" w:rsidRDefault="00A7513A" w:rsidP="00BB0415">
      <w:pPr>
        <w:jc w:val="center"/>
        <w:rPr>
          <w:rFonts w:ascii="Arial" w:hAnsi="Arial" w:cs="Arial"/>
          <w:b/>
          <w:sz w:val="28"/>
          <w:szCs w:val="28"/>
        </w:rPr>
      </w:pPr>
    </w:p>
    <w:p w:rsidR="00BB0415" w:rsidRPr="00B958C7" w:rsidRDefault="00BB0415" w:rsidP="00BB0415">
      <w:pPr>
        <w:spacing w:after="0"/>
        <w:rPr>
          <w:rFonts w:ascii="Arial" w:hAnsi="Arial" w:cs="Arial"/>
          <w:sz w:val="24"/>
          <w:szCs w:val="24"/>
        </w:rPr>
      </w:pPr>
      <w:r w:rsidRPr="00B958C7">
        <w:rPr>
          <w:rFonts w:ascii="Arial" w:hAnsi="Arial" w:cs="Arial"/>
          <w:sz w:val="24"/>
          <w:szCs w:val="24"/>
        </w:rPr>
        <w:t>REPUBLIC OF THE PHILIPPINES  )</w:t>
      </w:r>
    </w:p>
    <w:p w:rsidR="00BB0415" w:rsidRDefault="00BB0415" w:rsidP="00BB0415">
      <w:pPr>
        <w:rPr>
          <w:rFonts w:ascii="Arial" w:hAnsi="Arial" w:cs="Arial"/>
          <w:sz w:val="24"/>
          <w:szCs w:val="24"/>
        </w:rPr>
      </w:pPr>
      <w:r w:rsidRPr="00B958C7">
        <w:rPr>
          <w:rFonts w:ascii="Arial" w:hAnsi="Arial" w:cs="Arial"/>
          <w:sz w:val="24"/>
          <w:szCs w:val="24"/>
        </w:rPr>
        <w:t>CITY OF CEBU                                 )</w:t>
      </w:r>
      <w:r w:rsidRPr="00B958C7">
        <w:rPr>
          <w:rFonts w:ascii="Arial" w:hAnsi="Arial" w:cs="Arial"/>
          <w:sz w:val="24"/>
          <w:szCs w:val="24"/>
        </w:rPr>
        <w:tab/>
        <w:t>SS.</w:t>
      </w:r>
    </w:p>
    <w:p w:rsidR="00BB0415" w:rsidRDefault="00BB0415" w:rsidP="00BB0415">
      <w:pPr>
        <w:rPr>
          <w:rFonts w:ascii="Arial" w:hAnsi="Arial" w:cs="Arial"/>
          <w:sz w:val="24"/>
          <w:szCs w:val="24"/>
        </w:rPr>
      </w:pPr>
    </w:p>
    <w:p w:rsidR="00BB0415" w:rsidRDefault="00BB0415" w:rsidP="00BB0415">
      <w:pPr>
        <w:rPr>
          <w:rFonts w:ascii="Arial" w:hAnsi="Arial" w:cs="Arial"/>
          <w:sz w:val="24"/>
          <w:szCs w:val="24"/>
        </w:rPr>
      </w:pPr>
      <w:r>
        <w:rPr>
          <w:rFonts w:ascii="Arial" w:hAnsi="Arial" w:cs="Arial"/>
          <w:sz w:val="24"/>
          <w:szCs w:val="24"/>
        </w:rPr>
        <w:tab/>
        <w:t>I, CHERRY OZOA, being duly sworn, depose and say:</w:t>
      </w:r>
    </w:p>
    <w:p w:rsidR="00BB0415" w:rsidRDefault="00BB0415" w:rsidP="007F2F7D">
      <w:pPr>
        <w:jc w:val="both"/>
        <w:rPr>
          <w:rFonts w:ascii="Arial" w:hAnsi="Arial" w:cs="Arial"/>
          <w:sz w:val="24"/>
          <w:szCs w:val="24"/>
        </w:rPr>
      </w:pPr>
      <w:r>
        <w:rPr>
          <w:rFonts w:ascii="Arial" w:hAnsi="Arial" w:cs="Arial"/>
          <w:sz w:val="24"/>
          <w:szCs w:val="24"/>
        </w:rPr>
        <w:tab/>
        <w:t>That I have been elected by the subscribers of the corporation as Treasurer thereof, to act as such until my successor has been duly elected and qualified in accordance with the by-laws of the corporation, and that as such Treasurer, I hereby certify under oath that at least 25</w:t>
      </w:r>
      <w:r w:rsidR="00AC5B1E">
        <w:rPr>
          <w:rFonts w:ascii="Arial" w:hAnsi="Arial" w:cs="Arial"/>
          <w:sz w:val="24"/>
          <w:szCs w:val="24"/>
        </w:rPr>
        <w:t>% of the authorized capital stock of the corporation has been subscribed and at least 25% of the total subscription has been paid, and received by me, in cash or property, in the amount of not less than P5,000, in accordance with the Corporation Code.</w:t>
      </w:r>
    </w:p>
    <w:p w:rsidR="007F2F7D" w:rsidRDefault="007F2F7D" w:rsidP="00BB0415">
      <w:pPr>
        <w:rPr>
          <w:rFonts w:ascii="Arial" w:hAnsi="Arial" w:cs="Arial"/>
          <w:sz w:val="24"/>
          <w:szCs w:val="24"/>
        </w:rPr>
      </w:pPr>
    </w:p>
    <w:p w:rsidR="007F2F7D" w:rsidRDefault="007F2F7D" w:rsidP="00BB0415">
      <w:pPr>
        <w:rPr>
          <w:rFonts w:ascii="Arial" w:hAnsi="Arial" w:cs="Arial"/>
          <w:sz w:val="24"/>
          <w:szCs w:val="24"/>
        </w:rPr>
      </w:pPr>
    </w:p>
    <w:p w:rsidR="007F2F7D" w:rsidRPr="006A647D" w:rsidRDefault="007F2F7D" w:rsidP="006A647D">
      <w:pPr>
        <w:ind w:left="5040" w:firstLine="720"/>
        <w:jc w:val="center"/>
        <w:rPr>
          <w:rFonts w:ascii="Arial" w:hAnsi="Arial" w:cs="Arial"/>
          <w:b/>
          <w:sz w:val="24"/>
          <w:szCs w:val="24"/>
        </w:rPr>
      </w:pPr>
      <w:r w:rsidRPr="006A647D">
        <w:rPr>
          <w:rFonts w:ascii="Arial" w:hAnsi="Arial" w:cs="Arial"/>
          <w:b/>
          <w:sz w:val="24"/>
          <w:szCs w:val="24"/>
        </w:rPr>
        <w:t>CHERRY OZOA</w:t>
      </w:r>
    </w:p>
    <w:p w:rsidR="007F2F7D" w:rsidRDefault="007F2F7D" w:rsidP="007F2F7D">
      <w:pPr>
        <w:jc w:val="right"/>
        <w:rPr>
          <w:rFonts w:ascii="Arial" w:hAnsi="Arial" w:cs="Arial"/>
          <w:sz w:val="24"/>
          <w:szCs w:val="24"/>
        </w:rPr>
      </w:pPr>
    </w:p>
    <w:p w:rsidR="007F2F7D" w:rsidRDefault="007F2F7D" w:rsidP="007F2F7D">
      <w:pPr>
        <w:jc w:val="both"/>
        <w:rPr>
          <w:rFonts w:ascii="Arial" w:hAnsi="Arial" w:cs="Arial"/>
          <w:sz w:val="28"/>
          <w:szCs w:val="28"/>
        </w:rPr>
      </w:pPr>
    </w:p>
    <w:p w:rsidR="007F2F7D" w:rsidRDefault="007F2F7D" w:rsidP="007F2F7D">
      <w:pPr>
        <w:jc w:val="both"/>
        <w:rPr>
          <w:rFonts w:ascii="Arial" w:hAnsi="Arial" w:cs="Arial"/>
          <w:sz w:val="28"/>
          <w:szCs w:val="28"/>
        </w:rPr>
      </w:pPr>
      <w:r>
        <w:rPr>
          <w:rFonts w:ascii="Arial" w:hAnsi="Arial" w:cs="Arial"/>
          <w:sz w:val="28"/>
          <w:szCs w:val="28"/>
        </w:rPr>
        <w:tab/>
        <w:t>Subscribed and sworn to before me, a Notary Public, for and in the City of Cebu, this 5</w:t>
      </w:r>
      <w:r w:rsidRPr="007F2F7D">
        <w:rPr>
          <w:rFonts w:ascii="Arial" w:hAnsi="Arial" w:cs="Arial"/>
          <w:sz w:val="28"/>
          <w:szCs w:val="28"/>
          <w:vertAlign w:val="superscript"/>
        </w:rPr>
        <w:t>th</w:t>
      </w:r>
      <w:r>
        <w:rPr>
          <w:rFonts w:ascii="Arial" w:hAnsi="Arial" w:cs="Arial"/>
          <w:sz w:val="28"/>
          <w:szCs w:val="28"/>
        </w:rPr>
        <w:t xml:space="preserve"> day of October 2012, by Cherry Ozoa, with Resident Certificate number 2339859 issued at Cebu City on January 4, 2012.</w:t>
      </w:r>
    </w:p>
    <w:p w:rsidR="007F2F7D" w:rsidRDefault="007F2F7D" w:rsidP="007F2F7D">
      <w:pPr>
        <w:jc w:val="both"/>
        <w:rPr>
          <w:rFonts w:ascii="Arial" w:hAnsi="Arial" w:cs="Arial"/>
          <w:sz w:val="28"/>
          <w:szCs w:val="28"/>
        </w:rPr>
      </w:pPr>
    </w:p>
    <w:p w:rsidR="007F2F7D" w:rsidRPr="00B958C7" w:rsidRDefault="007F2F7D" w:rsidP="007F2F7D">
      <w:pPr>
        <w:shd w:val="clear" w:color="auto" w:fill="FFFFFF"/>
        <w:spacing w:after="0" w:line="240" w:lineRule="auto"/>
        <w:ind w:left="3600" w:firstLine="720"/>
        <w:rPr>
          <w:rFonts w:ascii="Arial" w:eastAsia="Times New Roman" w:hAnsi="Arial" w:cs="Arial"/>
          <w:sz w:val="24"/>
          <w:szCs w:val="24"/>
        </w:rPr>
      </w:pPr>
      <w:r w:rsidRPr="00B958C7">
        <w:rPr>
          <w:rFonts w:ascii="Arial" w:eastAsia="Times New Roman" w:hAnsi="Arial" w:cs="Arial"/>
          <w:b/>
          <w:bCs/>
          <w:sz w:val="24"/>
          <w:szCs w:val="24"/>
        </w:rPr>
        <w:t>ATTY. CHERYL S. SUMANOY</w:t>
      </w:r>
    </w:p>
    <w:p w:rsidR="007F2F7D" w:rsidRPr="00B958C7" w:rsidRDefault="007F2F7D" w:rsidP="007F2F7D">
      <w:pPr>
        <w:shd w:val="clear" w:color="auto" w:fill="FFFFFF"/>
        <w:spacing w:after="0" w:line="240" w:lineRule="auto"/>
        <w:ind w:left="2880" w:firstLine="720"/>
        <w:rPr>
          <w:rFonts w:ascii="Arial" w:eastAsia="Times New Roman" w:hAnsi="Arial" w:cs="Arial"/>
          <w:sz w:val="24"/>
          <w:szCs w:val="24"/>
        </w:rPr>
      </w:pPr>
      <w:r w:rsidRPr="00B958C7">
        <w:rPr>
          <w:rFonts w:ascii="Arial" w:eastAsia="Times New Roman" w:hAnsi="Arial" w:cs="Arial"/>
          <w:sz w:val="24"/>
          <w:szCs w:val="24"/>
        </w:rPr>
        <w:t xml:space="preserve">      Notary Public until December 31, 2013</w:t>
      </w:r>
    </w:p>
    <w:p w:rsidR="007F2F7D" w:rsidRPr="00B958C7" w:rsidRDefault="007F2F7D" w:rsidP="007F2F7D">
      <w:pPr>
        <w:shd w:val="clear" w:color="auto" w:fill="FFFFFF"/>
        <w:spacing w:after="0" w:line="240" w:lineRule="auto"/>
        <w:ind w:left="3600"/>
        <w:rPr>
          <w:rFonts w:ascii="Arial" w:eastAsia="Times New Roman" w:hAnsi="Arial" w:cs="Arial"/>
          <w:sz w:val="24"/>
          <w:szCs w:val="24"/>
        </w:rPr>
      </w:pPr>
      <w:r w:rsidRPr="00B958C7">
        <w:rPr>
          <w:rFonts w:ascii="Arial" w:hAnsi="Arial" w:cs="Arial"/>
          <w:sz w:val="24"/>
          <w:szCs w:val="24"/>
        </w:rPr>
        <w:t xml:space="preserve">      PTR No. 212567/05-01-12/Cebu City</w:t>
      </w:r>
    </w:p>
    <w:p w:rsidR="007F2F7D" w:rsidRPr="00B958C7" w:rsidRDefault="007F2F7D" w:rsidP="007F2F7D">
      <w:pPr>
        <w:shd w:val="clear" w:color="auto" w:fill="FFFFFF"/>
        <w:spacing w:after="0" w:line="240" w:lineRule="auto"/>
        <w:ind w:left="3600"/>
        <w:rPr>
          <w:rFonts w:ascii="Arial" w:eastAsia="Times New Roman" w:hAnsi="Arial" w:cs="Arial"/>
          <w:sz w:val="24"/>
          <w:szCs w:val="24"/>
        </w:rPr>
      </w:pPr>
      <w:r w:rsidRPr="00B958C7">
        <w:rPr>
          <w:rFonts w:ascii="Arial" w:hAnsi="Arial" w:cs="Arial"/>
          <w:sz w:val="24"/>
          <w:szCs w:val="24"/>
        </w:rPr>
        <w:t xml:space="preserve">      IBP No. 786805//10-01-12/Cebu City</w:t>
      </w:r>
    </w:p>
    <w:p w:rsidR="007F2F7D" w:rsidRPr="00B958C7" w:rsidRDefault="007F2F7D" w:rsidP="007F2F7D">
      <w:pPr>
        <w:shd w:val="clear" w:color="auto" w:fill="FFFFFF"/>
        <w:ind w:left="3600" w:firstLine="720"/>
        <w:rPr>
          <w:rFonts w:ascii="Arial" w:eastAsia="Times New Roman" w:hAnsi="Arial" w:cs="Arial"/>
          <w:sz w:val="24"/>
          <w:szCs w:val="24"/>
        </w:rPr>
      </w:pPr>
      <w:r w:rsidRPr="00B958C7">
        <w:rPr>
          <w:rFonts w:ascii="Arial" w:eastAsia="Times New Roman" w:hAnsi="Arial" w:cs="Arial"/>
          <w:sz w:val="24"/>
          <w:szCs w:val="24"/>
        </w:rPr>
        <w:t xml:space="preserve">      Roll No. 24355</w:t>
      </w:r>
    </w:p>
    <w:p w:rsidR="007F2F7D" w:rsidRPr="00B958C7" w:rsidRDefault="007F2F7D" w:rsidP="007F2F7D">
      <w:pPr>
        <w:shd w:val="clear" w:color="auto" w:fill="FFFFFF"/>
        <w:spacing w:after="0" w:line="240" w:lineRule="auto"/>
        <w:rPr>
          <w:rFonts w:ascii="Arial" w:hAnsi="Arial" w:cs="Arial"/>
          <w:sz w:val="24"/>
          <w:szCs w:val="24"/>
        </w:rPr>
      </w:pPr>
      <w:r w:rsidRPr="00B958C7">
        <w:rPr>
          <w:rFonts w:ascii="Arial" w:hAnsi="Arial" w:cs="Arial"/>
          <w:sz w:val="24"/>
          <w:szCs w:val="24"/>
        </w:rPr>
        <w:t>Doc. No.: 126</w:t>
      </w:r>
      <w:r w:rsidR="00866E4A">
        <w:rPr>
          <w:rFonts w:ascii="Arial" w:hAnsi="Arial" w:cs="Arial"/>
          <w:sz w:val="24"/>
          <w:szCs w:val="24"/>
        </w:rPr>
        <w:t>1</w:t>
      </w:r>
    </w:p>
    <w:p w:rsidR="007F2F7D" w:rsidRPr="00B958C7" w:rsidRDefault="007F2F7D" w:rsidP="007F2F7D">
      <w:pPr>
        <w:shd w:val="clear" w:color="auto" w:fill="FFFFFF"/>
        <w:spacing w:after="0" w:line="240" w:lineRule="auto"/>
        <w:rPr>
          <w:rFonts w:ascii="Arial" w:hAnsi="Arial" w:cs="Arial"/>
          <w:sz w:val="24"/>
          <w:szCs w:val="24"/>
        </w:rPr>
      </w:pPr>
      <w:r w:rsidRPr="00B958C7">
        <w:rPr>
          <w:rFonts w:ascii="Arial" w:hAnsi="Arial" w:cs="Arial"/>
          <w:sz w:val="24"/>
          <w:szCs w:val="24"/>
        </w:rPr>
        <w:t>Page No.: 53</w:t>
      </w:r>
    </w:p>
    <w:p w:rsidR="007F2F7D" w:rsidRPr="00B958C7" w:rsidRDefault="007F2F7D" w:rsidP="007F2F7D">
      <w:pPr>
        <w:shd w:val="clear" w:color="auto" w:fill="FFFFFF"/>
        <w:spacing w:after="0" w:line="240" w:lineRule="auto"/>
        <w:rPr>
          <w:rFonts w:ascii="Arial" w:hAnsi="Arial" w:cs="Arial"/>
          <w:sz w:val="24"/>
          <w:szCs w:val="24"/>
        </w:rPr>
      </w:pPr>
      <w:r w:rsidRPr="00B958C7">
        <w:rPr>
          <w:rFonts w:ascii="Arial" w:hAnsi="Arial" w:cs="Arial"/>
          <w:sz w:val="24"/>
          <w:szCs w:val="24"/>
        </w:rPr>
        <w:t>Book No.: V</w:t>
      </w:r>
    </w:p>
    <w:p w:rsidR="007F2F7D" w:rsidRPr="00B958C7" w:rsidRDefault="007F2F7D" w:rsidP="007F2F7D">
      <w:pPr>
        <w:rPr>
          <w:rFonts w:ascii="Arial" w:hAnsi="Arial" w:cs="Arial"/>
          <w:sz w:val="24"/>
          <w:szCs w:val="24"/>
        </w:rPr>
      </w:pPr>
      <w:r w:rsidRPr="00B958C7">
        <w:rPr>
          <w:rFonts w:ascii="Arial" w:hAnsi="Arial" w:cs="Arial"/>
          <w:sz w:val="24"/>
          <w:szCs w:val="24"/>
        </w:rPr>
        <w:t>Series of 2012</w:t>
      </w:r>
    </w:p>
    <w:sectPr w:rsidR="007F2F7D" w:rsidRPr="00B958C7" w:rsidSect="0096071A">
      <w:type w:val="continuous"/>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altName w:val="Times"/>
    <w:panose1 w:val="02020603050405020304"/>
    <w:charset w:val="00"/>
    <w:family w:val="roman"/>
    <w:pitch w:val="variable"/>
    <w:sig w:usb0="20002A87" w:usb1="80000000" w:usb2="00000008" w:usb3="00000000" w:csb0="000001FF" w:csb1="00000000"/>
  </w:font>
  <w:font w:name="Calibri">
    <w:altName w:val="Arial"/>
    <w:panose1 w:val="020F0502020204030204"/>
    <w:charset w:val="00"/>
    <w:family w:val="swiss"/>
    <w:pitch w:val="variable"/>
    <w:sig w:usb0="A00002EF" w:usb1="4000207B" w:usb2="00000000" w:usb3="00000000" w:csb0="0000009F" w:csb1="00000000"/>
  </w:font>
  <w:font w:name="Arial">
    <w:altName w:val="Lucida Sans Unicode"/>
    <w:panose1 w:val="020B0604020202020204"/>
    <w:charset w:val="00"/>
    <w:family w:val="swiss"/>
    <w:pitch w:val="variable"/>
    <w:sig w:usb0="20002A87" w:usb1="80000000" w:usb2="00000008" w:usb3="00000000" w:csb0="000001FF" w:csb1="00000000"/>
  </w:font>
  <w:font w:name="Cambria">
    <w:altName w:val="Palatino Linotype"/>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10"/>
    <w:multiLevelType w:val="singleLevel"/>
    <w:tmpl w:val="F9CA856C"/>
    <w:name w:val="WW8Num17"/>
    <w:lvl w:ilvl="0">
      <w:start w:val="1"/>
      <w:numFmt w:val="decimal"/>
      <w:lvlText w:val="%1."/>
      <w:lvlJc w:val="left"/>
      <w:pPr>
        <w:ind w:left="720" w:hanging="360"/>
      </w:pPr>
      <w:rPr>
        <w:b w:val="0"/>
      </w:rPr>
    </w:lvl>
  </w:abstractNum>
  <w:abstractNum w:abstractNumId="1">
    <w:nsid w:val="00000016"/>
    <w:multiLevelType w:val="multilevel"/>
    <w:tmpl w:val="00000016"/>
    <w:name w:val="WW8Num25"/>
    <w:lvl w:ilvl="0">
      <w:start w:val="1"/>
      <w:numFmt w:val="upperLetter"/>
      <w:lvlText w:val="%1)"/>
      <w:lvlJc w:val="left"/>
      <w:pPr>
        <w:tabs>
          <w:tab w:val="num" w:pos="1800"/>
        </w:tabs>
        <w:ind w:left="1800" w:hanging="360"/>
      </w:pPr>
    </w:lvl>
    <w:lvl w:ilvl="1">
      <w:start w:val="1"/>
      <w:numFmt w:val="lowerLetter"/>
      <w:lvlText w:val="%2."/>
      <w:lvlJc w:val="left"/>
      <w:pPr>
        <w:tabs>
          <w:tab w:val="num" w:pos="2520"/>
        </w:tabs>
        <w:ind w:left="2520" w:hanging="360"/>
      </w:pPr>
    </w:lvl>
    <w:lvl w:ilvl="2">
      <w:start w:val="1"/>
      <w:numFmt w:val="lowerRoman"/>
      <w:lvlText w:val="%3."/>
      <w:lvlJc w:val="right"/>
      <w:pPr>
        <w:tabs>
          <w:tab w:val="num" w:pos="3240"/>
        </w:tabs>
        <w:ind w:left="3240" w:hanging="18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drawingGridHorizontalSpacing w:val="110"/>
  <w:displayHorizontalDrawingGridEvery w:val="2"/>
  <w:characterSpacingControl w:val="doNotCompress"/>
  <w:compat/>
  <w:rsids>
    <w:rsidRoot w:val="009B25EE"/>
    <w:rsid w:val="00040992"/>
    <w:rsid w:val="00111E36"/>
    <w:rsid w:val="00113BAB"/>
    <w:rsid w:val="00126B1C"/>
    <w:rsid w:val="00156C16"/>
    <w:rsid w:val="00191DD5"/>
    <w:rsid w:val="001E55E9"/>
    <w:rsid w:val="00224C94"/>
    <w:rsid w:val="00245654"/>
    <w:rsid w:val="0027375D"/>
    <w:rsid w:val="002921B9"/>
    <w:rsid w:val="00292FA6"/>
    <w:rsid w:val="0029727B"/>
    <w:rsid w:val="003137FB"/>
    <w:rsid w:val="00335CF4"/>
    <w:rsid w:val="00336927"/>
    <w:rsid w:val="00345A03"/>
    <w:rsid w:val="00432B8F"/>
    <w:rsid w:val="00456259"/>
    <w:rsid w:val="004875AC"/>
    <w:rsid w:val="00493441"/>
    <w:rsid w:val="004C7121"/>
    <w:rsid w:val="004E2AF0"/>
    <w:rsid w:val="004F1A69"/>
    <w:rsid w:val="00544222"/>
    <w:rsid w:val="0057555B"/>
    <w:rsid w:val="005B03E8"/>
    <w:rsid w:val="005F1CA7"/>
    <w:rsid w:val="0060313F"/>
    <w:rsid w:val="006A647D"/>
    <w:rsid w:val="006A6803"/>
    <w:rsid w:val="0071228E"/>
    <w:rsid w:val="007252B2"/>
    <w:rsid w:val="0073294E"/>
    <w:rsid w:val="007B0033"/>
    <w:rsid w:val="007B3C04"/>
    <w:rsid w:val="007E67E3"/>
    <w:rsid w:val="007F2F7D"/>
    <w:rsid w:val="00806FF3"/>
    <w:rsid w:val="008452C2"/>
    <w:rsid w:val="00866E4A"/>
    <w:rsid w:val="008A5235"/>
    <w:rsid w:val="008A7C7F"/>
    <w:rsid w:val="008E513D"/>
    <w:rsid w:val="00901D69"/>
    <w:rsid w:val="0096071A"/>
    <w:rsid w:val="009678CA"/>
    <w:rsid w:val="009A53EE"/>
    <w:rsid w:val="009B25EE"/>
    <w:rsid w:val="00A310A2"/>
    <w:rsid w:val="00A433A6"/>
    <w:rsid w:val="00A7513A"/>
    <w:rsid w:val="00A77D69"/>
    <w:rsid w:val="00A93038"/>
    <w:rsid w:val="00AB17B5"/>
    <w:rsid w:val="00AB49C4"/>
    <w:rsid w:val="00AC5B1E"/>
    <w:rsid w:val="00AD0628"/>
    <w:rsid w:val="00AF23C2"/>
    <w:rsid w:val="00B50B94"/>
    <w:rsid w:val="00B640C8"/>
    <w:rsid w:val="00BA09D7"/>
    <w:rsid w:val="00BB0415"/>
    <w:rsid w:val="00C65811"/>
    <w:rsid w:val="00D07DD4"/>
    <w:rsid w:val="00D34A8E"/>
    <w:rsid w:val="00D718E5"/>
    <w:rsid w:val="00D8641A"/>
    <w:rsid w:val="00DC14F2"/>
    <w:rsid w:val="00E334B1"/>
    <w:rsid w:val="00E36F2E"/>
    <w:rsid w:val="00E974DE"/>
    <w:rsid w:val="00EE0D55"/>
    <w:rsid w:val="00EE720E"/>
    <w:rsid w:val="00EF1710"/>
    <w:rsid w:val="00F7316C"/>
    <w:rsid w:val="00FF34C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25EE"/>
  </w:style>
  <w:style w:type="paragraph" w:styleId="Heading1">
    <w:name w:val="heading 1"/>
    <w:basedOn w:val="Normal"/>
    <w:next w:val="Normal"/>
    <w:link w:val="Heading1Char"/>
    <w:qFormat/>
    <w:rsid w:val="009B25EE"/>
    <w:pPr>
      <w:keepNext/>
      <w:tabs>
        <w:tab w:val="num" w:pos="0"/>
      </w:tabs>
      <w:suppressAutoHyphens/>
      <w:spacing w:before="240" w:after="60" w:line="240" w:lineRule="auto"/>
      <w:outlineLvl w:val="0"/>
    </w:pPr>
    <w:rPr>
      <w:rFonts w:ascii="Arial" w:eastAsia="Times New Roman" w:hAnsi="Arial" w:cs="Arial"/>
      <w:b/>
      <w:bCs/>
      <w:kern w:val="1"/>
      <w:sz w:val="32"/>
      <w:szCs w:val="32"/>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B25EE"/>
    <w:rPr>
      <w:rFonts w:ascii="Arial" w:eastAsia="Times New Roman" w:hAnsi="Arial" w:cs="Arial"/>
      <w:b/>
      <w:bCs/>
      <w:kern w:val="1"/>
      <w:sz w:val="32"/>
      <w:szCs w:val="32"/>
      <w:lang w:eastAsia="ar-SA"/>
    </w:rPr>
  </w:style>
  <w:style w:type="paragraph" w:styleId="ListParagraph">
    <w:name w:val="List Paragraph"/>
    <w:basedOn w:val="Normal"/>
    <w:uiPriority w:val="34"/>
    <w:qFormat/>
    <w:rsid w:val="009B25EE"/>
    <w:pPr>
      <w:ind w:left="720"/>
      <w:contextualSpacing/>
    </w:pPr>
  </w:style>
  <w:style w:type="paragraph" w:styleId="BodyText2">
    <w:name w:val="Body Text 2"/>
    <w:basedOn w:val="Normal"/>
    <w:link w:val="BodyText2Char"/>
    <w:rsid w:val="009B25EE"/>
    <w:pPr>
      <w:suppressAutoHyphens/>
      <w:spacing w:after="120" w:line="480" w:lineRule="auto"/>
    </w:pPr>
    <w:rPr>
      <w:rFonts w:ascii="Times New Roman" w:eastAsia="Times New Roman" w:hAnsi="Times New Roman" w:cs="Times New Roman"/>
      <w:sz w:val="24"/>
      <w:szCs w:val="24"/>
      <w:lang w:eastAsia="ar-SA"/>
    </w:rPr>
  </w:style>
  <w:style w:type="character" w:customStyle="1" w:styleId="BodyText2Char">
    <w:name w:val="Body Text 2 Char"/>
    <w:basedOn w:val="DefaultParagraphFont"/>
    <w:link w:val="BodyText2"/>
    <w:rsid w:val="009B25EE"/>
    <w:rPr>
      <w:rFonts w:ascii="Times New Roman" w:eastAsia="Times New Roman" w:hAnsi="Times New Roman" w:cs="Times New Roman"/>
      <w:sz w:val="24"/>
      <w:szCs w:val="24"/>
      <w:lang w:eastAsia="ar-SA"/>
    </w:rPr>
  </w:style>
  <w:style w:type="table" w:styleId="TableGrid">
    <w:name w:val="Table Grid"/>
    <w:basedOn w:val="TableNormal"/>
    <w:uiPriority w:val="59"/>
    <w:rsid w:val="009B25E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B15074-C54E-4FB8-9F20-5046E54D4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5</Pages>
  <Words>931</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Your Company Name</Company>
  <LinksUpToDate>false</LinksUpToDate>
  <CharactersWithSpaces>6226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User Name</dc:creator>
  <cp:keywords/>
  <dc:description/>
  <cp:lastModifiedBy>Your User Name</cp:lastModifiedBy>
  <cp:revision>58</cp:revision>
  <dcterms:created xsi:type="dcterms:W3CDTF">2012-11-10T04:54:00Z</dcterms:created>
  <dcterms:modified xsi:type="dcterms:W3CDTF">2012-11-10T07:38:00Z</dcterms:modified>
</cp:coreProperties>
</file>