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color w:val="57E1E6"/>
              </w:rPr>
              <w:t>工號</w:t>
            </w:r>
          </w:p>
        </w:tc>
        <w:tc>
          <w:tcPr>
            <w:tcW w:type="dxa" w:w="1440"/>
          </w:tcPr>
          <w:p>
            <w:r>
              <w:rPr>
                <w:color w:val="29CE42"/>
              </w:rPr>
              <w:t>教師姓名</w:t>
            </w:r>
          </w:p>
        </w:tc>
        <w:tc>
          <w:tcPr>
            <w:tcW w:type="dxa" w:w="1440"/>
          </w:tcPr>
          <w:p>
            <w:r>
              <w:rPr>
                <w:color w:val="314621"/>
              </w:rPr>
              <w:t>實驗工作量</w:t>
            </w:r>
          </w:p>
        </w:tc>
        <w:tc>
          <w:tcPr>
            <w:tcW w:type="dxa" w:w="1440"/>
          </w:tcPr>
          <w:p>
            <w:r>
              <w:rPr>
                <w:color w:val="54D72B"/>
              </w:rPr>
              <w:t>理論工作量</w:t>
            </w:r>
          </w:p>
        </w:tc>
        <w:tc>
          <w:tcPr>
            <w:tcW w:type="dxa" w:w="1440"/>
          </w:tcPr>
          <w:p>
            <w:r>
              <w:rPr>
                <w:color w:val="D80D01"/>
              </w:rPr>
              <w:t>總工作量</w:t>
            </w:r>
          </w:p>
        </w:tc>
        <w:tc>
          <w:tcPr>
            <w:tcW w:type="dxa" w:w="1440"/>
          </w:tcPr>
          <w:p>
            <w:r>
              <w:rPr>
                <w:color w:val="C2885B"/>
              </w:rPr>
              <w:t>工作量工資</w:t>
            </w:r>
          </w:p>
        </w:tc>
      </w:tr>
      <w:tr>
        <w:tc>
          <w:tcPr>
            <w:tcW w:type="dxa" w:w="1440"/>
          </w:tcPr>
          <w:p>
            <w:r>
              <w:rPr>
                <w:color w:val="AAFD08"/>
              </w:rPr>
              <w:t>101001</w:t>
            </w:r>
          </w:p>
        </w:tc>
        <w:tc>
          <w:tcPr>
            <w:tcW w:type="dxa" w:w="1440"/>
          </w:tcPr>
          <w:p>
            <w:r>
              <w:rPr>
                <w:color w:val="7B957E"/>
              </w:rPr>
              <w:t>陳永</w:t>
            </w:r>
          </w:p>
        </w:tc>
        <w:tc>
          <w:tcPr>
            <w:tcW w:type="dxa" w:w="1440"/>
          </w:tcPr>
          <w:p>
            <w:r>
              <w:rPr>
                <w:color w:val="14036E"/>
              </w:rPr>
              <w:t>49.51</w:t>
            </w:r>
          </w:p>
        </w:tc>
        <w:tc>
          <w:tcPr>
            <w:tcW w:type="dxa" w:w="1440"/>
          </w:tcPr>
          <w:p>
            <w:r>
              <w:rPr>
                <w:color w:val="EB353C"/>
              </w:rPr>
              <w:t>80.64</w:t>
            </w:r>
          </w:p>
        </w:tc>
        <w:tc>
          <w:tcPr>
            <w:tcW w:type="dxa" w:w="1440"/>
          </w:tcPr>
          <w:p>
            <w:r>
              <w:rPr>
                <w:color w:val="5768C7"/>
              </w:rPr>
              <w:t>130.15</w:t>
            </w:r>
          </w:p>
        </w:tc>
        <w:tc>
          <w:tcPr>
            <w:tcW w:type="dxa" w:w="1440"/>
          </w:tcPr>
          <w:p>
            <w:r>
              <w:rPr>
                <w:color w:val="246708"/>
              </w:rPr>
              <w:t>7110.5</w:t>
            </w:r>
          </w:p>
        </w:tc>
      </w:tr>
      <w:tr>
        <w:tc>
          <w:tcPr>
            <w:tcW w:type="dxa" w:w="1440"/>
          </w:tcPr>
          <w:p>
            <w:r>
              <w:rPr>
                <w:color w:val="E25952"/>
              </w:rPr>
              <w:t>101002</w:t>
            </w:r>
          </w:p>
        </w:tc>
        <w:tc>
          <w:tcPr>
            <w:tcW w:type="dxa" w:w="1440"/>
          </w:tcPr>
          <w:p>
            <w:r>
              <w:rPr>
                <w:color w:val="C610C3"/>
              </w:rPr>
              <w:t>理想</w:t>
            </w:r>
          </w:p>
        </w:tc>
        <w:tc>
          <w:tcPr>
            <w:tcW w:type="dxa" w:w="1440"/>
          </w:tcPr>
          <w:p>
            <w:r>
              <w:rPr>
                <w:color w:val="C7342A"/>
              </w:rPr>
              <w:t>50.17</w:t>
            </w:r>
          </w:p>
        </w:tc>
        <w:tc>
          <w:tcPr>
            <w:tcW w:type="dxa" w:w="1440"/>
          </w:tcPr>
          <w:p>
            <w:r>
              <w:rPr>
                <w:color w:val="CC71B1"/>
              </w:rPr>
              <w:t>41.81</w:t>
            </w:r>
          </w:p>
        </w:tc>
        <w:tc>
          <w:tcPr>
            <w:tcW w:type="dxa" w:w="1440"/>
          </w:tcPr>
          <w:p>
            <w:r>
              <w:rPr>
                <w:color w:val="31B4A3"/>
              </w:rPr>
              <w:t>91.98</w:t>
            </w:r>
          </w:p>
        </w:tc>
        <w:tc>
          <w:tcPr>
            <w:tcW w:type="dxa" w:w="1440"/>
          </w:tcPr>
          <w:p>
            <w:r>
              <w:rPr>
                <w:color w:val="60F5AB"/>
              </w:rPr>
              <w:t>4599</w:t>
            </w:r>
          </w:p>
        </w:tc>
      </w:tr>
      <w:tr>
        <w:tc>
          <w:tcPr>
            <w:tcW w:type="dxa" w:w="1440"/>
          </w:tcPr>
          <w:p>
            <w:r>
              <w:rPr>
                <w:color w:val="64B368"/>
              </w:rPr>
              <w:t>101003</w:t>
            </w:r>
          </w:p>
        </w:tc>
        <w:tc>
          <w:tcPr>
            <w:tcW w:type="dxa" w:w="1440"/>
          </w:tcPr>
          <w:p>
            <w:r>
              <w:rPr>
                <w:color w:val="81654F"/>
              </w:rPr>
              <w:t>江河</w:t>
            </w:r>
          </w:p>
        </w:tc>
        <w:tc>
          <w:tcPr>
            <w:tcW w:type="dxa" w:w="1440"/>
          </w:tcPr>
          <w:p>
            <w:r>
              <w:rPr>
                <w:color w:val="A905F7"/>
              </w:rPr>
              <w:t>48.16</w:t>
            </w:r>
          </w:p>
        </w:tc>
        <w:tc>
          <w:tcPr>
            <w:tcW w:type="dxa" w:w="1440"/>
          </w:tcPr>
          <w:p>
            <w:r>
              <w:rPr>
                <w:color w:val="27DE68"/>
              </w:rPr>
              <w:t>75.1</w:t>
            </w:r>
          </w:p>
        </w:tc>
        <w:tc>
          <w:tcPr>
            <w:tcW w:type="dxa" w:w="1440"/>
          </w:tcPr>
          <w:p>
            <w:r>
              <w:rPr>
                <w:color w:val="73C4A3"/>
              </w:rPr>
              <w:t>123.26</w:t>
            </w:r>
          </w:p>
        </w:tc>
        <w:tc>
          <w:tcPr>
            <w:tcW w:type="dxa" w:w="1440"/>
          </w:tcPr>
          <w:p>
            <w:r>
              <w:rPr>
                <w:color w:val="891479"/>
              </w:rPr>
              <w:t>6628.2</w:t>
            </w:r>
          </w:p>
        </w:tc>
      </w:tr>
      <w:tr>
        <w:tc>
          <w:tcPr>
            <w:tcW w:type="dxa" w:w="1440"/>
          </w:tcPr>
          <w:p>
            <w:r>
              <w:rPr>
                <w:color w:val="6B856F"/>
              </w:rPr>
              <w:t>101004</w:t>
            </w:r>
          </w:p>
        </w:tc>
        <w:tc>
          <w:tcPr>
            <w:tcW w:type="dxa" w:w="1440"/>
          </w:tcPr>
          <w:p>
            <w:r>
              <w:rPr>
                <w:color w:val="A368B3"/>
              </w:rPr>
              <w:t>碗小五</w:t>
            </w:r>
          </w:p>
        </w:tc>
        <w:tc>
          <w:tcPr>
            <w:tcW w:type="dxa" w:w="1440"/>
          </w:tcPr>
          <w:p>
            <w:r>
              <w:rPr>
                <w:color w:val="0AFBB5"/>
              </w:rPr>
              <w:t>22.4</w:t>
            </w:r>
          </w:p>
        </w:tc>
        <w:tc>
          <w:tcPr>
            <w:tcW w:type="dxa" w:w="1440"/>
          </w:tcPr>
          <w:p>
            <w:r>
              <w:rPr>
                <w:color w:val="1FFD67"/>
              </w:rPr>
              <w:t>16</w:t>
            </w:r>
          </w:p>
        </w:tc>
        <w:tc>
          <w:tcPr>
            <w:tcW w:type="dxa" w:w="1440"/>
          </w:tcPr>
          <w:p>
            <w:r>
              <w:rPr>
                <w:color w:val="F8258B"/>
              </w:rPr>
              <w:t>38.4</w:t>
            </w:r>
          </w:p>
        </w:tc>
        <w:tc>
          <w:tcPr>
            <w:tcW w:type="dxa" w:w="1440"/>
          </w:tcPr>
          <w:p>
            <w:r>
              <w:rPr>
                <w:color w:val="E6D020"/>
              </w:rPr>
              <w:t>1920</w:t>
            </w:r>
          </w:p>
        </w:tc>
      </w:tr>
      <w:tr>
        <w:tc>
          <w:tcPr>
            <w:tcW w:type="dxa" w:w="1440"/>
          </w:tcPr>
          <w:p>
            <w:r>
              <w:rPr>
                <w:color w:val="3B4324"/>
              </w:rPr>
              <w:t>101005</w:t>
            </w:r>
          </w:p>
        </w:tc>
        <w:tc>
          <w:tcPr>
            <w:tcW w:type="dxa" w:w="1440"/>
          </w:tcPr>
          <w:p>
            <w:r>
              <w:rPr>
                <w:color w:val="EECAE7"/>
              </w:rPr>
              <w:t>塵粒標</w:t>
            </w:r>
          </w:p>
        </w:tc>
        <w:tc>
          <w:tcPr>
            <w:tcW w:type="dxa" w:w="1440"/>
          </w:tcPr>
          <w:p>
            <w:r>
              <w:rPr>
                <w:color w:val="7E8B05"/>
              </w:rPr>
              <w:t>54.88</w:t>
            </w:r>
          </w:p>
        </w:tc>
        <w:tc>
          <w:tcPr>
            <w:tcW w:type="dxa" w:w="1440"/>
          </w:tcPr>
          <w:p>
            <w:r>
              <w:rPr>
                <w:color w:val="A5DDB5"/>
              </w:rPr>
              <w:t>43.73</w:t>
            </w:r>
          </w:p>
        </w:tc>
        <w:tc>
          <w:tcPr>
            <w:tcW w:type="dxa" w:w="1440"/>
          </w:tcPr>
          <w:p>
            <w:r>
              <w:rPr>
                <w:color w:val="8EB435"/>
              </w:rPr>
              <w:t>98.61</w:t>
            </w:r>
          </w:p>
        </w:tc>
        <w:tc>
          <w:tcPr>
            <w:tcW w:type="dxa" w:w="1440"/>
          </w:tcPr>
          <w:p>
            <w:r>
              <w:rPr>
                <w:color w:val="7912D4"/>
              </w:rPr>
              <w:t>4930.5</w:t>
            </w:r>
          </w:p>
        </w:tc>
      </w:tr>
      <w:tr>
        <w:tc>
          <w:tcPr>
            <w:tcW w:type="dxa" w:w="1440"/>
          </w:tcPr>
          <w:p>
            <w:r>
              <w:rPr>
                <w:color w:val="BF5D2E"/>
              </w:rPr>
              <w:t>101006</w:t>
            </w:r>
          </w:p>
        </w:tc>
        <w:tc>
          <w:tcPr>
            <w:tcW w:type="dxa" w:w="1440"/>
          </w:tcPr>
          <w:p>
            <w:r>
              <w:rPr>
                <w:color w:val="B52EF4"/>
              </w:rPr>
              <w:t>里鄰蘇傑</w:t>
            </w:r>
          </w:p>
        </w:tc>
        <w:tc>
          <w:tcPr>
            <w:tcW w:type="dxa" w:w="1440"/>
          </w:tcPr>
          <w:p>
            <w:r>
              <w:rPr>
                <w:color w:val="37EFB7"/>
              </w:rPr>
              <w:t>44.8</w:t>
            </w:r>
          </w:p>
        </w:tc>
        <w:tc>
          <w:tcPr>
            <w:tcW w:type="dxa" w:w="1440"/>
          </w:tcPr>
          <w:p>
            <w:r>
              <w:rPr>
                <w:color w:val="284F16"/>
              </w:rPr>
              <w:t>37.33</w:t>
            </w:r>
          </w:p>
        </w:tc>
        <w:tc>
          <w:tcPr>
            <w:tcW w:type="dxa" w:w="1440"/>
          </w:tcPr>
          <w:p>
            <w:r>
              <w:rPr>
                <w:color w:val="6F03C5"/>
              </w:rPr>
              <w:t>82.13</w:t>
            </w:r>
          </w:p>
        </w:tc>
        <w:tc>
          <w:tcPr>
            <w:tcW w:type="dxa" w:w="1440"/>
          </w:tcPr>
          <w:p>
            <w:r>
              <w:rPr>
                <w:color w:val="9374F6"/>
              </w:rPr>
              <w:t>4106.5</w:t>
            </w:r>
          </w:p>
        </w:tc>
      </w:tr>
      <w:tr>
        <w:tc>
          <w:tcPr>
            <w:tcW w:type="dxa" w:w="1440"/>
          </w:tcPr>
          <w:p>
            <w:r>
              <w:rPr>
                <w:color w:val="7EA7DD"/>
              </w:rPr>
              <w:t>101007</w:t>
            </w:r>
          </w:p>
        </w:tc>
        <w:tc>
          <w:tcPr>
            <w:tcW w:type="dxa" w:w="1440"/>
          </w:tcPr>
          <w:p>
            <w:r>
              <w:rPr>
                <w:color w:val="0991BB"/>
              </w:rPr>
              <w:t>劉正偉</w:t>
            </w:r>
          </w:p>
        </w:tc>
        <w:tc>
          <w:tcPr>
            <w:tcW w:type="dxa" w:w="1440"/>
          </w:tcPr>
          <w:p>
            <w:r>
              <w:rPr>
                <w:color w:val="13A536"/>
              </w:rPr>
              <w:t>53.2</w:t>
            </w:r>
          </w:p>
        </w:tc>
        <w:tc>
          <w:tcPr>
            <w:tcW w:type="dxa" w:w="1440"/>
          </w:tcPr>
          <w:p>
            <w:r>
              <w:rPr>
                <w:color w:val="679BC2"/>
              </w:rPr>
              <w:t>75.74</w:t>
            </w:r>
          </w:p>
        </w:tc>
        <w:tc>
          <w:tcPr>
            <w:tcW w:type="dxa" w:w="1440"/>
          </w:tcPr>
          <w:p>
            <w:r>
              <w:rPr>
                <w:color w:val="50E4C4"/>
              </w:rPr>
              <w:t>128.94</w:t>
            </w:r>
          </w:p>
        </w:tc>
        <w:tc>
          <w:tcPr>
            <w:tcW w:type="dxa" w:w="1440"/>
          </w:tcPr>
          <w:p>
            <w:r>
              <w:rPr>
                <w:color w:val="D11AFD"/>
              </w:rPr>
              <w:t>7025.8</w:t>
            </w:r>
          </w:p>
        </w:tc>
      </w:tr>
      <w:tr>
        <w:tc>
          <w:tcPr>
            <w:tcW w:type="dxa" w:w="1440"/>
          </w:tcPr>
          <w:p>
            <w:r>
              <w:rPr>
                <w:color w:val="5984AB"/>
              </w:rPr>
              <w:t>101008</w:t>
            </w:r>
          </w:p>
        </w:tc>
        <w:tc>
          <w:tcPr>
            <w:tcW w:type="dxa" w:w="1440"/>
          </w:tcPr>
          <w:p>
            <w:r>
              <w:rPr>
                <w:color w:val="0F8331"/>
              </w:rPr>
              <w:t>湖豬分</w:t>
            </w:r>
          </w:p>
        </w:tc>
        <w:tc>
          <w:tcPr>
            <w:tcW w:type="dxa" w:w="1440"/>
          </w:tcPr>
          <w:p>
            <w:r>
              <w:rPr>
                <w:color w:val="CF1069"/>
              </w:rPr>
              <w:t>38.75</w:t>
            </w:r>
          </w:p>
        </w:tc>
        <w:tc>
          <w:tcPr>
            <w:tcW w:type="dxa" w:w="1440"/>
          </w:tcPr>
          <w:p>
            <w:r>
              <w:rPr>
                <w:color w:val="063293"/>
              </w:rPr>
              <w:t>45.6</w:t>
            </w:r>
          </w:p>
        </w:tc>
        <w:tc>
          <w:tcPr>
            <w:tcW w:type="dxa" w:w="1440"/>
          </w:tcPr>
          <w:p>
            <w:r>
              <w:rPr>
                <w:color w:val="F3F420"/>
              </w:rPr>
              <w:t>84.35</w:t>
            </w:r>
          </w:p>
        </w:tc>
        <w:tc>
          <w:tcPr>
            <w:tcW w:type="dxa" w:w="1440"/>
          </w:tcPr>
          <w:p>
            <w:r>
              <w:rPr>
                <w:color w:val="DB5FB7"/>
              </w:rPr>
              <w:t>4217.5</w:t>
            </w:r>
          </w:p>
        </w:tc>
      </w:tr>
      <w:tr>
        <w:tc>
          <w:tcPr>
            <w:tcW w:type="dxa" w:w="1440"/>
          </w:tcPr>
          <w:p>
            <w:r>
              <w:rPr>
                <w:color w:val="9AAE7A"/>
              </w:rPr>
              <w:t>101009</w:t>
            </w:r>
          </w:p>
        </w:tc>
        <w:tc>
          <w:tcPr>
            <w:tcW w:type="dxa" w:w="1440"/>
          </w:tcPr>
          <w:p>
            <w:r>
              <w:rPr>
                <w:color w:val="E8264B"/>
              </w:rPr>
              <w:t>潘麗麗</w:t>
            </w:r>
          </w:p>
        </w:tc>
        <w:tc>
          <w:tcPr>
            <w:tcW w:type="dxa" w:w="1440"/>
          </w:tcPr>
          <w:p>
            <w:r>
              <w:rPr>
                <w:color w:val="335B48"/>
              </w:rPr>
              <w:t>46.15</w:t>
            </w:r>
          </w:p>
        </w:tc>
        <w:tc>
          <w:tcPr>
            <w:tcW w:type="dxa" w:w="1440"/>
          </w:tcPr>
          <w:p>
            <w:r>
              <w:rPr>
                <w:color w:val="34DC97"/>
              </w:rPr>
              <w:t>38.4</w:t>
            </w:r>
          </w:p>
        </w:tc>
        <w:tc>
          <w:tcPr>
            <w:tcW w:type="dxa" w:w="1440"/>
          </w:tcPr>
          <w:p>
            <w:r>
              <w:rPr>
                <w:color w:val="ABDB86"/>
              </w:rPr>
              <w:t>84.55</w:t>
            </w:r>
          </w:p>
        </w:tc>
        <w:tc>
          <w:tcPr>
            <w:tcW w:type="dxa" w:w="1440"/>
          </w:tcPr>
          <w:p>
            <w:r>
              <w:rPr>
                <w:color w:val="587C2E"/>
              </w:rPr>
              <w:t>4227.5</w:t>
            </w:r>
          </w:p>
        </w:tc>
      </w:tr>
      <w:tr>
        <w:tc>
          <w:tcPr>
            <w:tcW w:type="dxa" w:w="1440"/>
          </w:tcPr>
          <w:p>
            <w:r>
              <w:rPr>
                <w:color w:val="136ADD"/>
              </w:rPr>
              <w:t>101010</w:t>
            </w:r>
          </w:p>
        </w:tc>
        <w:tc>
          <w:tcPr>
            <w:tcW w:type="dxa" w:w="1440"/>
          </w:tcPr>
          <w:p>
            <w:r>
              <w:rPr>
                <w:color w:val="C58727"/>
              </w:rPr>
              <w:t>王漠然</w:t>
            </w:r>
          </w:p>
        </w:tc>
        <w:tc>
          <w:tcPr>
            <w:tcW w:type="dxa" w:w="1440"/>
          </w:tcPr>
          <w:p>
            <w:r>
              <w:rPr>
                <w:color w:val="4DFD77"/>
              </w:rPr>
              <w:t>40.43</w:t>
            </w:r>
          </w:p>
        </w:tc>
        <w:tc>
          <w:tcPr>
            <w:tcW w:type="dxa" w:w="1440"/>
          </w:tcPr>
          <w:p>
            <w:r>
              <w:rPr>
                <w:color w:val="0F354E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D774DC"/>
              </w:rPr>
              <w:t>40.43</w:t>
            </w:r>
          </w:p>
        </w:tc>
        <w:tc>
          <w:tcPr>
            <w:tcW w:type="dxa" w:w="1440"/>
          </w:tcPr>
          <w:p>
            <w:r>
              <w:rPr>
                <w:color w:val="8EBB00"/>
              </w:rPr>
              <w:t>2021.5</w:t>
            </w:r>
          </w:p>
        </w:tc>
      </w:tr>
      <w:tr>
        <w:tc>
          <w:tcPr>
            <w:tcW w:type="dxa" w:w="1440"/>
          </w:tcPr>
          <w:p>
            <w:r>
              <w:rPr>
                <w:color w:val="F2F923"/>
              </w:rPr>
              <w:t>101011</w:t>
            </w:r>
          </w:p>
        </w:tc>
        <w:tc>
          <w:tcPr>
            <w:tcW w:type="dxa" w:w="1440"/>
          </w:tcPr>
          <w:p>
            <w:r>
              <w:rPr>
                <w:color w:val="4A4E19"/>
              </w:rPr>
              <w:t>蕭豐</w:t>
            </w:r>
          </w:p>
        </w:tc>
        <w:tc>
          <w:tcPr>
            <w:tcW w:type="dxa" w:w="1440"/>
          </w:tcPr>
          <w:p>
            <w:r>
              <w:rPr>
                <w:color w:val="C8BC40"/>
              </w:rPr>
              <w:t>51.52</w:t>
            </w:r>
          </w:p>
        </w:tc>
        <w:tc>
          <w:tcPr>
            <w:tcW w:type="dxa" w:w="1440"/>
          </w:tcPr>
          <w:p>
            <w:r>
              <w:rPr>
                <w:color w:val="DE0C53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F03ABE"/>
              </w:rPr>
              <w:t>51.52</w:t>
            </w:r>
          </w:p>
        </w:tc>
        <w:tc>
          <w:tcPr>
            <w:tcW w:type="dxa" w:w="1440"/>
          </w:tcPr>
          <w:p>
            <w:r>
              <w:rPr>
                <w:color w:val="BF6C88"/>
              </w:rPr>
              <w:t>2576</w:t>
            </w:r>
          </w:p>
        </w:tc>
      </w:tr>
      <w:tr>
        <w:tc>
          <w:tcPr>
            <w:tcW w:type="dxa" w:w="1440"/>
          </w:tcPr>
          <w:p>
            <w:r>
              <w:rPr>
                <w:color w:val="ED414E"/>
              </w:rPr>
              <w:t>101012</w:t>
            </w:r>
          </w:p>
        </w:tc>
        <w:tc>
          <w:tcPr>
            <w:tcW w:type="dxa" w:w="1440"/>
          </w:tcPr>
          <w:p>
            <w:r>
              <w:rPr>
                <w:color w:val="4AF773"/>
              </w:rPr>
              <w:t>李然</w:t>
            </w:r>
          </w:p>
        </w:tc>
        <w:tc>
          <w:tcPr>
            <w:tcW w:type="dxa" w:w="1440"/>
          </w:tcPr>
          <w:p>
            <w:r>
              <w:rPr>
                <w:color w:val="FB004E"/>
              </w:rPr>
              <w:t>52.19</w:t>
            </w:r>
          </w:p>
        </w:tc>
        <w:tc>
          <w:tcPr>
            <w:tcW w:type="dxa" w:w="1440"/>
          </w:tcPr>
          <w:p>
            <w:r>
              <w:rPr>
                <w:color w:val="80C4AF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AD8367"/>
              </w:rPr>
              <w:t>52.19</w:t>
            </w:r>
          </w:p>
        </w:tc>
        <w:tc>
          <w:tcPr>
            <w:tcW w:type="dxa" w:w="1440"/>
          </w:tcPr>
          <w:p>
            <w:r>
              <w:rPr>
                <w:color w:val="9F96E0"/>
              </w:rPr>
              <w:t>2609.5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