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B9607" w14:textId="10D2E4EA" w:rsidR="001D36B4" w:rsidRDefault="001D36B4" w:rsidP="001D36B4">
      <w:pPr>
        <w:jc w:val="center"/>
        <w:rPr>
          <w:sz w:val="32"/>
          <w:szCs w:val="32"/>
        </w:rPr>
      </w:pPr>
      <w:r>
        <w:rPr>
          <w:sz w:val="32"/>
          <w:szCs w:val="32"/>
        </w:rPr>
        <w:t>F</w:t>
      </w:r>
      <w:r w:rsidRPr="001D36B4">
        <w:rPr>
          <w:sz w:val="32"/>
          <w:szCs w:val="32"/>
        </w:rPr>
        <w:t xml:space="preserve">inal </w:t>
      </w:r>
      <w:r>
        <w:rPr>
          <w:sz w:val="32"/>
          <w:szCs w:val="32"/>
        </w:rPr>
        <w:t>C</w:t>
      </w:r>
      <w:r w:rsidRPr="001D36B4">
        <w:rPr>
          <w:sz w:val="32"/>
          <w:szCs w:val="32"/>
        </w:rPr>
        <w:t>onsiderations</w:t>
      </w:r>
      <w:r>
        <w:rPr>
          <w:sz w:val="32"/>
          <w:szCs w:val="32"/>
        </w:rPr>
        <w:t xml:space="preserve"> part 1 and par 2</w:t>
      </w:r>
    </w:p>
    <w:p w14:paraId="05A4A0BB" w14:textId="77777777" w:rsidR="001D36B4" w:rsidRDefault="001D36B4" w:rsidP="001D36B4">
      <w:pPr>
        <w:jc w:val="center"/>
        <w:rPr>
          <w:rFonts w:hint="eastAsia"/>
          <w:sz w:val="32"/>
          <w:szCs w:val="32"/>
        </w:rPr>
      </w:pPr>
    </w:p>
    <w:p w14:paraId="6C9653CE" w14:textId="6D725761" w:rsidR="001D36B4" w:rsidRDefault="001D36B4" w:rsidP="001D36B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5E09EC">
        <w:rPr>
          <w:rFonts w:ascii="Arial" w:hAnsi="Arial" w:cs="Arial"/>
          <w:color w:val="4D5156"/>
          <w:sz w:val="21"/>
          <w:szCs w:val="21"/>
          <w:shd w:val="clear" w:color="auto" w:fill="FFFFFF"/>
        </w:rPr>
        <w:t>For</w:t>
      </w:r>
      <w:r w:rsidR="00854078" w:rsidRPr="005E09E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the analysis</w:t>
      </w:r>
      <w:r w:rsidRPr="005E09E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part 1 weather trends data, most of the countries</w:t>
      </w:r>
      <w:r w:rsidR="005E09E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and lands</w:t>
      </w:r>
      <w:r w:rsidRPr="005E09E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in the world are locating in the</w:t>
      </w:r>
      <w:r w:rsidRPr="005E09EC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Pr="001D36B4">
        <w:rPr>
          <w:rFonts w:ascii="Arial" w:hAnsi="Arial" w:cs="Arial"/>
          <w:color w:val="4D5156"/>
          <w:sz w:val="21"/>
          <w:szCs w:val="21"/>
          <w:shd w:val="clear" w:color="auto" w:fill="FFFFFF"/>
        </w:rPr>
        <w:t>northern hemisphere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which means the </w:t>
      </w:r>
      <w:r w:rsidRPr="001D36B4">
        <w:rPr>
          <w:rFonts w:ascii="Arial" w:hAnsi="Arial" w:cs="Arial"/>
          <w:color w:val="4D5156"/>
          <w:sz w:val="21"/>
          <w:szCs w:val="21"/>
          <w:shd w:val="clear" w:color="auto" w:fill="FFFFFF"/>
        </w:rPr>
        <w:t>observ</w:t>
      </w:r>
      <w:r w:rsidRPr="001D36B4">
        <w:rPr>
          <w:rFonts w:ascii="Arial" w:hAnsi="Arial" w:cs="Arial"/>
          <w:color w:val="4D5156"/>
          <w:sz w:val="21"/>
          <w:szCs w:val="21"/>
          <w:shd w:val="clear" w:color="auto" w:fill="FFFFFF"/>
        </w:rPr>
        <w:t>ed</w:t>
      </w:r>
      <w:r w:rsidRPr="005E09EC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values in the </w:t>
      </w:r>
      <w:r w:rsidRPr="001D36B4">
        <w:rPr>
          <w:rFonts w:ascii="Arial" w:hAnsi="Arial" w:cs="Arial"/>
          <w:color w:val="4D5156"/>
          <w:sz w:val="21"/>
          <w:szCs w:val="21"/>
          <w:shd w:val="clear" w:color="auto" w:fill="FFFFFF"/>
        </w:rPr>
        <w:t>northern hemispher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 would more than in the southern.</w:t>
      </w:r>
    </w:p>
    <w:p w14:paraId="63127ADF" w14:textId="5325B1E5" w:rsidR="00854078" w:rsidRDefault="00854078" w:rsidP="001D36B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785A248B" w14:textId="0D4062BB" w:rsidR="00854078" w:rsidRDefault="00854078" w:rsidP="00854078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nd for the Temperature vs. City Latitude trend, most of the highest value are located close to 0 degree to +-20 degree, which are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Pr="005E09EC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direct solar radiation</w:t>
      </w:r>
      <w:r w:rsidRPr="005E09E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area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 w:rsidRPr="005E09EC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Tropical ecosystems</w:t>
      </w:r>
      <w:r w:rsidR="005E09EC" w:rsidRPr="005E09EC">
        <w:rPr>
          <w:rFonts w:ascii="Arial" w:hAnsi="Arial" w:cs="Arial"/>
          <w:color w:val="4D5156"/>
          <w:sz w:val="21"/>
          <w:szCs w:val="21"/>
          <w:shd w:val="clear" w:color="auto" w:fill="FFFFFF"/>
        </w:rPr>
        <w:t>. The temperature will higher than other location.</w:t>
      </w:r>
      <w:r w:rsidR="005E09E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And the temperature will decrease as close as</w:t>
      </w:r>
      <w:r w:rsidR="005E09EC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5E09EC">
        <w:rPr>
          <w:rFonts w:ascii="Arial" w:hAnsi="Arial" w:cs="Arial"/>
          <w:color w:val="4D5156"/>
          <w:sz w:val="21"/>
          <w:szCs w:val="21"/>
          <w:shd w:val="clear" w:color="auto" w:fill="FFFFFF"/>
        </w:rPr>
        <w:t>north pole</w:t>
      </w:r>
      <w:r w:rsidR="005E09EC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a</w:t>
      </w:r>
      <w:r w:rsidR="005E09E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nd south pole. </w:t>
      </w:r>
    </w:p>
    <w:p w14:paraId="7A185FC5" w14:textId="77777777" w:rsidR="005E09EC" w:rsidRDefault="005E09EC" w:rsidP="00854078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68266DB0" w14:textId="4569924A" w:rsidR="00854078" w:rsidRPr="00F85979" w:rsidRDefault="005E09EC" w:rsidP="001D36B4">
      <w:pP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he Latitude range is showing from -60 up to 80, the reason might be in Arctic circle, there are many people living here and have many countries such as Russia, Norway. But in Antarctic circle, </w:t>
      </w:r>
      <w:r w:rsidR="00F85979">
        <w:rPr>
          <w:rFonts w:ascii="Arial" w:hAnsi="Arial" w:cs="Arial"/>
          <w:color w:val="4D5156"/>
          <w:sz w:val="21"/>
          <w:szCs w:val="21"/>
          <w:shd w:val="clear" w:color="auto" w:fill="FFFFFF"/>
        </w:rPr>
        <w:t>there are only ocean and ice, not so many o</w:t>
      </w:r>
      <w:r w:rsidR="00F85979" w:rsidRPr="00F85979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b</w:t>
      </w:r>
      <w:r w:rsidR="00F85979" w:rsidRPr="00F85979">
        <w:rPr>
          <w:rFonts w:ascii="Arial" w:hAnsi="Arial" w:cs="Arial"/>
          <w:color w:val="4D5156"/>
          <w:sz w:val="21"/>
          <w:szCs w:val="21"/>
          <w:shd w:val="clear" w:color="auto" w:fill="FFFFFF"/>
        </w:rPr>
        <w:t>servator</w:t>
      </w:r>
      <w:r w:rsidR="00F85979">
        <w:rPr>
          <w:rFonts w:ascii="Arial" w:hAnsi="Arial" w:cs="Arial"/>
          <w:color w:val="4D5156"/>
          <w:sz w:val="21"/>
          <w:szCs w:val="21"/>
          <w:shd w:val="clear" w:color="auto" w:fill="FFFFFF"/>
        </w:rPr>
        <w:t>ies are setup to receive the data.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</w:p>
    <w:p w14:paraId="4CAADABD" w14:textId="0241F7BC" w:rsidR="00854078" w:rsidRDefault="00854078" w:rsidP="001D36B4">
      <w:pP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noProof/>
          <w:color w:val="4D5156"/>
          <w:sz w:val="21"/>
          <w:szCs w:val="21"/>
          <w:shd w:val="clear" w:color="auto" w:fill="FFFFFF"/>
        </w:rPr>
        <w:drawing>
          <wp:inline distT="0" distB="0" distL="0" distR="0" wp14:anchorId="37C9A3B1" wp14:editId="14D89054">
            <wp:extent cx="5486400" cy="36576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4AF7" w14:textId="7657F13B" w:rsidR="008058C2" w:rsidRPr="008058C2" w:rsidRDefault="00F85979" w:rsidP="008058C2">
      <w:pPr>
        <w:pStyle w:val="HTML"/>
        <w:shd w:val="clear" w:color="auto" w:fill="F8F9FA"/>
        <w:spacing w:line="540" w:lineRule="atLeast"/>
        <w:rPr>
          <w:rFonts w:ascii="Arial" w:eastAsia="新細明體" w:hAnsi="Arial" w:cs="Arial"/>
          <w:color w:val="4D5156"/>
          <w:sz w:val="21"/>
          <w:szCs w:val="21"/>
          <w:shd w:val="clear" w:color="auto" w:fill="FFFFFF"/>
        </w:rPr>
      </w:pPr>
      <w:r w:rsidRPr="008058C2">
        <w:rPr>
          <w:rFonts w:ascii="Arial" w:eastAsia="新細明體" w:hAnsi="Arial" w:cs="Arial"/>
          <w:color w:val="4D5156"/>
          <w:sz w:val="21"/>
          <w:szCs w:val="21"/>
          <w:shd w:val="clear" w:color="auto" w:fill="FFFFFF"/>
        </w:rPr>
        <w:lastRenderedPageBreak/>
        <w:t xml:space="preserve">The trend of </w:t>
      </w:r>
      <w:r w:rsidRPr="008058C2">
        <w:rPr>
          <w:rFonts w:ascii="Arial" w:eastAsia="新細明體" w:hAnsi="Arial" w:cs="Arial" w:hint="eastAsia"/>
          <w:color w:val="4D5156"/>
          <w:sz w:val="21"/>
          <w:szCs w:val="21"/>
          <w:shd w:val="clear" w:color="auto" w:fill="FFFFFF"/>
        </w:rPr>
        <w:t>H</w:t>
      </w:r>
      <w:r w:rsidRPr="008058C2">
        <w:rPr>
          <w:rFonts w:ascii="Arial" w:eastAsia="新細明體" w:hAnsi="Arial" w:cs="Arial"/>
          <w:color w:val="4D5156"/>
          <w:sz w:val="21"/>
          <w:szCs w:val="21"/>
          <w:shd w:val="clear" w:color="auto" w:fill="FFFFFF"/>
        </w:rPr>
        <w:t>umidity vs. Latitude shows above 60% of cities have more than 60% humidity, there are few cities have less than 40% humidity, the reason might be those cities are located around +-</w:t>
      </w:r>
      <w:proofErr w:type="gramStart"/>
      <w:r w:rsidRPr="008058C2">
        <w:rPr>
          <w:rFonts w:ascii="Arial" w:eastAsia="新細明體" w:hAnsi="Arial" w:cs="Arial"/>
          <w:color w:val="4D5156"/>
          <w:sz w:val="21"/>
          <w:szCs w:val="21"/>
          <w:shd w:val="clear" w:color="auto" w:fill="FFFFFF"/>
        </w:rPr>
        <w:t>20 degree</w:t>
      </w:r>
      <w:proofErr w:type="gramEnd"/>
      <w:r w:rsidRPr="008058C2">
        <w:rPr>
          <w:rFonts w:ascii="Arial" w:eastAsia="新細明體" w:hAnsi="Arial" w:cs="Arial"/>
          <w:color w:val="4D5156"/>
          <w:sz w:val="21"/>
          <w:szCs w:val="21"/>
          <w:shd w:val="clear" w:color="auto" w:fill="FFFFFF"/>
        </w:rPr>
        <w:t xml:space="preserve"> Latitude, which usually are desert or have harsh climate </w:t>
      </w:r>
      <w:r w:rsidR="008058C2" w:rsidRPr="008058C2">
        <w:rPr>
          <w:rFonts w:ascii="Arial" w:eastAsia="新細明體" w:hAnsi="Arial" w:cs="Arial"/>
          <w:color w:val="4D5156"/>
          <w:sz w:val="21"/>
          <w:szCs w:val="21"/>
          <w:shd w:val="clear" w:color="auto" w:fill="FFFFFF"/>
        </w:rPr>
        <w:t xml:space="preserve">so there are not suitable for everyone living. And there are many small islands in Asia, the humidity will less than mainland </w:t>
      </w:r>
      <w:r w:rsidR="008058C2" w:rsidRPr="008058C2">
        <w:rPr>
          <w:rFonts w:ascii="Arial" w:eastAsia="新細明體" w:hAnsi="Arial" w:cs="Arial"/>
          <w:color w:val="4D5156"/>
          <w:sz w:val="21"/>
          <w:szCs w:val="21"/>
          <w:shd w:val="clear" w:color="auto" w:fill="FFFFFF"/>
        </w:rPr>
        <w:t>Continental countries</w:t>
      </w:r>
      <w:r w:rsidR="008058C2" w:rsidRPr="008058C2">
        <w:rPr>
          <w:rFonts w:ascii="Arial" w:eastAsia="新細明體" w:hAnsi="Arial" w:cs="Arial"/>
          <w:color w:val="4D5156"/>
          <w:sz w:val="21"/>
          <w:szCs w:val="21"/>
          <w:shd w:val="clear" w:color="auto" w:fill="FFFFFF"/>
        </w:rPr>
        <w:t>.</w:t>
      </w:r>
    </w:p>
    <w:p w14:paraId="7D5E3BA4" w14:textId="7A1740F2" w:rsidR="005A3DA7" w:rsidRDefault="00F85979" w:rsidP="001D36B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978FD83" wp14:editId="7EC57830">
            <wp:extent cx="5486400" cy="36576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858A" w14:textId="12C6E244" w:rsidR="008058C2" w:rsidRDefault="008058C2" w:rsidP="001D36B4">
      <w:pPr>
        <w:rPr>
          <w:sz w:val="32"/>
          <w:szCs w:val="32"/>
        </w:rPr>
      </w:pPr>
    </w:p>
    <w:p w14:paraId="72E30A17" w14:textId="0B0707D3" w:rsidR="008058C2" w:rsidRDefault="008058C2" w:rsidP="001D36B4">
      <w:pPr>
        <w:rPr>
          <w:sz w:val="32"/>
          <w:szCs w:val="32"/>
        </w:rPr>
      </w:pPr>
    </w:p>
    <w:p w14:paraId="27C3D9AF" w14:textId="1F82D29D" w:rsidR="008058C2" w:rsidRDefault="008058C2" w:rsidP="001D36B4">
      <w:pPr>
        <w:rPr>
          <w:sz w:val="32"/>
          <w:szCs w:val="32"/>
        </w:rPr>
      </w:pPr>
    </w:p>
    <w:p w14:paraId="78D681CF" w14:textId="583EEBEB" w:rsidR="008058C2" w:rsidRDefault="008058C2" w:rsidP="001D36B4">
      <w:pPr>
        <w:rPr>
          <w:sz w:val="32"/>
          <w:szCs w:val="32"/>
        </w:rPr>
      </w:pPr>
    </w:p>
    <w:p w14:paraId="00ED6AD2" w14:textId="2F27A29A" w:rsidR="008058C2" w:rsidRDefault="008058C2" w:rsidP="001D36B4">
      <w:pPr>
        <w:rPr>
          <w:sz w:val="32"/>
          <w:szCs w:val="32"/>
        </w:rPr>
      </w:pPr>
    </w:p>
    <w:p w14:paraId="408F4E5D" w14:textId="01B1E8E6" w:rsidR="008058C2" w:rsidRPr="00931C36" w:rsidRDefault="008058C2" w:rsidP="001D36B4">
      <w:pP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</w:pPr>
      <w:r w:rsidRPr="00931C36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lastRenderedPageBreak/>
        <w:t>F</w:t>
      </w:r>
      <w:r w:rsidRPr="00931C3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or the last trend of Wind Speed vs. Latitude, the most of land are located in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the </w:t>
      </w:r>
      <w:r w:rsidRPr="001D36B4">
        <w:rPr>
          <w:rFonts w:ascii="Arial" w:hAnsi="Arial" w:cs="Arial"/>
          <w:color w:val="4D5156"/>
          <w:sz w:val="21"/>
          <w:szCs w:val="21"/>
          <w:shd w:val="clear" w:color="auto" w:fill="FFFFFF"/>
        </w:rPr>
        <w:t>northern hemispher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e, as well as the largest ocean “the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acific” ,”</w:t>
      </w:r>
      <w:r w:rsidRPr="008058C2">
        <w:rPr>
          <w:rFonts w:ascii="Arial" w:hAnsi="Arial" w:cs="Arial"/>
          <w:color w:val="4D5156"/>
          <w:sz w:val="21"/>
          <w:szCs w:val="21"/>
          <w:shd w:val="clear" w:color="auto" w:fill="FFFFFF"/>
        </w:rPr>
        <w:t>the Atlantic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”,”</w:t>
      </w:r>
      <w:r w:rsidRPr="00931C3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8058C2">
        <w:rPr>
          <w:rFonts w:ascii="Arial" w:hAnsi="Arial" w:cs="Arial"/>
          <w:color w:val="4D5156"/>
          <w:sz w:val="21"/>
          <w:szCs w:val="21"/>
          <w:shd w:val="clear" w:color="auto" w:fill="FFFFFF"/>
        </w:rPr>
        <w:t>the Arctic Ocean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”, which making the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barometric change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and cause the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air convection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 so the</w:t>
      </w:r>
      <w:r w:rsidR="00931C3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average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wind speed </w:t>
      </w:r>
      <w:r w:rsidR="00931C3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will higher than </w:t>
      </w:r>
      <w:r w:rsidR="00931C36">
        <w:rPr>
          <w:rFonts w:ascii="Arial" w:hAnsi="Arial" w:cs="Arial"/>
          <w:color w:val="4D5156"/>
          <w:sz w:val="21"/>
          <w:szCs w:val="21"/>
          <w:shd w:val="clear" w:color="auto" w:fill="FFFFFF"/>
        </w:rPr>
        <w:t>in the southern</w:t>
      </w:r>
      <w:r w:rsidR="00931C36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.</w:t>
      </w:r>
    </w:p>
    <w:p w14:paraId="76EA50CB" w14:textId="7E5804BA" w:rsidR="008058C2" w:rsidRDefault="008058C2" w:rsidP="001D36B4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1F086EE0" wp14:editId="0643DCB1">
            <wp:extent cx="5486400" cy="36576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3D4C" w14:textId="5255C037" w:rsidR="00931C36" w:rsidRPr="00931C36" w:rsidRDefault="00931C36" w:rsidP="001D36B4">
      <w:pP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</w:pPr>
      <w:r w:rsidRPr="00931C36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T</w:t>
      </w:r>
      <w:r w:rsidRPr="00931C36">
        <w:rPr>
          <w:rFonts w:ascii="Arial" w:hAnsi="Arial" w:cs="Arial"/>
          <w:color w:val="4D5156"/>
          <w:sz w:val="21"/>
          <w:szCs w:val="21"/>
          <w:shd w:val="clear" w:color="auto" w:fill="FFFFFF"/>
        </w:rPr>
        <w:t>here is screenshot for part 2.</w:t>
      </w:r>
    </w:p>
    <w:p w14:paraId="42DFB0AE" w14:textId="798ADE32" w:rsidR="00931C36" w:rsidRPr="001D36B4" w:rsidRDefault="00931C36" w:rsidP="001D36B4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5F7B2A82" wp14:editId="4D101DE7">
            <wp:extent cx="5486400" cy="2144395"/>
            <wp:effectExtent l="0" t="0" r="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C36" w:rsidRPr="001D36B4" w:rsidSect="00FE1A72">
      <w:pgSz w:w="12240" w:h="15840"/>
      <w:pgMar w:top="1440" w:right="1800" w:bottom="1440" w:left="1800" w:header="720" w:footer="720" w:gutter="0"/>
      <w:cols w:space="720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E008F0"/>
    <w:multiLevelType w:val="multilevel"/>
    <w:tmpl w:val="3C5C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7E"/>
    <w:rsid w:val="001D36B4"/>
    <w:rsid w:val="005E09EC"/>
    <w:rsid w:val="008058C2"/>
    <w:rsid w:val="00823C7E"/>
    <w:rsid w:val="00854078"/>
    <w:rsid w:val="00931C36"/>
    <w:rsid w:val="00A109DB"/>
    <w:rsid w:val="00F85979"/>
    <w:rsid w:val="00FE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80C4C"/>
  <w14:defaultImageDpi w14:val="32767"/>
  <w15:chartTrackingRefBased/>
  <w15:docId w15:val="{4D9859BC-1F8C-9240-B219-FB875F49A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058C2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05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8058C2"/>
    <w:rPr>
      <w:rFonts w:ascii="細明體" w:eastAsia="細明體" w:hAnsi="細明體" w:cs="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2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冠傑 黃</dc:creator>
  <cp:keywords/>
  <dc:description/>
  <cp:lastModifiedBy>冠傑 黃</cp:lastModifiedBy>
  <cp:revision>2</cp:revision>
  <dcterms:created xsi:type="dcterms:W3CDTF">2020-10-21T05:27:00Z</dcterms:created>
  <dcterms:modified xsi:type="dcterms:W3CDTF">2020-10-21T06:21:00Z</dcterms:modified>
</cp:coreProperties>
</file>