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0C227" w14:textId="21B7BE03" w:rsidR="00C329A3" w:rsidRDefault="008D6012" w:rsidP="008D6012">
      <w:pPr>
        <w:pStyle w:val="1"/>
        <w:numPr>
          <w:ilvl w:val="0"/>
          <w:numId w:val="2"/>
        </w:numPr>
        <w:rPr>
          <w:rFonts w:ascii="宋体" w:hAnsi="宋体" w:hint="eastAsia"/>
        </w:rPr>
      </w:pPr>
      <w:r>
        <w:rPr>
          <w:rFonts w:ascii="宋体" w:hAnsi="宋体" w:hint="eastAsia"/>
        </w:rPr>
        <w:t>教育观</w:t>
      </w:r>
    </w:p>
    <w:p w14:paraId="2C10BB77" w14:textId="3D629BD4" w:rsidR="008D6012" w:rsidRDefault="008D6012" w:rsidP="00F21482">
      <w:pPr>
        <w:pStyle w:val="2"/>
        <w:rPr>
          <w:rFonts w:ascii="宋体" w:eastAsia="宋体" w:hAnsi="宋体" w:hint="eastAsia"/>
        </w:rPr>
      </w:pPr>
      <w:r>
        <w:rPr>
          <w:rFonts w:ascii="宋体" w:eastAsia="宋体" w:hAnsi="宋体" w:hint="eastAsia"/>
        </w:rPr>
        <w:t>素质教育的内涵</w:t>
      </w:r>
    </w:p>
    <w:p w14:paraId="54021E90" w14:textId="3DBB5906" w:rsidR="00D65B2D" w:rsidRPr="00D65B2D" w:rsidRDefault="00D65B2D" w:rsidP="00D65B2D">
      <w:pPr>
        <w:rPr>
          <w:rFonts w:hint="eastAsia"/>
          <w:color w:val="EE0000"/>
        </w:rPr>
      </w:pPr>
      <w:r w:rsidRPr="00D65B2D">
        <w:rPr>
          <w:rFonts w:hint="eastAsia"/>
          <w:color w:val="EE0000"/>
        </w:rPr>
        <w:t>答题模板：</w:t>
      </w:r>
    </w:p>
    <w:p w14:paraId="79097B79" w14:textId="3CAD00BD" w:rsidR="00D65B2D" w:rsidRPr="00D65B2D" w:rsidRDefault="00D65B2D" w:rsidP="00D65B2D">
      <w:pPr>
        <w:rPr>
          <w:rFonts w:hint="eastAsia"/>
          <w:color w:val="EE0000"/>
        </w:rPr>
      </w:pPr>
      <w:r w:rsidRPr="00D65B2D">
        <w:rPr>
          <w:rFonts w:hint="eastAsia"/>
          <w:color w:val="EE0000"/>
        </w:rPr>
        <w:t>首先素质教育xxxxxxxx</w:t>
      </w:r>
    </w:p>
    <w:p w14:paraId="0059EEBB" w14:textId="2A1ED0AE" w:rsidR="00D65B2D" w:rsidRPr="00D65B2D" w:rsidRDefault="00D65B2D" w:rsidP="00D65B2D">
      <w:pPr>
        <w:rPr>
          <w:rFonts w:hint="eastAsia"/>
          <w:color w:val="EE0000"/>
        </w:rPr>
      </w:pPr>
      <w:r w:rsidRPr="00D65B2D">
        <w:rPr>
          <w:rFonts w:hint="eastAsia"/>
          <w:color w:val="EE0000"/>
        </w:rPr>
        <w:t>其次素质教育xxxxxxxx</w:t>
      </w:r>
    </w:p>
    <w:p w14:paraId="1EF5EB5E" w14:textId="7B385F4D" w:rsidR="00D65B2D" w:rsidRPr="00D65B2D" w:rsidRDefault="00D65B2D" w:rsidP="00D65B2D">
      <w:pPr>
        <w:rPr>
          <w:rFonts w:hint="eastAsia"/>
          <w:color w:val="EE0000"/>
        </w:rPr>
      </w:pPr>
      <w:r w:rsidRPr="00D65B2D">
        <w:rPr>
          <w:rFonts w:hint="eastAsia"/>
          <w:color w:val="EE0000"/>
        </w:rPr>
        <w:t>最后素质教育xxxxxxxx</w:t>
      </w:r>
    </w:p>
    <w:p w14:paraId="2A5A06FB" w14:textId="48FF82B4" w:rsidR="00D65B2D" w:rsidRPr="00D65B2D" w:rsidRDefault="00D65B2D" w:rsidP="00D65B2D">
      <w:pPr>
        <w:rPr>
          <w:rFonts w:hint="eastAsia"/>
          <w:color w:val="EE0000"/>
        </w:rPr>
      </w:pPr>
      <w:r w:rsidRPr="00D65B2D">
        <w:rPr>
          <w:rFonts w:hint="eastAsia"/>
          <w:color w:val="EE0000"/>
        </w:rPr>
        <w:t>综上所述李老师的做法体现了教育观的相关理念</w:t>
      </w:r>
      <w:r w:rsidR="00B42D3A">
        <w:rPr>
          <w:rFonts w:hint="eastAsia"/>
          <w:color w:val="EE0000"/>
        </w:rPr>
        <w:t xml:space="preserve">, </w:t>
      </w:r>
      <w:r w:rsidRPr="00D65B2D">
        <w:rPr>
          <w:rFonts w:hint="eastAsia"/>
          <w:color w:val="EE0000"/>
        </w:rPr>
        <w:t>我们在教学中也应该树立正确的教育观</w:t>
      </w:r>
      <w:r w:rsidR="00B42D3A">
        <w:rPr>
          <w:rFonts w:hint="eastAsia"/>
          <w:color w:val="EE0000"/>
        </w:rPr>
        <w:t>,</w:t>
      </w:r>
      <w:r w:rsidRPr="00D65B2D">
        <w:rPr>
          <w:rFonts w:hint="eastAsia"/>
          <w:color w:val="EE0000"/>
        </w:rPr>
        <w:t>促进学生的全面发展</w:t>
      </w:r>
    </w:p>
    <w:p w14:paraId="1D9D7A1E" w14:textId="3B506761" w:rsidR="008D6012" w:rsidRPr="00D65B2D" w:rsidRDefault="008D6012" w:rsidP="00D65B2D">
      <w:pPr>
        <w:pStyle w:val="a9"/>
        <w:numPr>
          <w:ilvl w:val="0"/>
          <w:numId w:val="7"/>
        </w:numPr>
        <w:rPr>
          <w:rFonts w:hint="eastAsia"/>
          <w:szCs w:val="24"/>
        </w:rPr>
      </w:pPr>
      <w:r w:rsidRPr="00D65B2D">
        <w:rPr>
          <w:rFonts w:hint="eastAsia"/>
          <w:szCs w:val="24"/>
        </w:rPr>
        <w:t>以</w:t>
      </w:r>
      <w:r w:rsidRPr="00F41A07">
        <w:rPr>
          <w:rFonts w:hint="eastAsia"/>
          <w:color w:val="EE0000"/>
          <w:szCs w:val="24"/>
        </w:rPr>
        <w:t>提高国民素质为宗旨</w:t>
      </w:r>
      <w:r w:rsidR="00D92074">
        <w:rPr>
          <w:rFonts w:hint="eastAsia"/>
          <w:color w:val="EE0000"/>
          <w:szCs w:val="24"/>
        </w:rPr>
        <w:t xml:space="preserve"> </w:t>
      </w:r>
      <w:r w:rsidRPr="00F41A07">
        <w:rPr>
          <w:rFonts w:hint="eastAsia"/>
          <w:color w:val="EE0000"/>
          <w:szCs w:val="24"/>
        </w:rPr>
        <w:t>要把各级教育贯穿至社会各个方面</w:t>
      </w:r>
    </w:p>
    <w:p w14:paraId="21B606C3" w14:textId="1595D4CB" w:rsidR="008D6012" w:rsidRPr="00D65B2D" w:rsidRDefault="008D6012" w:rsidP="00D65B2D">
      <w:pPr>
        <w:pStyle w:val="a9"/>
        <w:numPr>
          <w:ilvl w:val="0"/>
          <w:numId w:val="7"/>
        </w:numPr>
        <w:rPr>
          <w:rFonts w:hint="eastAsia"/>
          <w:szCs w:val="24"/>
        </w:rPr>
      </w:pPr>
      <w:r w:rsidRPr="00D65B2D">
        <w:rPr>
          <w:rFonts w:hint="eastAsia"/>
          <w:szCs w:val="24"/>
        </w:rPr>
        <w:t>是</w:t>
      </w:r>
      <w:r w:rsidRPr="00F41A07">
        <w:rPr>
          <w:rFonts w:hint="eastAsia"/>
          <w:color w:val="EE0000"/>
          <w:szCs w:val="24"/>
        </w:rPr>
        <w:t>面向全体学生的教育</w:t>
      </w:r>
      <w:r w:rsidRPr="00D65B2D">
        <w:rPr>
          <w:rFonts w:hint="eastAsia"/>
          <w:szCs w:val="24"/>
        </w:rPr>
        <w:t>要求教师不能只注重一部分人的发展要面向全体学生</w:t>
      </w:r>
    </w:p>
    <w:p w14:paraId="1ED138BD" w14:textId="0735F53B" w:rsidR="008D6012" w:rsidRPr="00C8233D" w:rsidRDefault="008D6012" w:rsidP="00D65B2D">
      <w:pPr>
        <w:pStyle w:val="a9"/>
        <w:numPr>
          <w:ilvl w:val="0"/>
          <w:numId w:val="7"/>
        </w:numPr>
        <w:rPr>
          <w:rFonts w:hint="eastAsia"/>
          <w:szCs w:val="24"/>
        </w:rPr>
      </w:pPr>
      <w:r w:rsidRPr="00D65B2D">
        <w:rPr>
          <w:rFonts w:hint="eastAsia"/>
          <w:szCs w:val="24"/>
        </w:rPr>
        <w:t>要求</w:t>
      </w:r>
      <w:r w:rsidRPr="00F41A07">
        <w:rPr>
          <w:rFonts w:hint="eastAsia"/>
          <w:color w:val="EE0000"/>
          <w:szCs w:val="24"/>
        </w:rPr>
        <w:t>促进学生全面可持续发展，培养学生自主学习的能力和终身学习的意识</w:t>
      </w:r>
    </w:p>
    <w:p w14:paraId="33088FF3" w14:textId="0F419FBE" w:rsidR="00794D9D" w:rsidRPr="00794D9D" w:rsidRDefault="00C8233D" w:rsidP="00794D9D">
      <w:pPr>
        <w:pStyle w:val="a9"/>
        <w:numPr>
          <w:ilvl w:val="0"/>
          <w:numId w:val="7"/>
        </w:numPr>
        <w:rPr>
          <w:rFonts w:hint="eastAsia"/>
          <w:szCs w:val="24"/>
        </w:rPr>
      </w:pPr>
      <w:r>
        <w:rPr>
          <w:rFonts w:hint="eastAsia"/>
          <w:color w:val="EE0000"/>
          <w:szCs w:val="24"/>
        </w:rPr>
        <w:t>素质教育是促进学生个性发展的教育</w:t>
      </w:r>
      <w:r w:rsidR="00794D9D">
        <w:rPr>
          <w:rFonts w:hint="eastAsia"/>
          <w:color w:val="EE0000"/>
          <w:szCs w:val="24"/>
        </w:rPr>
        <w:t>，因材施教</w:t>
      </w:r>
    </w:p>
    <w:p w14:paraId="2F4FB347" w14:textId="28334316" w:rsidR="0009314F" w:rsidRPr="0009314F" w:rsidRDefault="00F9257B" w:rsidP="0009314F">
      <w:pPr>
        <w:pStyle w:val="a9"/>
        <w:numPr>
          <w:ilvl w:val="0"/>
          <w:numId w:val="7"/>
        </w:numPr>
        <w:rPr>
          <w:rFonts w:hint="eastAsia"/>
          <w:szCs w:val="24"/>
        </w:rPr>
      </w:pPr>
      <w:r>
        <w:rPr>
          <w:rFonts w:hint="eastAsia"/>
          <w:szCs w:val="24"/>
        </w:rPr>
        <w:t>素质教育要着力提高学生的</w:t>
      </w:r>
      <w:r w:rsidRPr="00962EC3">
        <w:rPr>
          <w:rFonts w:hint="eastAsia"/>
          <w:color w:val="EE0000"/>
          <w:szCs w:val="24"/>
        </w:rPr>
        <w:t>社会责任感、创新精神与实践能力</w:t>
      </w:r>
    </w:p>
    <w:p w14:paraId="6E10C313" w14:textId="27909E92" w:rsidR="008D6012" w:rsidRDefault="008D6012" w:rsidP="00F21482">
      <w:pPr>
        <w:pStyle w:val="2"/>
        <w:ind w:left="420"/>
        <w:rPr>
          <w:rFonts w:hint="eastAsia"/>
        </w:rPr>
      </w:pPr>
      <w:r>
        <w:rPr>
          <w:rFonts w:hint="eastAsia"/>
        </w:rPr>
        <w:t>教学观</w:t>
      </w:r>
    </w:p>
    <w:p w14:paraId="4B2676CD" w14:textId="77777777" w:rsidR="00D65B2D" w:rsidRPr="00D65B2D" w:rsidRDefault="00D65B2D" w:rsidP="00D65B2D">
      <w:pPr>
        <w:rPr>
          <w:rFonts w:hint="eastAsia"/>
        </w:rPr>
      </w:pPr>
    </w:p>
    <w:p w14:paraId="18FFC761" w14:textId="0E7FF1F4" w:rsidR="008D6012" w:rsidRPr="00B42D3A" w:rsidRDefault="008D6012" w:rsidP="00D65B2D">
      <w:pPr>
        <w:pStyle w:val="a9"/>
        <w:numPr>
          <w:ilvl w:val="0"/>
          <w:numId w:val="8"/>
        </w:numPr>
        <w:rPr>
          <w:rFonts w:hint="eastAsia"/>
          <w:color w:val="EE0000"/>
        </w:rPr>
      </w:pPr>
      <w:r>
        <w:rPr>
          <w:rFonts w:hint="eastAsia"/>
        </w:rPr>
        <w:t>教学要从以教育者为中心转向以学习者为中心</w:t>
      </w:r>
      <w:r w:rsidR="008405D6">
        <w:rPr>
          <w:rFonts w:hint="eastAsia"/>
        </w:rPr>
        <w:t>，</w:t>
      </w:r>
      <w:r>
        <w:rPr>
          <w:rFonts w:hint="eastAsia"/>
        </w:rPr>
        <w:t>要求教师从独奏者转变为伴奏者</w:t>
      </w:r>
      <w:r w:rsidR="00705076" w:rsidRPr="00B42D3A">
        <w:rPr>
          <w:rFonts w:hint="eastAsia"/>
          <w:color w:val="EE0000"/>
        </w:rPr>
        <w:t xml:space="preserve"> </w:t>
      </w:r>
      <w:r w:rsidR="00B42D3A" w:rsidRPr="00B42D3A">
        <w:rPr>
          <w:rFonts w:hint="eastAsia"/>
          <w:color w:val="EE0000"/>
        </w:rPr>
        <w:t>(教师在上课时只按照自己的幻灯片进行讲解不管学生的学习效果)</w:t>
      </w:r>
    </w:p>
    <w:p w14:paraId="743D72B2" w14:textId="43BE6D3C" w:rsidR="008D6012" w:rsidRDefault="008D6012" w:rsidP="00D65B2D">
      <w:pPr>
        <w:pStyle w:val="a9"/>
        <w:numPr>
          <w:ilvl w:val="0"/>
          <w:numId w:val="8"/>
        </w:numPr>
        <w:rPr>
          <w:rFonts w:hint="eastAsia"/>
        </w:rPr>
      </w:pPr>
      <w:r>
        <w:rPr>
          <w:rFonts w:hint="eastAsia"/>
        </w:rPr>
        <w:t>要从教会学生知识转向教会学生学习 要学生掌握学习方法和技巧提高学习效率</w:t>
      </w:r>
      <w:r w:rsidR="00B42D3A" w:rsidRPr="00B42D3A">
        <w:rPr>
          <w:rFonts w:hint="eastAsia"/>
          <w:color w:val="EE0000"/>
        </w:rPr>
        <w:t>（教师在上课时帮助学生总结规律归纳解题思路等在教会学生学习）</w:t>
      </w:r>
    </w:p>
    <w:p w14:paraId="2C9B00AA" w14:textId="153352D0" w:rsidR="008D6012" w:rsidRPr="00B42D3A" w:rsidRDefault="008D6012" w:rsidP="00D65B2D">
      <w:pPr>
        <w:pStyle w:val="a9"/>
        <w:numPr>
          <w:ilvl w:val="0"/>
          <w:numId w:val="8"/>
        </w:numPr>
        <w:rPr>
          <w:rFonts w:hint="eastAsia"/>
          <w:color w:val="EE0000"/>
        </w:rPr>
      </w:pPr>
      <w:r>
        <w:rPr>
          <w:rFonts w:hint="eastAsia"/>
        </w:rPr>
        <w:t>要从重结论轻过程转向重结论更重过程学生的学习不仅是一个接受知识的过程更是一个发现分析解决问题的过程</w:t>
      </w:r>
      <w:r w:rsidR="00B42D3A" w:rsidRPr="00B42D3A">
        <w:rPr>
          <w:rFonts w:hint="eastAsia"/>
          <w:color w:val="EE0000"/>
        </w:rPr>
        <w:t>（课堂上学生提出不同意见教师引导学生进行讨论而不是直接给出答案体现出教师在教学中重结论更重过程）</w:t>
      </w:r>
    </w:p>
    <w:p w14:paraId="0C9256B5" w14:textId="5EF6913D" w:rsidR="008D6012" w:rsidRDefault="008D6012" w:rsidP="00D65B2D">
      <w:pPr>
        <w:pStyle w:val="a9"/>
        <w:numPr>
          <w:ilvl w:val="0"/>
          <w:numId w:val="8"/>
        </w:numPr>
        <w:rPr>
          <w:rFonts w:hint="eastAsia"/>
        </w:rPr>
      </w:pPr>
      <w:r>
        <w:rPr>
          <w:rFonts w:hint="eastAsia"/>
        </w:rPr>
        <w:t>要从关注学科转向关注人教师   要关注每位学生的情绪、情感、道德发展和人格培养</w:t>
      </w:r>
      <w:r w:rsidR="00B42D3A" w:rsidRPr="00B42D3A">
        <w:rPr>
          <w:rFonts w:hint="eastAsia"/>
          <w:color w:val="EE0000"/>
        </w:rPr>
        <w:t>(教师在提问时遇到学生情绪紧张便安抚学生的情绪鼓励学生大胆发言)</w:t>
      </w:r>
    </w:p>
    <w:p w14:paraId="44CD877C" w14:textId="0EA3C1C3" w:rsidR="00372E9A" w:rsidRDefault="00372E9A" w:rsidP="00372E9A">
      <w:pPr>
        <w:pStyle w:val="1"/>
        <w:numPr>
          <w:ilvl w:val="0"/>
          <w:numId w:val="2"/>
        </w:numPr>
        <w:rPr>
          <w:rFonts w:hint="eastAsia"/>
        </w:rPr>
      </w:pPr>
      <w:r>
        <w:rPr>
          <w:rFonts w:hint="eastAsia"/>
        </w:rPr>
        <w:t>学生观</w:t>
      </w:r>
    </w:p>
    <w:p w14:paraId="14295F97" w14:textId="66F8DFA3" w:rsidR="00372E9A" w:rsidRDefault="00372E9A" w:rsidP="00372E9A">
      <w:pPr>
        <w:pStyle w:val="1"/>
        <w:rPr>
          <w:rFonts w:hint="eastAsia"/>
        </w:rPr>
      </w:pPr>
      <w:r>
        <w:t>”</w:t>
      </w:r>
      <w:r>
        <w:rPr>
          <w:rFonts w:hint="eastAsia"/>
        </w:rPr>
        <w:t>以人为本的学生观</w:t>
      </w:r>
      <w:r>
        <w:t>”</w:t>
      </w:r>
    </w:p>
    <w:p w14:paraId="7AE815BD" w14:textId="5FDE43A5" w:rsidR="00D65B2D" w:rsidRPr="00D65B2D" w:rsidRDefault="00D65B2D" w:rsidP="00D65B2D">
      <w:pPr>
        <w:rPr>
          <w:rFonts w:hint="eastAsia"/>
          <w:color w:val="EE0000"/>
        </w:rPr>
      </w:pPr>
      <w:r w:rsidRPr="00D65B2D">
        <w:rPr>
          <w:rFonts w:hint="eastAsia"/>
          <w:color w:val="EE0000"/>
        </w:rPr>
        <w:t>答题模板</w:t>
      </w:r>
    </w:p>
    <w:p w14:paraId="6943024C" w14:textId="10DB3452" w:rsidR="00D65B2D" w:rsidRPr="00D65B2D" w:rsidRDefault="00D65B2D" w:rsidP="00D65B2D">
      <w:pPr>
        <w:rPr>
          <w:rFonts w:hint="eastAsia"/>
          <w:color w:val="EE0000"/>
        </w:rPr>
      </w:pPr>
      <w:r w:rsidRPr="00D65B2D">
        <w:rPr>
          <w:rFonts w:hint="eastAsia"/>
          <w:color w:val="EE0000"/>
        </w:rPr>
        <w:t>首先以人为本的学生观认为学生是xxxxxxxx</w:t>
      </w:r>
    </w:p>
    <w:p w14:paraId="087D6541" w14:textId="341F57A8" w:rsidR="00D65B2D" w:rsidRPr="00D65B2D" w:rsidRDefault="00D65B2D" w:rsidP="00D65B2D">
      <w:pPr>
        <w:rPr>
          <w:rFonts w:hint="eastAsia"/>
          <w:color w:val="EE0000"/>
        </w:rPr>
      </w:pPr>
      <w:r w:rsidRPr="00D65B2D">
        <w:rPr>
          <w:rFonts w:hint="eastAsia"/>
          <w:color w:val="EE0000"/>
        </w:rPr>
        <w:lastRenderedPageBreak/>
        <w:t>其次以人为本的学生观认为学生是xxxxxxxx</w:t>
      </w:r>
    </w:p>
    <w:p w14:paraId="72D6902D" w14:textId="317286AC" w:rsidR="00D65B2D" w:rsidRDefault="00D65B2D" w:rsidP="00D65B2D">
      <w:pPr>
        <w:rPr>
          <w:rFonts w:hint="eastAsia"/>
          <w:color w:val="EE0000"/>
        </w:rPr>
      </w:pPr>
      <w:r w:rsidRPr="00D65B2D">
        <w:rPr>
          <w:rFonts w:hint="eastAsia"/>
          <w:color w:val="EE0000"/>
        </w:rPr>
        <w:t>最后以人为本的学生观认为学生是xxxxxxxx</w:t>
      </w:r>
    </w:p>
    <w:p w14:paraId="0CE021A8" w14:textId="261431E0" w:rsidR="00D65B2D" w:rsidRPr="00D65B2D" w:rsidRDefault="00D65B2D" w:rsidP="00D65B2D">
      <w:pPr>
        <w:rPr>
          <w:rFonts w:hint="eastAsia"/>
          <w:color w:val="EE0000"/>
        </w:rPr>
      </w:pPr>
      <w:r>
        <w:rPr>
          <w:rFonts w:hint="eastAsia"/>
          <w:color w:val="EE0000"/>
        </w:rPr>
        <w:t>因此作为一名教师我们</w:t>
      </w:r>
      <w:r w:rsidR="000576F1">
        <w:rPr>
          <w:rFonts w:hint="eastAsia"/>
          <w:color w:val="EE0000"/>
        </w:rPr>
        <w:t>也</w:t>
      </w:r>
      <w:r>
        <w:rPr>
          <w:rFonts w:hint="eastAsia"/>
          <w:color w:val="EE0000"/>
        </w:rPr>
        <w:t>要在工作中践行正确的学生观</w:t>
      </w:r>
      <w:r w:rsidR="001F4AF0">
        <w:rPr>
          <w:rFonts w:hint="eastAsia"/>
          <w:color w:val="EE0000"/>
        </w:rPr>
        <w:t xml:space="preserve"> </w:t>
      </w:r>
    </w:p>
    <w:p w14:paraId="796CC423" w14:textId="58FE3440" w:rsidR="00372E9A" w:rsidRPr="00372E9A" w:rsidRDefault="00372E9A" w:rsidP="00372E9A">
      <w:pPr>
        <w:rPr>
          <w:rFonts w:hint="eastAsia"/>
        </w:rPr>
      </w:pPr>
      <w:r>
        <w:rPr>
          <w:rFonts w:hint="eastAsia"/>
          <w:b/>
          <w:bCs/>
          <w:color w:val="EE0000"/>
        </w:rPr>
        <w:t>小点</w:t>
      </w:r>
      <w:r w:rsidRPr="00372E9A">
        <w:rPr>
          <w:rFonts w:hint="eastAsia"/>
          <w:b/>
          <w:bCs/>
          <w:color w:val="EE0000"/>
        </w:rPr>
        <w:t>结合材料具体选择</w:t>
      </w:r>
    </w:p>
    <w:p w14:paraId="7C3DC7B1" w14:textId="2C37610A" w:rsidR="00372E9A" w:rsidRPr="00AB47F5" w:rsidRDefault="00372E9A" w:rsidP="00372E9A">
      <w:pPr>
        <w:rPr>
          <w:rFonts w:hint="eastAsia"/>
          <w:b/>
          <w:bCs/>
          <w:color w:val="EE0000"/>
        </w:rPr>
      </w:pPr>
      <w:r w:rsidRPr="00372E9A">
        <w:rPr>
          <w:rFonts w:hint="eastAsia"/>
          <w:b/>
          <w:bCs/>
        </w:rPr>
        <w:t>学生是发展的人：</w:t>
      </w:r>
      <w:r w:rsidR="00AB47F5" w:rsidRPr="00AB47F5">
        <w:rPr>
          <w:rFonts w:hint="eastAsia"/>
          <w:b/>
          <w:bCs/>
          <w:color w:val="EE0000"/>
        </w:rPr>
        <w:t>（老师因为彤彤的学习成绩暂时落后就认定他未来语文学习肯定有问题考不上高中）</w:t>
      </w:r>
    </w:p>
    <w:p w14:paraId="73E68867" w14:textId="3A4267B4" w:rsidR="00372E9A" w:rsidRDefault="00372E9A" w:rsidP="00372E9A">
      <w:pPr>
        <w:rPr>
          <w:rFonts w:hint="eastAsia"/>
        </w:rPr>
      </w:pPr>
      <w:r>
        <w:rPr>
          <w:rFonts w:hint="eastAsia"/>
        </w:rPr>
        <w:t>学生的身心发展是有规律的</w:t>
      </w:r>
    </w:p>
    <w:p w14:paraId="0026E270" w14:textId="07FA0628" w:rsidR="00372E9A" w:rsidRPr="000644D7" w:rsidRDefault="00372E9A" w:rsidP="00372E9A">
      <w:pPr>
        <w:rPr>
          <w:rFonts w:hint="eastAsia"/>
          <w:i/>
          <w:iCs/>
        </w:rPr>
      </w:pPr>
      <w:r w:rsidRPr="000644D7">
        <w:rPr>
          <w:rFonts w:hint="eastAsia"/>
          <w:i/>
          <w:iCs/>
        </w:rPr>
        <w:t>学生具有巨大的发展潜能</w:t>
      </w:r>
    </w:p>
    <w:p w14:paraId="5842092A" w14:textId="130DBC2F" w:rsidR="008D6012" w:rsidRDefault="00372E9A" w:rsidP="00372E9A">
      <w:pPr>
        <w:rPr>
          <w:rFonts w:hint="eastAsia"/>
        </w:rPr>
      </w:pPr>
      <w:r>
        <w:rPr>
          <w:rFonts w:hint="eastAsia"/>
        </w:rPr>
        <w:t>学生是处于发展过程中的人</w:t>
      </w:r>
    </w:p>
    <w:p w14:paraId="67AB249E" w14:textId="08BDF46B" w:rsidR="00372E9A" w:rsidRPr="00AB47F5" w:rsidRDefault="00372E9A" w:rsidP="002D2B74">
      <w:pPr>
        <w:rPr>
          <w:rFonts w:hint="eastAsia"/>
          <w:b/>
          <w:bCs/>
          <w:color w:val="EE0000"/>
        </w:rPr>
      </w:pPr>
      <w:r w:rsidRPr="002D2B74">
        <w:rPr>
          <w:rFonts w:hint="eastAsia"/>
          <w:b/>
          <w:bCs/>
        </w:rPr>
        <w:t>学生是独特的人：</w:t>
      </w:r>
    </w:p>
    <w:p w14:paraId="5FB562C5" w14:textId="576CF018" w:rsidR="000644D7" w:rsidRDefault="000644D7" w:rsidP="000644D7">
      <w:pPr>
        <w:rPr>
          <w:rFonts w:hint="eastAsia"/>
        </w:rPr>
      </w:pPr>
      <w:r>
        <w:rPr>
          <w:rFonts w:hint="eastAsia"/>
        </w:rPr>
        <w:t>·</w:t>
      </w:r>
      <w:r w:rsidR="00664167">
        <w:rPr>
          <w:rFonts w:hint="eastAsia"/>
        </w:rPr>
        <w:t>学生是完整的人，不能</w:t>
      </w:r>
      <w:r w:rsidR="00DA696B">
        <w:rPr>
          <w:rFonts w:hint="eastAsia"/>
        </w:rPr>
        <w:t>对学生唯分数论</w:t>
      </w:r>
      <w:r w:rsidR="0023011B">
        <w:rPr>
          <w:rFonts w:hint="eastAsia"/>
        </w:rPr>
        <w:t>，</w:t>
      </w:r>
      <w:r w:rsidR="00664167">
        <w:rPr>
          <w:rFonts w:hint="eastAsia"/>
        </w:rPr>
        <w:t>要注重学生全面发展</w:t>
      </w:r>
    </w:p>
    <w:p w14:paraId="01188558" w14:textId="4C9B0FF5" w:rsidR="00372E9A" w:rsidRPr="000644D7" w:rsidRDefault="000644D7" w:rsidP="002D2B74">
      <w:pPr>
        <w:rPr>
          <w:rFonts w:hint="eastAsia"/>
          <w:b/>
          <w:bCs/>
          <w:color w:val="EE0000"/>
        </w:rPr>
      </w:pPr>
      <w:r w:rsidRPr="000644D7">
        <w:rPr>
          <w:rFonts w:hint="eastAsia"/>
          <w:b/>
          <w:bCs/>
          <w:color w:val="EE0000"/>
        </w:rPr>
        <w:t xml:space="preserve">(不让学生讨论与学习无关的内容，看小说杂志报纸等与课堂无关的书籍，说明老师唯分数论，这样不利于学生的全面发展） </w:t>
      </w:r>
    </w:p>
    <w:p w14:paraId="5F7FB9A2" w14:textId="4F668B25" w:rsidR="00372E9A" w:rsidRDefault="000644D7" w:rsidP="002D2B74">
      <w:pPr>
        <w:rPr>
          <w:rFonts w:hint="eastAsia"/>
        </w:rPr>
      </w:pPr>
      <w:r>
        <w:rPr>
          <w:rFonts w:hint="eastAsia"/>
        </w:rPr>
        <w:t>··</w:t>
      </w:r>
      <w:r w:rsidR="00372E9A">
        <w:rPr>
          <w:rFonts w:hint="eastAsia"/>
        </w:rPr>
        <w:t>每个学生都有自身的独特性，要因材施教</w:t>
      </w:r>
    </w:p>
    <w:p w14:paraId="3D22D7A2" w14:textId="709E0CB9" w:rsidR="00372E9A" w:rsidRDefault="000644D7" w:rsidP="002D2B74">
      <w:pPr>
        <w:rPr>
          <w:rFonts w:hint="eastAsia"/>
        </w:rPr>
      </w:pPr>
      <w:r>
        <w:rPr>
          <w:rFonts w:hint="eastAsia"/>
        </w:rPr>
        <w:t>·</w:t>
      </w:r>
      <w:r w:rsidR="00372E9A">
        <w:rPr>
          <w:rFonts w:hint="eastAsia"/>
        </w:rPr>
        <w:t>学生和成人之间存在着巨大差异</w:t>
      </w:r>
      <w:r w:rsidR="008E435A">
        <w:rPr>
          <w:rFonts w:hint="eastAsia"/>
        </w:rPr>
        <w:t>，要把学生当成孩子来对待</w:t>
      </w:r>
    </w:p>
    <w:p w14:paraId="470A3E17" w14:textId="6CE66FD3" w:rsidR="00372E9A" w:rsidRPr="000644D7" w:rsidRDefault="00372E9A" w:rsidP="002D2B74">
      <w:pPr>
        <w:rPr>
          <w:rFonts w:hint="eastAsia"/>
          <w:b/>
          <w:bCs/>
          <w:color w:val="EE0000"/>
        </w:rPr>
      </w:pPr>
      <w:r w:rsidRPr="002D2B74">
        <w:rPr>
          <w:rFonts w:hint="eastAsia"/>
          <w:b/>
          <w:bCs/>
        </w:rPr>
        <w:t>学生是具有独立意义的人：</w:t>
      </w:r>
      <w:r w:rsidR="00B42D3A" w:rsidRPr="00B42D3A">
        <w:rPr>
          <w:rFonts w:hint="eastAsia"/>
          <w:b/>
          <w:bCs/>
          <w:color w:val="EE0000"/>
        </w:rPr>
        <w:t>(老师把答案规定为蓝色没有认真听取学生的意见挫伤学生的积极性</w:t>
      </w:r>
      <w:r w:rsidR="009B7557">
        <w:rPr>
          <w:rFonts w:hint="eastAsia"/>
          <w:b/>
          <w:bCs/>
          <w:color w:val="EE0000"/>
        </w:rPr>
        <w:t>、让学生自己提出问题，解决问题</w:t>
      </w:r>
      <w:r w:rsidR="009B7557">
        <w:rPr>
          <w:b/>
          <w:bCs/>
          <w:color w:val="EE0000"/>
        </w:rPr>
        <w:t>—</w:t>
      </w:r>
      <w:r w:rsidR="009B7557">
        <w:rPr>
          <w:rFonts w:hint="eastAsia"/>
          <w:b/>
          <w:bCs/>
          <w:color w:val="EE0000"/>
        </w:rPr>
        <w:t>培养了学生的独立意识</w:t>
      </w:r>
      <w:r w:rsidR="000543F2">
        <w:rPr>
          <w:rFonts w:hint="eastAsia"/>
          <w:b/>
          <w:bCs/>
          <w:color w:val="EE0000"/>
        </w:rPr>
        <w:t>、是学习的主体</w:t>
      </w:r>
      <w:r w:rsidR="00B42D3A" w:rsidRPr="00B42D3A">
        <w:rPr>
          <w:rFonts w:hint="eastAsia"/>
          <w:b/>
          <w:bCs/>
          <w:color w:val="EE0000"/>
        </w:rPr>
        <w:t>)</w:t>
      </w:r>
      <w:r w:rsidR="000644D7">
        <w:rPr>
          <w:rFonts w:hint="eastAsia"/>
          <w:b/>
          <w:bCs/>
          <w:color w:val="EE0000"/>
        </w:rPr>
        <w:t xml:space="preserve"> </w:t>
      </w:r>
      <w:r w:rsidR="000644D7" w:rsidRPr="000644D7">
        <w:rPr>
          <w:rFonts w:hint="eastAsia"/>
          <w:b/>
          <w:bCs/>
        </w:rPr>
        <w:t xml:space="preserve"> </w:t>
      </w:r>
    </w:p>
    <w:p w14:paraId="54C57F2B" w14:textId="77777777" w:rsidR="002D2B74" w:rsidRPr="000576F1" w:rsidRDefault="00372E9A" w:rsidP="002D2B74">
      <w:pPr>
        <w:rPr>
          <w:rFonts w:hint="eastAsia"/>
          <w:i/>
          <w:iCs/>
          <w:color w:val="EE0000"/>
        </w:rPr>
      </w:pPr>
      <w:r w:rsidRPr="000576F1">
        <w:rPr>
          <w:rFonts w:hint="eastAsia"/>
          <w:i/>
          <w:iCs/>
          <w:color w:val="EE0000"/>
        </w:rPr>
        <w:t>学生是不以教师的意志为转移的客观存在</w:t>
      </w:r>
    </w:p>
    <w:p w14:paraId="7001D4E9" w14:textId="2870B0D8" w:rsidR="002D2B74" w:rsidRPr="000576F1" w:rsidRDefault="002D2B74" w:rsidP="002D2B74">
      <w:pPr>
        <w:rPr>
          <w:rFonts w:hint="eastAsia"/>
          <w:i/>
          <w:iCs/>
          <w:color w:val="EE0000"/>
        </w:rPr>
      </w:pPr>
      <w:r w:rsidRPr="000576F1">
        <w:rPr>
          <w:rFonts w:hint="eastAsia"/>
          <w:i/>
          <w:iCs/>
          <w:color w:val="EE0000"/>
        </w:rPr>
        <w:t>学生是学习的主体，尊重学生在教育中的学习地位</w:t>
      </w:r>
    </w:p>
    <w:p w14:paraId="1CCF13D3" w14:textId="37AC81F1" w:rsidR="00372E9A" w:rsidRDefault="002D2B74" w:rsidP="002D2B74">
      <w:pPr>
        <w:rPr>
          <w:rFonts w:hint="eastAsia"/>
        </w:rPr>
      </w:pPr>
      <w:r>
        <w:rPr>
          <w:rFonts w:hint="eastAsia"/>
        </w:rPr>
        <w:t>学生是责权的主体</w:t>
      </w:r>
    </w:p>
    <w:p w14:paraId="76B90823" w14:textId="0859F74D" w:rsidR="002D2B74" w:rsidRDefault="002D2B74" w:rsidP="00CC14F7">
      <w:pPr>
        <w:pStyle w:val="1"/>
        <w:ind w:left="420"/>
        <w:rPr>
          <w:rFonts w:hint="eastAsia"/>
        </w:rPr>
      </w:pPr>
      <w:r>
        <w:rPr>
          <w:rFonts w:hint="eastAsia"/>
        </w:rPr>
        <w:t>教育公正与学生的共同发展</w:t>
      </w:r>
    </w:p>
    <w:p w14:paraId="1A1F760C" w14:textId="0BAD323A" w:rsidR="00D65B2D" w:rsidRPr="00D65B2D" w:rsidRDefault="00D65B2D" w:rsidP="00D65B2D">
      <w:pPr>
        <w:rPr>
          <w:rFonts w:hint="eastAsia"/>
          <w:color w:val="EE0000"/>
        </w:rPr>
      </w:pPr>
      <w:r w:rsidRPr="00D65B2D">
        <w:rPr>
          <w:rFonts w:hint="eastAsia"/>
          <w:color w:val="EE0000"/>
        </w:rPr>
        <w:t>答题模板与上个一样</w:t>
      </w:r>
    </w:p>
    <w:p w14:paraId="18D4A986" w14:textId="77777777" w:rsidR="002D2B74" w:rsidRDefault="002D2B74" w:rsidP="002D2B74">
      <w:pPr>
        <w:rPr>
          <w:rFonts w:hint="eastAsia"/>
        </w:rPr>
      </w:pPr>
      <w:r w:rsidRPr="002D2B74">
        <w:rPr>
          <w:rFonts w:hint="eastAsia"/>
          <w:b/>
          <w:bCs/>
        </w:rPr>
        <w:t>要以教育机会均等为原则：</w:t>
      </w:r>
    </w:p>
    <w:p w14:paraId="1A6E907F" w14:textId="18087DF4" w:rsidR="00372E9A" w:rsidRDefault="002D2B74" w:rsidP="002D2B74">
      <w:pPr>
        <w:rPr>
          <w:rFonts w:hint="eastAsia"/>
        </w:rPr>
      </w:pPr>
      <w:r>
        <w:rPr>
          <w:rFonts w:hint="eastAsia"/>
        </w:rPr>
        <w:t>要求所有</w:t>
      </w:r>
      <w:r w:rsidRPr="00F21482">
        <w:rPr>
          <w:rFonts w:hint="eastAsia"/>
          <w:color w:val="EE0000"/>
        </w:rPr>
        <w:t>的学生都能够获得同样的教育机会</w:t>
      </w:r>
    </w:p>
    <w:p w14:paraId="4E334115" w14:textId="1B6ECC24" w:rsidR="002D2B74" w:rsidRDefault="002D2B74" w:rsidP="002D2B74">
      <w:pPr>
        <w:rPr>
          <w:rFonts w:hint="eastAsia"/>
          <w:b/>
          <w:bCs/>
        </w:rPr>
      </w:pPr>
      <w:r w:rsidRPr="002D2B74">
        <w:rPr>
          <w:rFonts w:hint="eastAsia"/>
          <w:b/>
          <w:bCs/>
        </w:rPr>
        <w:t>要求有差异的学生也要共同发展</w:t>
      </w:r>
      <w:r>
        <w:rPr>
          <w:rFonts w:hint="eastAsia"/>
          <w:b/>
          <w:bCs/>
        </w:rPr>
        <w:t>：</w:t>
      </w:r>
    </w:p>
    <w:p w14:paraId="2EE6EED5" w14:textId="54322E7F" w:rsidR="002D2B74" w:rsidRDefault="002D2B74" w:rsidP="002D2B74">
      <w:pPr>
        <w:rPr>
          <w:rFonts w:hint="eastAsia"/>
        </w:rPr>
      </w:pPr>
      <w:r w:rsidRPr="002D2B74">
        <w:rPr>
          <w:rFonts w:hint="eastAsia"/>
        </w:rPr>
        <w:t>不能使学生因为性别民族地域背景等方面的差异而受到区别对待，教师要给予同样关注</w:t>
      </w:r>
    </w:p>
    <w:p w14:paraId="2C778D40" w14:textId="21590BFF" w:rsidR="002D2B74" w:rsidRDefault="002D2B74" w:rsidP="002D2B74">
      <w:pPr>
        <w:pStyle w:val="1"/>
        <w:numPr>
          <w:ilvl w:val="0"/>
          <w:numId w:val="2"/>
        </w:numPr>
        <w:rPr>
          <w:rFonts w:hint="eastAsia"/>
        </w:rPr>
      </w:pPr>
      <w:r>
        <w:rPr>
          <w:rFonts w:hint="eastAsia"/>
        </w:rPr>
        <w:t>教师观</w:t>
      </w:r>
    </w:p>
    <w:p w14:paraId="47ABB55A" w14:textId="75435804" w:rsidR="002D2B74" w:rsidRDefault="002D2B74" w:rsidP="00CE1D82">
      <w:pPr>
        <w:pStyle w:val="2"/>
        <w:ind w:left="360"/>
        <w:rPr>
          <w:rFonts w:hint="eastAsia"/>
        </w:rPr>
      </w:pPr>
      <w:r>
        <w:rPr>
          <w:rFonts w:hint="eastAsia"/>
        </w:rPr>
        <w:t>新课程改革下的教师观</w:t>
      </w:r>
    </w:p>
    <w:p w14:paraId="063EC797" w14:textId="150EC64F" w:rsidR="00366EB3" w:rsidRPr="00366EB3" w:rsidRDefault="00366EB3" w:rsidP="00366EB3">
      <w:pPr>
        <w:rPr>
          <w:rFonts w:hint="eastAsia"/>
        </w:rPr>
      </w:pPr>
      <w:r w:rsidRPr="00C16769">
        <w:rPr>
          <w:rFonts w:hint="eastAsia"/>
          <w:b/>
          <w:bCs/>
          <w:i/>
          <w:iCs/>
          <w:color w:val="00B050"/>
        </w:rPr>
        <w:t>教师职业角色的转变</w:t>
      </w:r>
      <w:r>
        <w:rPr>
          <w:rFonts w:hint="eastAsia"/>
        </w:rPr>
        <w:t>：</w:t>
      </w:r>
    </w:p>
    <w:p w14:paraId="19715337" w14:textId="22566F8D" w:rsidR="001A7755" w:rsidRPr="00D65B2D" w:rsidRDefault="001A7755" w:rsidP="001A7755">
      <w:pPr>
        <w:pStyle w:val="a9"/>
        <w:ind w:left="360"/>
        <w:rPr>
          <w:rFonts w:hint="eastAsia"/>
          <w:b/>
          <w:bCs/>
          <w:color w:val="EE0000"/>
        </w:rPr>
      </w:pPr>
      <w:r w:rsidRPr="00D65B2D">
        <w:rPr>
          <w:rFonts w:hint="eastAsia"/>
          <w:b/>
          <w:bCs/>
          <w:color w:val="EE0000"/>
        </w:rPr>
        <w:t>答题</w:t>
      </w:r>
      <w:r w:rsidR="002C786A" w:rsidRPr="00D65B2D">
        <w:rPr>
          <w:rFonts w:hint="eastAsia"/>
          <w:b/>
          <w:bCs/>
          <w:color w:val="EE0000"/>
        </w:rPr>
        <w:t>模板</w:t>
      </w:r>
      <w:r w:rsidRPr="00D65B2D">
        <w:rPr>
          <w:rFonts w:hint="eastAsia"/>
          <w:b/>
          <w:bCs/>
          <w:color w:val="EE0000"/>
        </w:rPr>
        <w:t>：</w:t>
      </w:r>
    </w:p>
    <w:p w14:paraId="358539B9" w14:textId="2AAABFB8" w:rsidR="001A7755" w:rsidRPr="00D65B2D" w:rsidRDefault="00D65B2D" w:rsidP="001A7755">
      <w:pPr>
        <w:pStyle w:val="a9"/>
        <w:ind w:left="360"/>
        <w:rPr>
          <w:rFonts w:hint="eastAsia"/>
          <w:b/>
          <w:bCs/>
          <w:color w:val="EE0000"/>
        </w:rPr>
      </w:pPr>
      <w:r w:rsidRPr="00D65B2D">
        <w:rPr>
          <w:rFonts w:hint="eastAsia"/>
          <w:b/>
          <w:bCs/>
          <w:color w:val="EE0000"/>
        </w:rPr>
        <w:t>首先 从教师与xx的关系看教师应该是xxxxxxxxx</w:t>
      </w:r>
    </w:p>
    <w:p w14:paraId="72A8DBC2" w14:textId="04D1FA5C" w:rsidR="00D65B2D" w:rsidRPr="00D65B2D" w:rsidRDefault="00D65B2D" w:rsidP="001A7755">
      <w:pPr>
        <w:pStyle w:val="a9"/>
        <w:ind w:left="360"/>
        <w:rPr>
          <w:rFonts w:hint="eastAsia"/>
          <w:b/>
          <w:bCs/>
          <w:color w:val="EE0000"/>
        </w:rPr>
      </w:pPr>
      <w:r w:rsidRPr="00D65B2D">
        <w:rPr>
          <w:rFonts w:hint="eastAsia"/>
          <w:b/>
          <w:bCs/>
          <w:color w:val="EE0000"/>
        </w:rPr>
        <w:t>其次 从教师与xx的关系看教师应该是xxxxxxxxx</w:t>
      </w:r>
    </w:p>
    <w:p w14:paraId="702B3A76" w14:textId="394920D6" w:rsidR="00D65B2D" w:rsidRPr="00D65B2D" w:rsidRDefault="00D65B2D" w:rsidP="001A7755">
      <w:pPr>
        <w:pStyle w:val="a9"/>
        <w:ind w:left="360"/>
        <w:rPr>
          <w:rFonts w:hint="eastAsia"/>
          <w:b/>
          <w:bCs/>
          <w:color w:val="EE0000"/>
        </w:rPr>
      </w:pPr>
      <w:r w:rsidRPr="00D65B2D">
        <w:rPr>
          <w:rFonts w:hint="eastAsia"/>
          <w:b/>
          <w:bCs/>
          <w:color w:val="EE0000"/>
        </w:rPr>
        <w:t>最后 从教师与xx的关系看教师应该是xxxxxxxxx</w:t>
      </w:r>
    </w:p>
    <w:p w14:paraId="18A1FCF0" w14:textId="4A26CC54" w:rsidR="001A7755" w:rsidRDefault="001A7755" w:rsidP="001A7755">
      <w:pPr>
        <w:pStyle w:val="a9"/>
        <w:ind w:left="360"/>
        <w:rPr>
          <w:rFonts w:hint="eastAsia"/>
          <w:b/>
          <w:bCs/>
          <w:color w:val="EE0000"/>
        </w:rPr>
      </w:pPr>
      <w:r w:rsidRPr="00AB47F5">
        <w:rPr>
          <w:rFonts w:hint="eastAsia"/>
          <w:b/>
          <w:bCs/>
          <w:color w:val="EE0000"/>
        </w:rPr>
        <w:lastRenderedPageBreak/>
        <w:t>综上所述 教师只有在教育教学过程中践行正确的教师观</w:t>
      </w:r>
      <w:r w:rsidR="00644A57">
        <w:rPr>
          <w:rFonts w:hint="eastAsia"/>
          <w:b/>
          <w:bCs/>
          <w:color w:val="EE0000"/>
        </w:rPr>
        <w:t xml:space="preserve">   </w:t>
      </w:r>
      <w:r w:rsidRPr="00AB47F5">
        <w:rPr>
          <w:rFonts w:hint="eastAsia"/>
          <w:b/>
          <w:bCs/>
          <w:color w:val="EE0000"/>
        </w:rPr>
        <w:t>才能更好的教书育人</w:t>
      </w:r>
    </w:p>
    <w:p w14:paraId="504A36F2" w14:textId="77777777" w:rsidR="00D32359" w:rsidRDefault="00D32359" w:rsidP="00D32359">
      <w:pPr>
        <w:ind w:left="360"/>
        <w:rPr>
          <w:rFonts w:hint="eastAsia"/>
        </w:rPr>
      </w:pPr>
    </w:p>
    <w:p w14:paraId="3CCF3C26" w14:textId="4D0AB0AC" w:rsidR="002D2B74" w:rsidRDefault="001A7755" w:rsidP="001A7755">
      <w:pPr>
        <w:pStyle w:val="a9"/>
        <w:numPr>
          <w:ilvl w:val="0"/>
          <w:numId w:val="5"/>
        </w:numPr>
        <w:rPr>
          <w:rFonts w:hint="eastAsia"/>
        </w:rPr>
      </w:pPr>
      <w:r>
        <w:rPr>
          <w:rFonts w:hint="eastAsia"/>
        </w:rPr>
        <w:t>从</w:t>
      </w:r>
      <w:r w:rsidRPr="000A6C3F">
        <w:rPr>
          <w:rFonts w:hint="eastAsia"/>
        </w:rPr>
        <w:t>教师与</w:t>
      </w:r>
      <w:r w:rsidRPr="00FE5209">
        <w:rPr>
          <w:rFonts w:hint="eastAsia"/>
          <w:color w:val="EE0000"/>
        </w:rPr>
        <w:t>学生</w:t>
      </w:r>
      <w:r w:rsidRPr="00091A92">
        <w:rPr>
          <w:rFonts w:hint="eastAsia"/>
        </w:rPr>
        <w:t>的关系</w:t>
      </w:r>
      <w:r>
        <w:rPr>
          <w:rFonts w:hint="eastAsia"/>
        </w:rPr>
        <w:t>看新课程要求教师应该是</w:t>
      </w:r>
      <w:r w:rsidRPr="00D52799">
        <w:rPr>
          <w:rFonts w:hint="eastAsia"/>
          <w:color w:val="EE0000"/>
        </w:rPr>
        <w:t>学生学习的引导者</w:t>
      </w:r>
      <w:r>
        <w:rPr>
          <w:rFonts w:hint="eastAsia"/>
        </w:rPr>
        <w:t>和</w:t>
      </w:r>
      <w:r w:rsidRPr="00D52799">
        <w:rPr>
          <w:rFonts w:hint="eastAsia"/>
          <w:color w:val="EE0000"/>
        </w:rPr>
        <w:t>学生发展的促进者</w:t>
      </w:r>
      <w:r>
        <w:rPr>
          <w:rFonts w:hint="eastAsia"/>
        </w:rPr>
        <w:t>，教师不仅要培养学生的学习能力，更要关注学生</w:t>
      </w:r>
      <w:r w:rsidR="00324029" w:rsidRPr="00DA10A2">
        <w:rPr>
          <w:rFonts w:hint="eastAsia"/>
          <w:color w:val="EE0000"/>
        </w:rPr>
        <w:t>健康人格</w:t>
      </w:r>
      <w:r w:rsidRPr="00DA10A2">
        <w:rPr>
          <w:rFonts w:hint="eastAsia"/>
          <w:color w:val="EE0000"/>
        </w:rPr>
        <w:t>与</w:t>
      </w:r>
      <w:r w:rsidR="00324029" w:rsidRPr="00DA10A2">
        <w:rPr>
          <w:rFonts w:hint="eastAsia"/>
          <w:color w:val="EE0000"/>
        </w:rPr>
        <w:t>良好品行</w:t>
      </w:r>
      <w:r>
        <w:rPr>
          <w:rFonts w:hint="eastAsia"/>
        </w:rPr>
        <w:t>（</w:t>
      </w:r>
      <w:r w:rsidR="00050A95">
        <w:rPr>
          <w:rFonts w:hint="eastAsia"/>
          <w:color w:val="EE0000"/>
        </w:rPr>
        <w:t>老师组织开展各种活动</w:t>
      </w:r>
      <w:r w:rsidR="00B1546B">
        <w:rPr>
          <w:rFonts w:hint="eastAsia"/>
          <w:color w:val="EE0000"/>
        </w:rPr>
        <w:t>，锻炼学生各方面的能力</w:t>
      </w:r>
      <w:r w:rsidR="00B77EBC">
        <w:rPr>
          <w:rFonts w:hint="eastAsia"/>
          <w:color w:val="EE0000"/>
        </w:rPr>
        <w:t>。</w:t>
      </w:r>
      <w:r w:rsidRPr="001A7755">
        <w:rPr>
          <w:rFonts w:hint="eastAsia"/>
          <w:color w:val="EE0000"/>
        </w:rPr>
        <w:t>培养学生正确的价值观之类的</w:t>
      </w:r>
      <w:r>
        <w:rPr>
          <w:rFonts w:hint="eastAsia"/>
        </w:rPr>
        <w:t>）</w:t>
      </w:r>
    </w:p>
    <w:p w14:paraId="76D861CE" w14:textId="3256E5DF" w:rsidR="001A7755" w:rsidRDefault="001A7755" w:rsidP="001A7755">
      <w:pPr>
        <w:pStyle w:val="a9"/>
        <w:numPr>
          <w:ilvl w:val="0"/>
          <w:numId w:val="5"/>
        </w:numPr>
        <w:rPr>
          <w:rFonts w:hint="eastAsia"/>
        </w:rPr>
      </w:pPr>
      <w:r>
        <w:rPr>
          <w:rFonts w:hint="eastAsia"/>
        </w:rPr>
        <w:t>从</w:t>
      </w:r>
      <w:r w:rsidRPr="000A6C3F">
        <w:rPr>
          <w:rFonts w:hint="eastAsia"/>
        </w:rPr>
        <w:t>教</w:t>
      </w:r>
      <w:r w:rsidR="003D19D4">
        <w:rPr>
          <w:rFonts w:hint="eastAsia"/>
        </w:rPr>
        <w:t>师</w:t>
      </w:r>
      <w:r w:rsidRPr="000A6C3F">
        <w:rPr>
          <w:rFonts w:hint="eastAsia"/>
        </w:rPr>
        <w:t>与</w:t>
      </w:r>
      <w:r w:rsidRPr="00FE5209">
        <w:rPr>
          <w:rFonts w:hint="eastAsia"/>
          <w:color w:val="EE0000"/>
        </w:rPr>
        <w:t>课程</w:t>
      </w:r>
      <w:r w:rsidRPr="00D52799">
        <w:rPr>
          <w:rFonts w:hint="eastAsia"/>
        </w:rPr>
        <w:t>的关系</w:t>
      </w:r>
      <w:r>
        <w:rPr>
          <w:rFonts w:hint="eastAsia"/>
        </w:rPr>
        <w:t>看</w:t>
      </w:r>
      <w:r w:rsidR="00D52799">
        <w:rPr>
          <w:rFonts w:hint="eastAsia"/>
        </w:rPr>
        <w:t xml:space="preserve">  </w:t>
      </w:r>
      <w:r>
        <w:rPr>
          <w:rFonts w:hint="eastAsia"/>
        </w:rPr>
        <w:t>新课程要求教师不应只成为</w:t>
      </w:r>
      <w:r w:rsidRPr="00D52799">
        <w:rPr>
          <w:rFonts w:hint="eastAsia"/>
          <w:color w:val="EE0000"/>
        </w:rPr>
        <w:t>执行者</w:t>
      </w:r>
      <w:r>
        <w:rPr>
          <w:rFonts w:hint="eastAsia"/>
        </w:rPr>
        <w:t>，更应该成为</w:t>
      </w:r>
      <w:r w:rsidR="000A6C3F">
        <w:rPr>
          <w:rFonts w:hint="eastAsia"/>
        </w:rPr>
        <w:t>课堂的</w:t>
      </w:r>
      <w:r>
        <w:rPr>
          <w:rFonts w:hint="eastAsia"/>
        </w:rPr>
        <w:t>建设者和开发者（</w:t>
      </w:r>
      <w:r w:rsidRPr="001A7755">
        <w:rPr>
          <w:rFonts w:hint="eastAsia"/>
          <w:color w:val="EE0000"/>
        </w:rPr>
        <w:t>音乐教师将地方戏曲引入课堂</w:t>
      </w:r>
      <w:r>
        <w:rPr>
          <w:rFonts w:hint="eastAsia"/>
        </w:rPr>
        <w:t>）</w:t>
      </w:r>
    </w:p>
    <w:p w14:paraId="423A276B" w14:textId="122E8DEA" w:rsidR="001A7755" w:rsidRDefault="001A7755" w:rsidP="001A7755">
      <w:pPr>
        <w:pStyle w:val="a9"/>
        <w:numPr>
          <w:ilvl w:val="0"/>
          <w:numId w:val="5"/>
        </w:numPr>
        <w:rPr>
          <w:rFonts w:hint="eastAsia"/>
        </w:rPr>
      </w:pPr>
      <w:r w:rsidRPr="003D19D4">
        <w:rPr>
          <w:rFonts w:hint="eastAsia"/>
        </w:rPr>
        <w:t>从</w:t>
      </w:r>
      <w:bookmarkStart w:id="0" w:name="_Hlk206859993"/>
      <w:r w:rsidRPr="003D19D4">
        <w:rPr>
          <w:rFonts w:hint="eastAsia"/>
        </w:rPr>
        <w:t>教</w:t>
      </w:r>
      <w:r w:rsidR="003D19D4" w:rsidRPr="003D19D4">
        <w:rPr>
          <w:rFonts w:hint="eastAsia"/>
        </w:rPr>
        <w:t>师</w:t>
      </w:r>
      <w:bookmarkEnd w:id="0"/>
      <w:r w:rsidRPr="003D19D4">
        <w:rPr>
          <w:rFonts w:hint="eastAsia"/>
        </w:rPr>
        <w:t>与</w:t>
      </w:r>
      <w:r w:rsidRPr="003D19D4">
        <w:rPr>
          <w:rFonts w:hint="eastAsia"/>
          <w:color w:val="EE0000"/>
        </w:rPr>
        <w:t>研究</w:t>
      </w:r>
      <w:r w:rsidRPr="003D19D4">
        <w:rPr>
          <w:rFonts w:hint="eastAsia"/>
        </w:rPr>
        <w:t>的关系看</w:t>
      </w:r>
      <w:r w:rsidR="000A6C3F">
        <w:rPr>
          <w:rFonts w:hint="eastAsia"/>
        </w:rPr>
        <w:t xml:space="preserve">  </w:t>
      </w:r>
      <w:r>
        <w:rPr>
          <w:rFonts w:hint="eastAsia"/>
        </w:rPr>
        <w:t>新课程要求教师应该是教育</w:t>
      </w:r>
      <w:r w:rsidR="00411ED9">
        <w:rPr>
          <w:rFonts w:hint="eastAsia"/>
        </w:rPr>
        <w:t>教学</w:t>
      </w:r>
      <w:r>
        <w:rPr>
          <w:rFonts w:hint="eastAsia"/>
        </w:rPr>
        <w:t>的研究者，在教学过程中要以研究者的心态置身于教学情境之中（</w:t>
      </w:r>
      <w:r w:rsidRPr="001A7755">
        <w:rPr>
          <w:rFonts w:hint="eastAsia"/>
          <w:color w:val="EE0000"/>
        </w:rPr>
        <w:t>教师针对</w:t>
      </w:r>
      <w:r w:rsidR="000A6C3F">
        <w:rPr>
          <w:rFonts w:hint="eastAsia"/>
          <w:color w:val="EE0000"/>
        </w:rPr>
        <w:t>学生心理健康</w:t>
      </w:r>
      <w:r w:rsidRPr="001A7755">
        <w:rPr>
          <w:rFonts w:hint="eastAsia"/>
          <w:color w:val="EE0000"/>
        </w:rPr>
        <w:t>问题进行研究</w:t>
      </w:r>
      <w:r>
        <w:rPr>
          <w:rFonts w:hint="eastAsia"/>
        </w:rPr>
        <w:t>）</w:t>
      </w:r>
    </w:p>
    <w:p w14:paraId="617E8311" w14:textId="0ABD60B1" w:rsidR="001A7755" w:rsidRDefault="001A7755" w:rsidP="001A7755">
      <w:pPr>
        <w:pStyle w:val="a9"/>
        <w:numPr>
          <w:ilvl w:val="0"/>
          <w:numId w:val="5"/>
        </w:numPr>
        <w:rPr>
          <w:rFonts w:hint="eastAsia"/>
        </w:rPr>
      </w:pPr>
      <w:r>
        <w:rPr>
          <w:rFonts w:hint="eastAsia"/>
        </w:rPr>
        <w:t>从</w:t>
      </w:r>
      <w:r w:rsidR="003D19D4" w:rsidRPr="003D19D4">
        <w:rPr>
          <w:rFonts w:hint="eastAsia"/>
        </w:rPr>
        <w:t>教师</w:t>
      </w:r>
      <w:r>
        <w:rPr>
          <w:rFonts w:hint="eastAsia"/>
        </w:rPr>
        <w:t>与</w:t>
      </w:r>
      <w:r w:rsidRPr="00FE5209">
        <w:rPr>
          <w:rFonts w:hint="eastAsia"/>
          <w:color w:val="EE0000"/>
        </w:rPr>
        <w:t>社区</w:t>
      </w:r>
      <w:r>
        <w:rPr>
          <w:rFonts w:hint="eastAsia"/>
        </w:rPr>
        <w:t>的关系看</w:t>
      </w:r>
      <w:r w:rsidR="003D19D4">
        <w:rPr>
          <w:rFonts w:hint="eastAsia"/>
        </w:rPr>
        <w:t xml:space="preserve">   </w:t>
      </w:r>
      <w:r>
        <w:rPr>
          <w:rFonts w:hint="eastAsia"/>
        </w:rPr>
        <w:t>新课程要求教师应该是</w:t>
      </w:r>
      <w:r w:rsidRPr="00D52799">
        <w:rPr>
          <w:rFonts w:hint="eastAsia"/>
          <w:color w:val="EE0000"/>
        </w:rPr>
        <w:t>社区型的开放教师</w:t>
      </w:r>
      <w:r w:rsidR="003D19D4">
        <w:rPr>
          <w:rFonts w:hint="eastAsia"/>
        </w:rPr>
        <w:t>，要</w:t>
      </w:r>
      <w:r>
        <w:rPr>
          <w:rFonts w:hint="eastAsia"/>
        </w:rPr>
        <w:t>挖掘社区的教育资源(</w:t>
      </w:r>
      <w:r w:rsidRPr="001A7755">
        <w:rPr>
          <w:rFonts w:eastAsiaTheme="minorHAnsi" w:hint="eastAsia"/>
          <w:color w:val="EE0000"/>
        </w:rPr>
        <w:t>美术老师参与</w:t>
      </w:r>
      <w:r w:rsidR="0023011B">
        <w:rPr>
          <w:rFonts w:eastAsiaTheme="minorHAnsi" w:hint="eastAsia"/>
          <w:color w:val="EE0000"/>
        </w:rPr>
        <w:t>·</w:t>
      </w:r>
      <w:r w:rsidRPr="001A7755">
        <w:rPr>
          <w:rFonts w:eastAsiaTheme="minorHAnsi" w:hint="eastAsia"/>
          <w:color w:val="EE0000"/>
        </w:rPr>
        <w:t>区文化共建为居民提供免费</w:t>
      </w:r>
      <w:r w:rsidR="003D19D4" w:rsidRPr="003D19D4">
        <w:rPr>
          <w:rFonts w:eastAsiaTheme="minorHAnsi" w:hint="eastAsia"/>
          <w:color w:val="EE0000"/>
        </w:rPr>
        <w:t>教师</w:t>
      </w:r>
      <w:r w:rsidRPr="001A7755">
        <w:rPr>
          <w:rFonts w:eastAsiaTheme="minorHAnsi" w:hint="eastAsia"/>
          <w:color w:val="EE0000"/>
        </w:rPr>
        <w:t>辅导</w:t>
      </w:r>
      <w:r>
        <w:rPr>
          <w:rFonts w:hint="eastAsia"/>
        </w:rPr>
        <w:t>)</w:t>
      </w:r>
    </w:p>
    <w:p w14:paraId="5BDEC0AB" w14:textId="159DFF8F" w:rsidR="00366EB3" w:rsidRDefault="00366EB3" w:rsidP="00366EB3">
      <w:pPr>
        <w:rPr>
          <w:rFonts w:hint="eastAsia"/>
        </w:rPr>
      </w:pPr>
      <w:r w:rsidRPr="00C16769">
        <w:rPr>
          <w:rFonts w:hint="eastAsia"/>
          <w:b/>
          <w:bCs/>
          <w:i/>
          <w:iCs/>
          <w:color w:val="00B050"/>
        </w:rPr>
        <w:t>教师教学行为的转变</w:t>
      </w:r>
      <w:r>
        <w:rPr>
          <w:rFonts w:hint="eastAsia"/>
        </w:rPr>
        <w:t>：</w:t>
      </w:r>
    </w:p>
    <w:p w14:paraId="1A703A86" w14:textId="5E81F56E" w:rsidR="00B8072D" w:rsidRPr="00B8072D" w:rsidRDefault="00B8072D" w:rsidP="00B8072D">
      <w:pPr>
        <w:rPr>
          <w:rFonts w:hint="eastAsia"/>
          <w:color w:val="EE0000"/>
        </w:rPr>
      </w:pPr>
      <w:r>
        <w:rPr>
          <w:rFonts w:hint="eastAsia"/>
          <w:color w:val="EE0000"/>
        </w:rPr>
        <w:t>1</w:t>
      </w:r>
      <w:r w:rsidRPr="00B8072D">
        <w:rPr>
          <w:rFonts w:hint="eastAsia"/>
          <w:color w:val="EE0000"/>
        </w:rPr>
        <w:t>在对待师生关系上，新课程强调尊重赞赏。</w:t>
      </w:r>
    </w:p>
    <w:p w14:paraId="67CD4EDA" w14:textId="6CD3F523" w:rsidR="00366EB3" w:rsidRDefault="00B8072D" w:rsidP="00B8072D">
      <w:pPr>
        <w:rPr>
          <w:rFonts w:hint="eastAsia"/>
        </w:rPr>
      </w:pPr>
      <w:r>
        <w:rPr>
          <w:rFonts w:hint="eastAsia"/>
        </w:rPr>
        <w:t>保护学生的自尊心。赞赏，表扬每一位学生。</w:t>
      </w:r>
    </w:p>
    <w:p w14:paraId="3FCEEE7B" w14:textId="7E230B30" w:rsidR="00B8072D" w:rsidRDefault="00B8072D" w:rsidP="00B8072D">
      <w:pPr>
        <w:rPr>
          <w:rFonts w:hint="eastAsia"/>
        </w:rPr>
      </w:pPr>
      <w:r>
        <w:rPr>
          <w:rFonts w:hint="eastAsia"/>
        </w:rPr>
        <w:t>2</w:t>
      </w:r>
      <w:r w:rsidRPr="00B8072D">
        <w:rPr>
          <w:rFonts w:hint="eastAsia"/>
          <w:color w:val="EE0000"/>
        </w:rPr>
        <w:t>在对待教学上，新课程强调帮助引导。</w:t>
      </w:r>
      <w:r>
        <w:rPr>
          <w:rFonts w:hint="eastAsia"/>
        </w:rPr>
        <w:t>(帮助学生克服困难，解决学习问题引导学生形成正确的价值观，引导学生的兴趣</w:t>
      </w:r>
      <w:r>
        <w:t>……………</w:t>
      </w:r>
      <w:r>
        <w:rPr>
          <w:rFonts w:hint="eastAsia"/>
        </w:rPr>
        <w:t>)</w:t>
      </w:r>
    </w:p>
    <w:p w14:paraId="0E3B9724" w14:textId="4E82C1E7" w:rsidR="00B8072D" w:rsidRDefault="00B8072D" w:rsidP="00B8072D">
      <w:pPr>
        <w:rPr>
          <w:rFonts w:hint="eastAsia"/>
        </w:rPr>
      </w:pPr>
      <w:r>
        <w:rPr>
          <w:rFonts w:hint="eastAsia"/>
        </w:rPr>
        <w:t>3</w:t>
      </w:r>
      <w:r w:rsidRPr="00C16769">
        <w:rPr>
          <w:rFonts w:hint="eastAsia"/>
          <w:color w:val="EE0000"/>
        </w:rPr>
        <w:t>在对待自我上，新课程强调反思。</w:t>
      </w:r>
      <w:r>
        <w:rPr>
          <w:rFonts w:hint="eastAsia"/>
        </w:rPr>
        <w:t>教师要不断的反思自己</w:t>
      </w:r>
      <w:r w:rsidR="001012F0">
        <w:rPr>
          <w:rFonts w:hint="eastAsia"/>
        </w:rPr>
        <w:t>,</w:t>
      </w:r>
      <w:r>
        <w:rPr>
          <w:rFonts w:hint="eastAsia"/>
        </w:rPr>
        <w:t>提升自己的水平和素养</w:t>
      </w:r>
    </w:p>
    <w:p w14:paraId="11F4C0CE" w14:textId="1AC38297" w:rsidR="0023011B" w:rsidRPr="005E672C" w:rsidRDefault="0023011B" w:rsidP="0023011B">
      <w:pPr>
        <w:rPr>
          <w:rFonts w:hint="eastAsia"/>
        </w:rPr>
      </w:pPr>
      <w:r w:rsidRPr="0023011B">
        <w:rPr>
          <w:rFonts w:hint="eastAsia"/>
        </w:rPr>
        <w:t>4</w:t>
      </w:r>
      <w:r>
        <w:rPr>
          <w:rFonts w:hint="eastAsia"/>
          <w:color w:val="EE0000"/>
        </w:rPr>
        <w:t>在</w:t>
      </w:r>
      <w:r w:rsidR="00C16769" w:rsidRPr="00C16769">
        <w:rPr>
          <w:rFonts w:hint="eastAsia"/>
          <w:color w:val="EE0000"/>
        </w:rPr>
        <w:t>对待与其他教育者的关系上</w:t>
      </w:r>
      <w:r>
        <w:rPr>
          <w:rFonts w:hint="eastAsia"/>
          <w:color w:val="EE0000"/>
        </w:rPr>
        <w:t xml:space="preserve">  </w:t>
      </w:r>
      <w:r>
        <w:rPr>
          <w:rFonts w:hint="eastAsia"/>
        </w:rPr>
        <w:t>。新课程强调合作。不同学科不同年级的教师要相互配合,齐心协力培养学生。</w:t>
      </w:r>
    </w:p>
    <w:p w14:paraId="5454F43E" w14:textId="75955442" w:rsidR="00C16769" w:rsidRPr="0023011B" w:rsidRDefault="00C16769" w:rsidP="00B8072D">
      <w:pPr>
        <w:rPr>
          <w:rFonts w:hint="eastAsia"/>
        </w:rPr>
      </w:pPr>
    </w:p>
    <w:p w14:paraId="497FBCDD" w14:textId="585B9501" w:rsidR="001A7755" w:rsidRDefault="00F35C14" w:rsidP="00F35C14">
      <w:pPr>
        <w:pStyle w:val="1"/>
        <w:numPr>
          <w:ilvl w:val="0"/>
          <w:numId w:val="2"/>
        </w:numPr>
        <w:rPr>
          <w:rFonts w:hint="eastAsia"/>
        </w:rPr>
      </w:pPr>
      <w:r>
        <w:rPr>
          <w:rFonts w:hint="eastAsia"/>
        </w:rPr>
        <w:t>教师职业道德规范</w:t>
      </w:r>
    </w:p>
    <w:p w14:paraId="478CD7FB" w14:textId="01EDD9D3" w:rsidR="00F35C14" w:rsidRPr="00F35C14" w:rsidRDefault="00F35C14" w:rsidP="00F35C14">
      <w:pPr>
        <w:rPr>
          <w:rFonts w:hint="eastAsia"/>
          <w:color w:val="EE0000"/>
        </w:rPr>
      </w:pPr>
      <w:r w:rsidRPr="00F35C14">
        <w:rPr>
          <w:rFonts w:hint="eastAsia"/>
          <w:color w:val="EE0000"/>
        </w:rPr>
        <w:t>答题模板：</w:t>
      </w:r>
    </w:p>
    <w:p w14:paraId="1F84DDE5" w14:textId="0493D84C" w:rsidR="00F35C14" w:rsidRPr="00F35C14" w:rsidRDefault="00F35C14" w:rsidP="00F35C14">
      <w:pPr>
        <w:rPr>
          <w:rFonts w:hint="eastAsia"/>
          <w:color w:val="EE0000"/>
        </w:rPr>
      </w:pPr>
      <w:r w:rsidRPr="00F35C14">
        <w:rPr>
          <w:rFonts w:hint="eastAsia"/>
          <w:color w:val="EE0000"/>
        </w:rPr>
        <w:t>首先王老师的教育行为体现了xxx</w:t>
      </w:r>
    </w:p>
    <w:p w14:paraId="6D68096B" w14:textId="00B0ACF4" w:rsidR="00F35C14" w:rsidRPr="00F35C14" w:rsidRDefault="00F35C14" w:rsidP="00F35C14">
      <w:pPr>
        <w:rPr>
          <w:rFonts w:hint="eastAsia"/>
          <w:color w:val="EE0000"/>
        </w:rPr>
      </w:pPr>
      <w:r w:rsidRPr="00F35C14">
        <w:rPr>
          <w:rFonts w:hint="eastAsia"/>
          <w:color w:val="EE0000"/>
        </w:rPr>
        <w:t>其次王老师的教育行为体现了xxx</w:t>
      </w:r>
    </w:p>
    <w:p w14:paraId="5A26879C" w14:textId="2D17DF34" w:rsidR="00F35C14" w:rsidRPr="00F35C14" w:rsidRDefault="00F35C14" w:rsidP="00F35C14">
      <w:pPr>
        <w:rPr>
          <w:rFonts w:hint="eastAsia"/>
          <w:color w:val="EE0000"/>
        </w:rPr>
      </w:pPr>
      <w:r w:rsidRPr="00F35C14">
        <w:rPr>
          <w:rFonts w:hint="eastAsia"/>
          <w:color w:val="EE0000"/>
        </w:rPr>
        <w:t>最后王老师的教育行为体现了xxx</w:t>
      </w:r>
    </w:p>
    <w:p w14:paraId="1234EFB3" w14:textId="2D91729A" w:rsidR="00F35C14" w:rsidRDefault="00F35C14" w:rsidP="00F35C14">
      <w:pPr>
        <w:rPr>
          <w:rFonts w:hint="eastAsia"/>
          <w:color w:val="EE0000"/>
        </w:rPr>
      </w:pPr>
      <w:r w:rsidRPr="00F35C14">
        <w:rPr>
          <w:rFonts w:hint="eastAsia"/>
          <w:color w:val="EE0000"/>
        </w:rPr>
        <w:t>综上所述</w:t>
      </w:r>
      <w:r w:rsidR="001F0110">
        <w:rPr>
          <w:rFonts w:hint="eastAsia"/>
          <w:color w:val="EE0000"/>
        </w:rPr>
        <w:t>,</w:t>
      </w:r>
      <w:r w:rsidRPr="00F35C14">
        <w:rPr>
          <w:rFonts w:hint="eastAsia"/>
          <w:color w:val="EE0000"/>
        </w:rPr>
        <w:t>王老师在教育教学中</w:t>
      </w:r>
      <w:r w:rsidR="00644A57">
        <w:rPr>
          <w:rFonts w:hint="eastAsia"/>
          <w:color w:val="EE0000"/>
        </w:rPr>
        <w:t>践行了正确的职业道德规范</w:t>
      </w:r>
      <w:r w:rsidR="006B5075">
        <w:rPr>
          <w:rFonts w:hint="eastAsia"/>
          <w:color w:val="EE0000"/>
        </w:rPr>
        <w:t>,</w:t>
      </w:r>
      <w:r w:rsidRPr="00F35C14">
        <w:rPr>
          <w:rFonts w:hint="eastAsia"/>
          <w:color w:val="EE0000"/>
        </w:rPr>
        <w:t>值得每位教师学习</w:t>
      </w:r>
    </w:p>
    <w:p w14:paraId="67ED6EDC" w14:textId="77777777" w:rsidR="00F35C14" w:rsidRDefault="00F35C14" w:rsidP="00F35C14">
      <w:pPr>
        <w:rPr>
          <w:rFonts w:hint="eastAsia"/>
          <w:color w:val="EE0000"/>
        </w:rPr>
      </w:pPr>
    </w:p>
    <w:p w14:paraId="42FB25FC" w14:textId="21A6D26D" w:rsidR="00F35C14" w:rsidRPr="000A6C3F" w:rsidRDefault="00F35C14" w:rsidP="00F35C14">
      <w:pPr>
        <w:pStyle w:val="a9"/>
        <w:numPr>
          <w:ilvl w:val="0"/>
          <w:numId w:val="6"/>
        </w:numPr>
        <w:rPr>
          <w:rFonts w:hint="eastAsia"/>
          <w:color w:val="EE0000"/>
        </w:rPr>
      </w:pPr>
      <w:r w:rsidRPr="000A6C3F">
        <w:rPr>
          <w:rFonts w:hint="eastAsia"/>
          <w:color w:val="EE0000"/>
        </w:rPr>
        <w:t>爱国守法</w:t>
      </w:r>
    </w:p>
    <w:p w14:paraId="475BA3C7" w14:textId="0075ECCF" w:rsidR="00F35C14" w:rsidRDefault="00F35C14" w:rsidP="00F35C14">
      <w:pPr>
        <w:rPr>
          <w:rFonts w:hint="eastAsia"/>
          <w:color w:val="EE0000"/>
        </w:rPr>
      </w:pPr>
      <w:r w:rsidRPr="001F0110">
        <w:rPr>
          <w:rFonts w:hint="eastAsia"/>
          <w:color w:val="EE0000"/>
        </w:rPr>
        <w:t>热爱祖国</w:t>
      </w:r>
      <w:r w:rsidR="001F0110">
        <w:rPr>
          <w:rFonts w:hint="eastAsia"/>
          <w:color w:val="EE0000"/>
        </w:rPr>
        <w:t xml:space="preserve"> </w:t>
      </w:r>
      <w:r w:rsidRPr="001F0110">
        <w:rPr>
          <w:rFonts w:hint="eastAsia"/>
          <w:color w:val="EE0000"/>
        </w:rPr>
        <w:t>热爱人民</w:t>
      </w:r>
      <w:r w:rsidR="002C786A">
        <w:rPr>
          <w:rFonts w:hint="eastAsia"/>
        </w:rPr>
        <w:t xml:space="preserve"> </w:t>
      </w:r>
      <w:r>
        <w:rPr>
          <w:rFonts w:hint="eastAsia"/>
        </w:rPr>
        <w:t>全面贯彻国家教育方针</w:t>
      </w:r>
      <w:r w:rsidR="002C786A">
        <w:rPr>
          <w:rFonts w:hint="eastAsia"/>
        </w:rPr>
        <w:t xml:space="preserve"> </w:t>
      </w:r>
      <w:r>
        <w:rPr>
          <w:rFonts w:hint="eastAsia"/>
        </w:rPr>
        <w:t>自觉遵守教育法规</w:t>
      </w:r>
      <w:r w:rsidR="002C786A">
        <w:rPr>
          <w:rFonts w:hint="eastAsia"/>
        </w:rPr>
        <w:t xml:space="preserve"> </w:t>
      </w:r>
      <w:r>
        <w:rPr>
          <w:rFonts w:hint="eastAsia"/>
        </w:rPr>
        <w:t>依法履行教师职责</w:t>
      </w:r>
      <w:r w:rsidR="002C786A" w:rsidRPr="002C786A">
        <w:rPr>
          <w:rFonts w:hint="eastAsia"/>
          <w:color w:val="EE0000"/>
        </w:rPr>
        <w:t>（教师不能开除属于义务阶段的学生 不能随意搜查学生的身体 不能因学生迟到就对学生进行处罚款</w:t>
      </w:r>
      <w:r w:rsidR="002C786A">
        <w:rPr>
          <w:rFonts w:hint="eastAsia"/>
          <w:color w:val="EE0000"/>
        </w:rPr>
        <w:t>等</w:t>
      </w:r>
      <w:r w:rsidR="002C786A" w:rsidRPr="002C786A">
        <w:rPr>
          <w:rFonts w:hint="eastAsia"/>
          <w:color w:val="EE0000"/>
        </w:rPr>
        <w:t>）</w:t>
      </w:r>
    </w:p>
    <w:p w14:paraId="730D743E" w14:textId="77777777" w:rsidR="001F0110" w:rsidRDefault="001F0110" w:rsidP="00F35C14">
      <w:pPr>
        <w:rPr>
          <w:rFonts w:hint="eastAsia"/>
          <w:color w:val="EE0000"/>
        </w:rPr>
      </w:pPr>
    </w:p>
    <w:p w14:paraId="4AD67FD8" w14:textId="4C4F798C" w:rsidR="002C786A" w:rsidRDefault="002C786A" w:rsidP="002C786A">
      <w:pPr>
        <w:pStyle w:val="a9"/>
        <w:numPr>
          <w:ilvl w:val="0"/>
          <w:numId w:val="6"/>
        </w:numPr>
        <w:rPr>
          <w:rFonts w:hint="eastAsia"/>
        </w:rPr>
      </w:pPr>
      <w:r w:rsidRPr="000A6C3F">
        <w:rPr>
          <w:rFonts w:hint="eastAsia"/>
          <w:color w:val="EE0000"/>
        </w:rPr>
        <w:t>爱岗敬业</w:t>
      </w:r>
    </w:p>
    <w:p w14:paraId="6F7C0594" w14:textId="4A0AAC6B" w:rsidR="002C786A" w:rsidRDefault="002C786A" w:rsidP="002C786A">
      <w:pPr>
        <w:rPr>
          <w:rFonts w:hint="eastAsia"/>
          <w:color w:val="EE0000"/>
        </w:rPr>
      </w:pPr>
      <w:r>
        <w:rPr>
          <w:rFonts w:hint="eastAsia"/>
        </w:rPr>
        <w:t>忠诚于人民教育事业</w:t>
      </w:r>
      <w:r w:rsidR="00D52799">
        <w:rPr>
          <w:rFonts w:hint="eastAsia"/>
        </w:rPr>
        <w:t xml:space="preserve">  </w:t>
      </w:r>
      <w:r w:rsidRPr="001012F0">
        <w:rPr>
          <w:rFonts w:hint="eastAsia"/>
        </w:rPr>
        <w:t>对工作高度负责</w:t>
      </w:r>
      <w:r w:rsidR="00B77EBC">
        <w:rPr>
          <w:rFonts w:hint="eastAsia"/>
        </w:rPr>
        <w:t>（</w:t>
      </w:r>
      <w:r w:rsidR="00B77EBC" w:rsidRPr="00B77EBC">
        <w:rPr>
          <w:rFonts w:hint="eastAsia"/>
          <w:color w:val="EE0000"/>
        </w:rPr>
        <w:t>家访属于</w:t>
      </w:r>
      <w:r w:rsidR="00B77EBC">
        <w:rPr>
          <w:rFonts w:hint="eastAsia"/>
          <w:color w:val="EE0000"/>
        </w:rPr>
        <w:t xml:space="preserve"> </w:t>
      </w:r>
      <w:r w:rsidR="00B77EBC" w:rsidRPr="00B77EBC">
        <w:rPr>
          <w:rFonts w:hint="eastAsia"/>
          <w:color w:val="EE0000"/>
        </w:rPr>
        <w:t>负责任</w:t>
      </w:r>
      <w:r w:rsidR="00B77EBC">
        <w:rPr>
          <w:rFonts w:hint="eastAsia"/>
        </w:rPr>
        <w:t>）</w:t>
      </w:r>
      <w:r w:rsidR="00D52799">
        <w:rPr>
          <w:rFonts w:hint="eastAsia"/>
        </w:rPr>
        <w:t xml:space="preserve">  </w:t>
      </w:r>
      <w:r>
        <w:rPr>
          <w:rFonts w:hint="eastAsia"/>
        </w:rPr>
        <w:t>认真备课上课认真对待学生</w:t>
      </w:r>
      <w:r w:rsidR="00D52799">
        <w:rPr>
          <w:rFonts w:hint="eastAsia"/>
        </w:rPr>
        <w:t xml:space="preserve">  </w:t>
      </w:r>
      <w:r>
        <w:rPr>
          <w:rFonts w:hint="eastAsia"/>
        </w:rPr>
        <w:t>不敷衍塞责</w:t>
      </w:r>
      <w:r w:rsidRPr="002C786A">
        <w:rPr>
          <w:rFonts w:hint="eastAsia"/>
          <w:color w:val="EE0000"/>
        </w:rPr>
        <w:t>（</w:t>
      </w:r>
      <w:r w:rsidRPr="000076F7">
        <w:rPr>
          <w:rFonts w:hint="eastAsia"/>
        </w:rPr>
        <w:t>教师认真备课上课全身心投入教育工作长期扎根山村教育等</w:t>
      </w:r>
      <w:r w:rsidR="00C85162">
        <w:rPr>
          <w:rFonts w:hint="eastAsia"/>
          <w:color w:val="EE0000"/>
        </w:rPr>
        <w:t>、上课前认真批改学生的作业</w:t>
      </w:r>
      <w:r w:rsidRPr="002C786A">
        <w:rPr>
          <w:rFonts w:hint="eastAsia"/>
          <w:color w:val="EE0000"/>
        </w:rPr>
        <w:t>）</w:t>
      </w:r>
    </w:p>
    <w:p w14:paraId="363A7D5D" w14:textId="77777777" w:rsidR="001F0110" w:rsidRPr="001F0110" w:rsidRDefault="001F0110" w:rsidP="002C786A">
      <w:pPr>
        <w:rPr>
          <w:rFonts w:hint="eastAsia"/>
        </w:rPr>
      </w:pPr>
    </w:p>
    <w:p w14:paraId="380B69A5" w14:textId="2AF35C02" w:rsidR="002C786A" w:rsidRDefault="002C786A" w:rsidP="000A6C3F">
      <w:pPr>
        <w:pStyle w:val="a9"/>
        <w:numPr>
          <w:ilvl w:val="0"/>
          <w:numId w:val="6"/>
        </w:numPr>
        <w:rPr>
          <w:rFonts w:hint="eastAsia"/>
        </w:rPr>
      </w:pPr>
      <w:r w:rsidRPr="000A6C3F">
        <w:rPr>
          <w:rFonts w:hint="eastAsia"/>
          <w:color w:val="EE0000"/>
        </w:rPr>
        <w:t>关爱学生</w:t>
      </w:r>
    </w:p>
    <w:p w14:paraId="3C7E1745" w14:textId="7745CA4B" w:rsidR="002C786A" w:rsidRDefault="002C786A" w:rsidP="002C786A">
      <w:pPr>
        <w:rPr>
          <w:rFonts w:hint="eastAsia"/>
          <w:color w:val="EE0000"/>
        </w:rPr>
      </w:pPr>
      <w:r w:rsidRPr="00B57CE0">
        <w:rPr>
          <w:rFonts w:hint="eastAsia"/>
          <w:color w:val="EE0000"/>
        </w:rPr>
        <w:t>尊重学生人格</w:t>
      </w:r>
      <w:r w:rsidR="00D52799">
        <w:rPr>
          <w:rFonts w:hint="eastAsia"/>
        </w:rPr>
        <w:t>，</w:t>
      </w:r>
      <w:r w:rsidR="000076F7" w:rsidRPr="00E31C67">
        <w:rPr>
          <w:rFonts w:hint="eastAsia"/>
          <w:color w:val="EE0000"/>
        </w:rPr>
        <w:t>平等地对待学生，</w:t>
      </w:r>
      <w:r w:rsidR="00DA3B8A" w:rsidRPr="00E31C67">
        <w:rPr>
          <w:rFonts w:hint="eastAsia"/>
          <w:color w:val="EE0000"/>
        </w:rPr>
        <w:t>做学生的良师益友</w:t>
      </w:r>
      <w:r w:rsidR="00D52799" w:rsidRPr="00E31C67">
        <w:rPr>
          <w:rFonts w:hint="eastAsia"/>
          <w:color w:val="0070C0"/>
        </w:rPr>
        <w:t>，</w:t>
      </w:r>
      <w:r w:rsidR="00962EC3">
        <w:rPr>
          <w:rFonts w:hint="eastAsia"/>
          <w:color w:val="EE0000"/>
        </w:rPr>
        <w:t>对</w:t>
      </w:r>
      <w:r w:rsidR="00962EC3" w:rsidRPr="00962EC3">
        <w:rPr>
          <w:rFonts w:hint="eastAsia"/>
          <w:color w:val="EE0000"/>
        </w:rPr>
        <w:t>学生</w:t>
      </w:r>
      <w:r w:rsidR="00962EC3">
        <w:rPr>
          <w:rFonts w:hint="eastAsia"/>
          <w:color w:val="EE0000"/>
        </w:rPr>
        <w:t>严慈相济，</w:t>
      </w:r>
      <w:r w:rsidRPr="00E31C67">
        <w:rPr>
          <w:rFonts w:hint="eastAsia"/>
          <w:color w:val="0070C0"/>
        </w:rPr>
        <w:t>不讽刺挖苦</w:t>
      </w:r>
      <w:r w:rsidR="001724B9" w:rsidRPr="00E31C67">
        <w:rPr>
          <w:rFonts w:hint="eastAsia"/>
          <w:color w:val="0070C0"/>
        </w:rPr>
        <w:t>、</w:t>
      </w:r>
      <w:r w:rsidRPr="00E31C67">
        <w:rPr>
          <w:rFonts w:hint="eastAsia"/>
          <w:color w:val="0070C0"/>
        </w:rPr>
        <w:t>体罚学生</w:t>
      </w:r>
      <w:r w:rsidRPr="002C786A">
        <w:rPr>
          <w:rFonts w:hint="eastAsia"/>
          <w:color w:val="EE0000"/>
        </w:rPr>
        <w:t>（</w:t>
      </w:r>
      <w:r w:rsidRPr="000076F7">
        <w:rPr>
          <w:rFonts w:hint="eastAsia"/>
        </w:rPr>
        <w:t>教师关心生病的学生关心留守儿童关心成绩落后的学生等</w:t>
      </w:r>
      <w:r w:rsidR="003C2BD5">
        <w:rPr>
          <w:rFonts w:hint="eastAsia"/>
          <w:color w:val="EE0000"/>
        </w:rPr>
        <w:t>、学生犯错之后没有直接批评，而是态度和蔼的开导</w:t>
      </w:r>
      <w:r w:rsidRPr="002C786A">
        <w:rPr>
          <w:rFonts w:hint="eastAsia"/>
          <w:color w:val="EE0000"/>
        </w:rPr>
        <w:t>）</w:t>
      </w:r>
    </w:p>
    <w:p w14:paraId="0FBCBAFA" w14:textId="77777777" w:rsidR="001F0110" w:rsidRDefault="001F0110" w:rsidP="002C786A">
      <w:pPr>
        <w:rPr>
          <w:rFonts w:hint="eastAsia"/>
          <w:color w:val="EE0000"/>
        </w:rPr>
      </w:pPr>
    </w:p>
    <w:p w14:paraId="39BAC546" w14:textId="64C95609" w:rsidR="002C786A" w:rsidRPr="002C786A" w:rsidRDefault="002C786A" w:rsidP="002C786A">
      <w:pPr>
        <w:rPr>
          <w:rFonts w:hint="eastAsia"/>
        </w:rPr>
      </w:pPr>
      <w:r>
        <w:rPr>
          <w:rFonts w:hint="eastAsia"/>
        </w:rPr>
        <w:t>4</w:t>
      </w:r>
      <w:r w:rsidRPr="000A6C3F">
        <w:rPr>
          <w:rFonts w:hint="eastAsia"/>
          <w:color w:val="EE0000"/>
        </w:rPr>
        <w:t>教书育人</w:t>
      </w:r>
      <w:r w:rsidR="00A04013">
        <w:rPr>
          <w:rFonts w:hint="eastAsia"/>
          <w:color w:val="EE0000"/>
        </w:rPr>
        <w:t>（促进学生发展这一块）</w:t>
      </w:r>
    </w:p>
    <w:p w14:paraId="32AB0AAC" w14:textId="7AAC4EF8" w:rsidR="002C786A" w:rsidRDefault="002C786A" w:rsidP="002C786A">
      <w:pPr>
        <w:rPr>
          <w:rFonts w:hint="eastAsia"/>
          <w:color w:val="EE0000"/>
        </w:rPr>
      </w:pPr>
      <w:r w:rsidRPr="001724B9">
        <w:rPr>
          <w:rFonts w:hint="eastAsia"/>
          <w:color w:val="EE0000"/>
        </w:rPr>
        <w:t>实行素质教育</w:t>
      </w:r>
      <w:r w:rsidR="00887685">
        <w:rPr>
          <w:rFonts w:hint="eastAsia"/>
        </w:rPr>
        <w:t xml:space="preserve"> </w:t>
      </w:r>
      <w:r w:rsidRPr="00816E82">
        <w:rPr>
          <w:rFonts w:hint="eastAsia"/>
          <w:color w:val="EE0000"/>
        </w:rPr>
        <w:t>循循善诱</w:t>
      </w:r>
      <w:r w:rsidR="001724B9" w:rsidRPr="00816E82">
        <w:rPr>
          <w:rFonts w:hint="eastAsia"/>
          <w:color w:val="EE0000"/>
        </w:rPr>
        <w:t>,</w:t>
      </w:r>
      <w:r w:rsidRPr="00816E82">
        <w:rPr>
          <w:rFonts w:hint="eastAsia"/>
          <w:color w:val="EE0000"/>
        </w:rPr>
        <w:t>诲人不倦</w:t>
      </w:r>
      <w:r w:rsidR="001724B9" w:rsidRPr="00816E82">
        <w:rPr>
          <w:rFonts w:hint="eastAsia"/>
          <w:color w:val="EE0000"/>
        </w:rPr>
        <w:t>,</w:t>
      </w:r>
      <w:r w:rsidR="004F5B7C" w:rsidRPr="00A04013">
        <w:rPr>
          <w:rFonts w:hint="eastAsia"/>
          <w:color w:val="EE0000"/>
        </w:rPr>
        <w:t>培养学生良好品行</w:t>
      </w:r>
      <w:r w:rsidR="00E463B2">
        <w:rPr>
          <w:rFonts w:hint="eastAsia"/>
          <w:color w:val="EE0000"/>
        </w:rPr>
        <w:t>,</w:t>
      </w:r>
      <w:r w:rsidRPr="00A04013">
        <w:rPr>
          <w:rFonts w:hint="eastAsia"/>
          <w:color w:val="EE0000"/>
        </w:rPr>
        <w:t>促进学生全面发展</w:t>
      </w:r>
      <w:r w:rsidRPr="002C786A">
        <w:rPr>
          <w:rFonts w:hint="eastAsia"/>
          <w:color w:val="EE0000"/>
        </w:rPr>
        <w:t>（</w:t>
      </w:r>
      <w:r w:rsidR="0005610F">
        <w:rPr>
          <w:rFonts w:hint="eastAsia"/>
          <w:color w:val="EE0000"/>
        </w:rPr>
        <w:t>教师把学生拉到办公室耐心劝说</w:t>
      </w:r>
      <w:r w:rsidR="007C3006">
        <w:rPr>
          <w:rFonts w:hint="eastAsia"/>
          <w:color w:val="EE0000"/>
        </w:rPr>
        <w:t>，</w:t>
      </w:r>
      <w:r w:rsidRPr="002C786A">
        <w:rPr>
          <w:rFonts w:hint="eastAsia"/>
          <w:color w:val="EE0000"/>
        </w:rPr>
        <w:t>）</w:t>
      </w:r>
    </w:p>
    <w:p w14:paraId="67EA804D" w14:textId="1087874E" w:rsidR="001F0110" w:rsidRPr="00983929" w:rsidRDefault="00983929" w:rsidP="002C786A">
      <w:pPr>
        <w:rPr>
          <w:rFonts w:hint="eastAsia"/>
          <w:color w:val="EE0000"/>
        </w:rPr>
      </w:pPr>
      <w:r>
        <w:rPr>
          <w:rFonts w:hint="eastAsia"/>
          <w:color w:val="EE0000"/>
        </w:rPr>
        <w:t xml:space="preserve">  </w:t>
      </w:r>
    </w:p>
    <w:p w14:paraId="57F3EE25" w14:textId="60FF03BD" w:rsidR="002C786A" w:rsidRPr="002C786A" w:rsidRDefault="002C786A" w:rsidP="002C786A">
      <w:pPr>
        <w:rPr>
          <w:rFonts w:hint="eastAsia"/>
        </w:rPr>
      </w:pPr>
      <w:r w:rsidRPr="002C786A">
        <w:rPr>
          <w:rFonts w:hint="eastAsia"/>
        </w:rPr>
        <w:t>5.</w:t>
      </w:r>
      <w:r w:rsidRPr="000A6C3F">
        <w:rPr>
          <w:rFonts w:hint="eastAsia"/>
          <w:color w:val="EE0000"/>
        </w:rPr>
        <w:t>为人师表</w:t>
      </w:r>
    </w:p>
    <w:p w14:paraId="0C2FE1F9" w14:textId="2A454FBB" w:rsidR="002C786A" w:rsidRDefault="002C786A" w:rsidP="002C786A">
      <w:pPr>
        <w:rPr>
          <w:rFonts w:hint="eastAsia"/>
          <w:color w:val="EE0000"/>
        </w:rPr>
      </w:pPr>
      <w:r w:rsidRPr="002C786A">
        <w:rPr>
          <w:rFonts w:hint="eastAsia"/>
        </w:rPr>
        <w:t xml:space="preserve">坚守高尚情操 </w:t>
      </w:r>
      <w:r w:rsidR="00231626" w:rsidRPr="00DB19F1">
        <w:rPr>
          <w:rFonts w:hint="eastAsia"/>
          <w:color w:val="A02B93" w:themeColor="accent5"/>
        </w:rPr>
        <w:t>以身作则</w:t>
      </w:r>
      <w:r w:rsidRPr="002C786A">
        <w:rPr>
          <w:rFonts w:hint="eastAsia"/>
        </w:rPr>
        <w:t xml:space="preserve"> 语言规范</w:t>
      </w:r>
      <w:r w:rsidR="00A94B09">
        <w:rPr>
          <w:rFonts w:hint="eastAsia"/>
        </w:rPr>
        <w:t>,尊重家长</w:t>
      </w:r>
      <w:r w:rsidRPr="002C786A">
        <w:rPr>
          <w:rFonts w:hint="eastAsia"/>
        </w:rPr>
        <w:t xml:space="preserve"> </w:t>
      </w:r>
      <w:r w:rsidRPr="00A04013">
        <w:rPr>
          <w:rFonts w:hint="eastAsia"/>
          <w:color w:val="EE0000"/>
        </w:rPr>
        <w:t>举止文明 自觉抵制有偿家教</w:t>
      </w:r>
      <w:r w:rsidRPr="002C786A">
        <w:rPr>
          <w:rFonts w:hint="eastAsia"/>
        </w:rPr>
        <w:t xml:space="preserve"> 不谋取私利</w:t>
      </w:r>
      <w:r w:rsidRPr="002C786A">
        <w:rPr>
          <w:rFonts w:hint="eastAsia"/>
          <w:color w:val="EE0000"/>
        </w:rPr>
        <w:t>（教师给学生做人格示范</w:t>
      </w:r>
      <w:r>
        <w:rPr>
          <w:rFonts w:hint="eastAsia"/>
          <w:color w:val="EE0000"/>
        </w:rPr>
        <w:t xml:space="preserve"> </w:t>
      </w:r>
      <w:r w:rsidRPr="002C786A">
        <w:rPr>
          <w:rFonts w:hint="eastAsia"/>
          <w:color w:val="EE0000"/>
        </w:rPr>
        <w:t>团结同事共同进步</w:t>
      </w:r>
      <w:r>
        <w:rPr>
          <w:rFonts w:hint="eastAsia"/>
          <w:color w:val="EE0000"/>
        </w:rPr>
        <w:t xml:space="preserve"> </w:t>
      </w:r>
      <w:r w:rsidRPr="002C786A">
        <w:rPr>
          <w:rFonts w:hint="eastAsia"/>
          <w:b/>
          <w:bCs/>
          <w:i/>
          <w:iCs/>
          <w:color w:val="EE0000"/>
        </w:rPr>
        <w:t>拒绝家长送礼</w:t>
      </w:r>
      <w:r>
        <w:rPr>
          <w:rFonts w:hint="eastAsia"/>
          <w:b/>
          <w:bCs/>
          <w:i/>
          <w:iCs/>
          <w:color w:val="EE0000"/>
        </w:rPr>
        <w:t>等</w:t>
      </w:r>
      <w:r w:rsidR="001D3ADC">
        <w:rPr>
          <w:rFonts w:hint="eastAsia"/>
          <w:b/>
          <w:bCs/>
          <w:i/>
          <w:iCs/>
          <w:color w:val="EE0000"/>
        </w:rPr>
        <w:t xml:space="preserve">   老师多次主动与学生父母沟通 通过家访方式促进学生成长</w:t>
      </w:r>
      <w:r w:rsidRPr="002C786A">
        <w:rPr>
          <w:rFonts w:hint="eastAsia"/>
          <w:color w:val="EE0000"/>
        </w:rPr>
        <w:t>）</w:t>
      </w:r>
    </w:p>
    <w:p w14:paraId="4CC52CCA" w14:textId="77777777" w:rsidR="001F0110" w:rsidRDefault="001F0110" w:rsidP="002C786A">
      <w:pPr>
        <w:rPr>
          <w:rFonts w:hint="eastAsia"/>
          <w:color w:val="EE0000"/>
        </w:rPr>
      </w:pPr>
    </w:p>
    <w:p w14:paraId="1E2CACCD" w14:textId="798E5119" w:rsidR="002C786A" w:rsidRDefault="002C786A" w:rsidP="002C786A">
      <w:pPr>
        <w:rPr>
          <w:rFonts w:hint="eastAsia"/>
        </w:rPr>
      </w:pPr>
      <w:r>
        <w:rPr>
          <w:rFonts w:hint="eastAsia"/>
        </w:rPr>
        <w:t>6.</w:t>
      </w:r>
      <w:r w:rsidRPr="000A6C3F">
        <w:rPr>
          <w:rFonts w:hint="eastAsia"/>
          <w:color w:val="EE0000"/>
        </w:rPr>
        <w:t>终身学习</w:t>
      </w:r>
    </w:p>
    <w:p w14:paraId="5A7CC772" w14:textId="5EC3B070" w:rsidR="002C786A" w:rsidRDefault="002C786A" w:rsidP="002C786A">
      <w:pPr>
        <w:rPr>
          <w:rFonts w:hint="eastAsia"/>
        </w:rPr>
      </w:pPr>
      <w:r>
        <w:rPr>
          <w:rFonts w:hint="eastAsia"/>
        </w:rPr>
        <w:t>崇尚科学精神 树立终身学习理念 勇于探索创新 不断提高教育教学水平</w:t>
      </w:r>
    </w:p>
    <w:p w14:paraId="670B601B" w14:textId="1E330F84" w:rsidR="004A387B" w:rsidRDefault="002C786A" w:rsidP="002C786A">
      <w:pPr>
        <w:rPr>
          <w:rFonts w:hint="eastAsia"/>
          <w:color w:val="EE0000"/>
        </w:rPr>
      </w:pPr>
      <w:r>
        <w:rPr>
          <w:rFonts w:hint="eastAsia"/>
          <w:color w:val="EE0000"/>
        </w:rPr>
        <w:t>（</w:t>
      </w:r>
      <w:r w:rsidRPr="002C786A">
        <w:rPr>
          <w:rFonts w:hint="eastAsia"/>
          <w:color w:val="EE0000"/>
        </w:rPr>
        <w:t>教师通过读书看报接受培训参加学术团体等各种方式来寻求</w:t>
      </w:r>
      <w:r w:rsidRPr="001724B9">
        <w:rPr>
          <w:rFonts w:hint="eastAsia"/>
          <w:b/>
          <w:bCs/>
          <w:color w:val="EE0000"/>
        </w:rPr>
        <w:t>自己</w:t>
      </w:r>
      <w:r w:rsidRPr="002C786A">
        <w:rPr>
          <w:rFonts w:hint="eastAsia"/>
          <w:color w:val="EE0000"/>
        </w:rPr>
        <w:t>的发展</w:t>
      </w:r>
      <w:r>
        <w:rPr>
          <w:rFonts w:hint="eastAsia"/>
          <w:color w:val="EE0000"/>
        </w:rPr>
        <w:t>）</w:t>
      </w:r>
    </w:p>
    <w:p w14:paraId="40C13A87" w14:textId="24D071E3" w:rsidR="00DA10A2" w:rsidRDefault="00231626" w:rsidP="002C786A">
      <w:pPr>
        <w:rPr>
          <w:rFonts w:hint="eastAsia"/>
          <w:color w:val="A02B93" w:themeColor="accent5"/>
        </w:rPr>
      </w:pPr>
      <w:r>
        <w:rPr>
          <w:rFonts w:hint="eastAsia"/>
          <w:color w:val="A02B93" w:themeColor="accent5"/>
        </w:rPr>
        <w:t>向</w:t>
      </w:r>
      <w:r w:rsidR="00DA10A2" w:rsidRPr="00231626">
        <w:rPr>
          <w:rFonts w:hint="eastAsia"/>
          <w:color w:val="A02B93" w:themeColor="accent5"/>
        </w:rPr>
        <w:t>老教师请教----新课程强调合作</w:t>
      </w:r>
    </w:p>
    <w:p w14:paraId="2ACC0489" w14:textId="4485F457" w:rsidR="00DB19F1" w:rsidRDefault="00DB19F1" w:rsidP="002C786A">
      <w:pPr>
        <w:rPr>
          <w:rFonts w:hint="eastAsia"/>
          <w:color w:val="A02B93" w:themeColor="accent5"/>
        </w:rPr>
      </w:pPr>
      <w:r>
        <w:rPr>
          <w:rFonts w:hint="eastAsia"/>
          <w:color w:val="A02B93" w:themeColor="accent5"/>
        </w:rPr>
        <w:t>老师主动与学生父母进行交流，进行平等沟通---为人师表</w:t>
      </w:r>
    </w:p>
    <w:p w14:paraId="07E724D8" w14:textId="28B25AAA" w:rsidR="00DB19F1" w:rsidRDefault="00DB19F1" w:rsidP="002C786A">
      <w:pPr>
        <w:rPr>
          <w:rFonts w:hint="eastAsia"/>
          <w:color w:val="A02B93" w:themeColor="accent5"/>
        </w:rPr>
      </w:pPr>
      <w:r>
        <w:rPr>
          <w:rFonts w:hint="eastAsia"/>
          <w:color w:val="A02B93" w:themeColor="accent5"/>
        </w:rPr>
        <w:t>当众发火，大声斥责</w:t>
      </w:r>
      <w:r>
        <w:rPr>
          <w:color w:val="A02B93" w:themeColor="accent5"/>
        </w:rPr>
        <w:t>—</w:t>
      </w:r>
      <w:r w:rsidR="001533E8">
        <w:rPr>
          <w:rFonts w:hint="eastAsia"/>
          <w:color w:val="A02B93" w:themeColor="accent5"/>
        </w:rPr>
        <w:t>没有严于律己，举止语言不好---</w:t>
      </w:r>
      <w:r>
        <w:rPr>
          <w:rFonts w:hint="eastAsia"/>
          <w:color w:val="A02B93" w:themeColor="accent5"/>
        </w:rPr>
        <w:t>违背了为人师表</w:t>
      </w:r>
    </w:p>
    <w:p w14:paraId="4AA1CD64" w14:textId="16904002" w:rsidR="00DB19F1" w:rsidRDefault="00DB19F1" w:rsidP="002C786A">
      <w:pPr>
        <w:rPr>
          <w:rFonts w:hint="eastAsia"/>
          <w:color w:val="A02B93" w:themeColor="accent5"/>
        </w:rPr>
      </w:pPr>
      <w:r>
        <w:rPr>
          <w:rFonts w:hint="eastAsia"/>
          <w:color w:val="A02B93" w:themeColor="accent5"/>
        </w:rPr>
        <w:t>当众发火，大声斥责—</w:t>
      </w:r>
      <w:r w:rsidR="00E322F9">
        <w:rPr>
          <w:rFonts w:hint="eastAsia"/>
          <w:color w:val="A02B93" w:themeColor="accent5"/>
        </w:rPr>
        <w:t xml:space="preserve">不尊重学生人格 </w:t>
      </w:r>
      <w:r w:rsidR="00E322F9">
        <w:rPr>
          <w:color w:val="A02B93" w:themeColor="accent5"/>
        </w:rPr>
        <w:t>–</w:t>
      </w:r>
      <w:r w:rsidR="00E322F9">
        <w:rPr>
          <w:rFonts w:hint="eastAsia"/>
          <w:color w:val="A02B93" w:themeColor="accent5"/>
        </w:rPr>
        <w:t>违背了关爱学生</w:t>
      </w:r>
    </w:p>
    <w:p w14:paraId="08D89025" w14:textId="77777777" w:rsidR="00231626" w:rsidRPr="00231626" w:rsidRDefault="00231626" w:rsidP="002C786A">
      <w:pPr>
        <w:rPr>
          <w:rFonts w:hint="eastAsia"/>
          <w:color w:val="A02B93" w:themeColor="accent5"/>
        </w:rPr>
      </w:pPr>
    </w:p>
    <w:p w14:paraId="6EA2371C" w14:textId="56392355" w:rsidR="004A387B" w:rsidRPr="006B5A6D" w:rsidRDefault="004A387B" w:rsidP="004A387B">
      <w:pPr>
        <w:pStyle w:val="1"/>
        <w:numPr>
          <w:ilvl w:val="0"/>
          <w:numId w:val="2"/>
        </w:numPr>
        <w:rPr>
          <w:rFonts w:hint="eastAsia"/>
        </w:rPr>
      </w:pPr>
      <w:r>
        <w:rPr>
          <w:rFonts w:hint="eastAsia"/>
        </w:rPr>
        <w:t>阅读理解</w:t>
      </w:r>
    </w:p>
    <w:sectPr w:rsidR="004A387B" w:rsidRPr="006B5A6D" w:rsidSect="00AB47F5">
      <w:footerReference w:type="default" r:id="rId8"/>
      <w:pgSz w:w="11906" w:h="16838"/>
      <w:pgMar w:top="1440" w:right="1800" w:bottom="1440" w:left="1800" w:header="851"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DBD61" w14:textId="77777777" w:rsidR="00A75BBB" w:rsidRDefault="00A75BBB" w:rsidP="00AB47F5">
      <w:pPr>
        <w:rPr>
          <w:rFonts w:hint="eastAsia"/>
        </w:rPr>
      </w:pPr>
      <w:r>
        <w:separator/>
      </w:r>
    </w:p>
  </w:endnote>
  <w:endnote w:type="continuationSeparator" w:id="0">
    <w:p w14:paraId="2091B3AA" w14:textId="77777777" w:rsidR="00A75BBB" w:rsidRDefault="00A75BBB" w:rsidP="00AB47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071101"/>
      <w:docPartObj>
        <w:docPartGallery w:val="Page Numbers (Bottom of Page)"/>
        <w:docPartUnique/>
      </w:docPartObj>
    </w:sdtPr>
    <w:sdtContent>
      <w:p w14:paraId="62677D75" w14:textId="67877D1A" w:rsidR="00AB47F5" w:rsidRDefault="00AB47F5">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61D50FC3" w14:textId="77777777" w:rsidR="00AB47F5" w:rsidRDefault="00AB47F5">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099E5" w14:textId="77777777" w:rsidR="00A75BBB" w:rsidRDefault="00A75BBB" w:rsidP="00AB47F5">
      <w:pPr>
        <w:rPr>
          <w:rFonts w:hint="eastAsia"/>
        </w:rPr>
      </w:pPr>
      <w:r>
        <w:separator/>
      </w:r>
    </w:p>
  </w:footnote>
  <w:footnote w:type="continuationSeparator" w:id="0">
    <w:p w14:paraId="2206C38C" w14:textId="77777777" w:rsidR="00A75BBB" w:rsidRDefault="00A75BBB" w:rsidP="00AB47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688"/>
    <w:multiLevelType w:val="hybridMultilevel"/>
    <w:tmpl w:val="B3ECE0EE"/>
    <w:lvl w:ilvl="0" w:tplc="04090009">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E61233B"/>
    <w:multiLevelType w:val="hybridMultilevel"/>
    <w:tmpl w:val="D49ABA34"/>
    <w:lvl w:ilvl="0" w:tplc="FCA4E550">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874673"/>
    <w:multiLevelType w:val="hybridMultilevel"/>
    <w:tmpl w:val="ECD0ABA2"/>
    <w:lvl w:ilvl="0" w:tplc="04090009">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2B5B7082"/>
    <w:multiLevelType w:val="hybridMultilevel"/>
    <w:tmpl w:val="ED62863E"/>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FB66799"/>
    <w:multiLevelType w:val="hybridMultilevel"/>
    <w:tmpl w:val="3CACFA0E"/>
    <w:lvl w:ilvl="0" w:tplc="A4A00D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1C4DB9"/>
    <w:multiLevelType w:val="hybridMultilevel"/>
    <w:tmpl w:val="CF603A96"/>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F315BC"/>
    <w:multiLevelType w:val="hybridMultilevel"/>
    <w:tmpl w:val="F74601DE"/>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829616C"/>
    <w:multiLevelType w:val="hybridMultilevel"/>
    <w:tmpl w:val="6494FC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8C928D0"/>
    <w:multiLevelType w:val="hybridMultilevel"/>
    <w:tmpl w:val="735C33F4"/>
    <w:lvl w:ilvl="0" w:tplc="9D9E645C">
      <w:start w:val="1"/>
      <w:numFmt w:val="japaneseCounting"/>
      <w:lvlText w:val="%1、"/>
      <w:lvlJc w:val="left"/>
      <w:pPr>
        <w:ind w:left="960" w:hanging="9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90D783D"/>
    <w:multiLevelType w:val="hybridMultilevel"/>
    <w:tmpl w:val="CA20A900"/>
    <w:lvl w:ilvl="0" w:tplc="BE6E0A1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3035C7"/>
    <w:multiLevelType w:val="hybridMultilevel"/>
    <w:tmpl w:val="C3309EA0"/>
    <w:lvl w:ilvl="0" w:tplc="39526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9066022">
    <w:abstractNumId w:val="1"/>
  </w:num>
  <w:num w:numId="2" w16cid:durableId="1267887333">
    <w:abstractNumId w:val="8"/>
  </w:num>
  <w:num w:numId="3" w16cid:durableId="1437672128">
    <w:abstractNumId w:val="9"/>
  </w:num>
  <w:num w:numId="4" w16cid:durableId="1596356774">
    <w:abstractNumId w:val="4"/>
  </w:num>
  <w:num w:numId="5" w16cid:durableId="283656116">
    <w:abstractNumId w:val="3"/>
  </w:num>
  <w:num w:numId="6" w16cid:durableId="2082603138">
    <w:abstractNumId w:val="10"/>
  </w:num>
  <w:num w:numId="7" w16cid:durableId="709493468">
    <w:abstractNumId w:val="7"/>
  </w:num>
  <w:num w:numId="8" w16cid:durableId="733313594">
    <w:abstractNumId w:val="6"/>
  </w:num>
  <w:num w:numId="9" w16cid:durableId="727265300">
    <w:abstractNumId w:val="2"/>
  </w:num>
  <w:num w:numId="10" w16cid:durableId="1122767328">
    <w:abstractNumId w:val="0"/>
  </w:num>
  <w:num w:numId="11" w16cid:durableId="231813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12"/>
    <w:rsid w:val="00003453"/>
    <w:rsid w:val="000076F7"/>
    <w:rsid w:val="000323C0"/>
    <w:rsid w:val="00035210"/>
    <w:rsid w:val="00050A95"/>
    <w:rsid w:val="000543F2"/>
    <w:rsid w:val="0005610F"/>
    <w:rsid w:val="000576F1"/>
    <w:rsid w:val="000644D7"/>
    <w:rsid w:val="00091A92"/>
    <w:rsid w:val="0009314F"/>
    <w:rsid w:val="000A6C3F"/>
    <w:rsid w:val="000D1DC9"/>
    <w:rsid w:val="000F631C"/>
    <w:rsid w:val="001012F0"/>
    <w:rsid w:val="001533E8"/>
    <w:rsid w:val="001724B9"/>
    <w:rsid w:val="001946F4"/>
    <w:rsid w:val="001A5433"/>
    <w:rsid w:val="001A7755"/>
    <w:rsid w:val="001D3ADC"/>
    <w:rsid w:val="001F0110"/>
    <w:rsid w:val="001F4AF0"/>
    <w:rsid w:val="0023011B"/>
    <w:rsid w:val="00231626"/>
    <w:rsid w:val="002A0326"/>
    <w:rsid w:val="002C786A"/>
    <w:rsid w:val="002D2B74"/>
    <w:rsid w:val="002E632A"/>
    <w:rsid w:val="00324029"/>
    <w:rsid w:val="003263EA"/>
    <w:rsid w:val="00366EB3"/>
    <w:rsid w:val="00372E9A"/>
    <w:rsid w:val="003B1BD1"/>
    <w:rsid w:val="003C2BD5"/>
    <w:rsid w:val="003D19D4"/>
    <w:rsid w:val="00411ED9"/>
    <w:rsid w:val="004224CA"/>
    <w:rsid w:val="00477F34"/>
    <w:rsid w:val="00494C01"/>
    <w:rsid w:val="004A387B"/>
    <w:rsid w:val="004D1942"/>
    <w:rsid w:val="004F5B7C"/>
    <w:rsid w:val="00553692"/>
    <w:rsid w:val="005651BB"/>
    <w:rsid w:val="00587844"/>
    <w:rsid w:val="005B6125"/>
    <w:rsid w:val="005D3533"/>
    <w:rsid w:val="005E2873"/>
    <w:rsid w:val="005E672C"/>
    <w:rsid w:val="005F2309"/>
    <w:rsid w:val="00644A57"/>
    <w:rsid w:val="00664167"/>
    <w:rsid w:val="00664C7D"/>
    <w:rsid w:val="00677815"/>
    <w:rsid w:val="006B5075"/>
    <w:rsid w:val="006B5A6D"/>
    <w:rsid w:val="006F1A74"/>
    <w:rsid w:val="006F1C02"/>
    <w:rsid w:val="00705076"/>
    <w:rsid w:val="007575D1"/>
    <w:rsid w:val="00766425"/>
    <w:rsid w:val="00770310"/>
    <w:rsid w:val="00794D9D"/>
    <w:rsid w:val="007C3006"/>
    <w:rsid w:val="007E4FA0"/>
    <w:rsid w:val="007F4D89"/>
    <w:rsid w:val="007F5998"/>
    <w:rsid w:val="00816E82"/>
    <w:rsid w:val="008405D6"/>
    <w:rsid w:val="00841698"/>
    <w:rsid w:val="00886509"/>
    <w:rsid w:val="00887685"/>
    <w:rsid w:val="008D13BB"/>
    <w:rsid w:val="008D6012"/>
    <w:rsid w:val="008E435A"/>
    <w:rsid w:val="009423A9"/>
    <w:rsid w:val="009435DE"/>
    <w:rsid w:val="0095515F"/>
    <w:rsid w:val="00962EC3"/>
    <w:rsid w:val="00983929"/>
    <w:rsid w:val="009B7557"/>
    <w:rsid w:val="009C517F"/>
    <w:rsid w:val="00A04013"/>
    <w:rsid w:val="00A65944"/>
    <w:rsid w:val="00A75BBB"/>
    <w:rsid w:val="00A94B09"/>
    <w:rsid w:val="00A94B87"/>
    <w:rsid w:val="00AB47F5"/>
    <w:rsid w:val="00AD5CB3"/>
    <w:rsid w:val="00AF0FB7"/>
    <w:rsid w:val="00B1546B"/>
    <w:rsid w:val="00B42D3A"/>
    <w:rsid w:val="00B46EAF"/>
    <w:rsid w:val="00B57CE0"/>
    <w:rsid w:val="00B77EBC"/>
    <w:rsid w:val="00B8072D"/>
    <w:rsid w:val="00B87FF9"/>
    <w:rsid w:val="00BC5324"/>
    <w:rsid w:val="00C16769"/>
    <w:rsid w:val="00C22150"/>
    <w:rsid w:val="00C329A3"/>
    <w:rsid w:val="00C44AB4"/>
    <w:rsid w:val="00C8233D"/>
    <w:rsid w:val="00C85162"/>
    <w:rsid w:val="00CC14F7"/>
    <w:rsid w:val="00CE1D82"/>
    <w:rsid w:val="00CE549A"/>
    <w:rsid w:val="00D32359"/>
    <w:rsid w:val="00D355C2"/>
    <w:rsid w:val="00D36CA8"/>
    <w:rsid w:val="00D52799"/>
    <w:rsid w:val="00D65B2D"/>
    <w:rsid w:val="00D92074"/>
    <w:rsid w:val="00DA10A2"/>
    <w:rsid w:val="00DA3B8A"/>
    <w:rsid w:val="00DA696B"/>
    <w:rsid w:val="00DB19F1"/>
    <w:rsid w:val="00DB7AD2"/>
    <w:rsid w:val="00DC0A5B"/>
    <w:rsid w:val="00DE3DA4"/>
    <w:rsid w:val="00E23E20"/>
    <w:rsid w:val="00E30ABB"/>
    <w:rsid w:val="00E31C67"/>
    <w:rsid w:val="00E31DC9"/>
    <w:rsid w:val="00E322F9"/>
    <w:rsid w:val="00E463B2"/>
    <w:rsid w:val="00E74581"/>
    <w:rsid w:val="00EA6043"/>
    <w:rsid w:val="00EB6413"/>
    <w:rsid w:val="00ED0A93"/>
    <w:rsid w:val="00ED6439"/>
    <w:rsid w:val="00F21482"/>
    <w:rsid w:val="00F2218E"/>
    <w:rsid w:val="00F35C14"/>
    <w:rsid w:val="00F41A07"/>
    <w:rsid w:val="00F73D56"/>
    <w:rsid w:val="00F9257B"/>
    <w:rsid w:val="00FB0ED2"/>
    <w:rsid w:val="00FE0F6B"/>
    <w:rsid w:val="00FE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F8AE21"/>
  <w15:chartTrackingRefBased/>
  <w15:docId w15:val="{BF003C9E-31E0-4BD8-8B80-257A206D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012"/>
    <w:pPr>
      <w:widowControl w:val="0"/>
      <w:jc w:val="both"/>
    </w:pPr>
    <w:rPr>
      <w:sz w:val="24"/>
    </w:rPr>
  </w:style>
  <w:style w:type="paragraph" w:styleId="1">
    <w:name w:val="heading 1"/>
    <w:basedOn w:val="a"/>
    <w:next w:val="a"/>
    <w:link w:val="10"/>
    <w:uiPriority w:val="9"/>
    <w:qFormat/>
    <w:rsid w:val="00AB47F5"/>
    <w:pPr>
      <w:keepNext/>
      <w:keepLines/>
      <w:spacing w:before="480" w:after="80"/>
      <w:jc w:val="left"/>
      <w:outlineLvl w:val="0"/>
    </w:pPr>
    <w:rPr>
      <w:rFonts w:asciiTheme="majorHAnsi" w:eastAsia="宋体" w:hAnsiTheme="majorHAnsi" w:cstheme="majorBidi"/>
      <w:sz w:val="48"/>
      <w:szCs w:val="48"/>
    </w:rPr>
  </w:style>
  <w:style w:type="paragraph" w:styleId="2">
    <w:name w:val="heading 2"/>
    <w:basedOn w:val="a"/>
    <w:next w:val="a"/>
    <w:link w:val="20"/>
    <w:uiPriority w:val="9"/>
    <w:unhideWhenUsed/>
    <w:qFormat/>
    <w:rsid w:val="00AB47F5"/>
    <w:pPr>
      <w:keepNext/>
      <w:keepLines/>
      <w:spacing w:before="160" w:after="80"/>
      <w:outlineLvl w:val="1"/>
    </w:pPr>
    <w:rPr>
      <w:rFonts w:asciiTheme="majorHAnsi" w:eastAsiaTheme="majorEastAsia" w:hAnsiTheme="majorHAnsi" w:cstheme="majorBidi"/>
      <w:color w:val="000000" w:themeColor="text1"/>
      <w:sz w:val="40"/>
      <w:szCs w:val="40"/>
    </w:rPr>
  </w:style>
  <w:style w:type="paragraph" w:styleId="3">
    <w:name w:val="heading 3"/>
    <w:basedOn w:val="a"/>
    <w:next w:val="a"/>
    <w:link w:val="30"/>
    <w:uiPriority w:val="9"/>
    <w:unhideWhenUsed/>
    <w:qFormat/>
    <w:rsid w:val="008D60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60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6012"/>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8D601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601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601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D601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47F5"/>
    <w:rPr>
      <w:rFonts w:asciiTheme="majorHAnsi" w:eastAsia="宋体" w:hAnsiTheme="majorHAnsi" w:cstheme="majorBidi"/>
      <w:sz w:val="48"/>
      <w:szCs w:val="48"/>
    </w:rPr>
  </w:style>
  <w:style w:type="character" w:customStyle="1" w:styleId="20">
    <w:name w:val="标题 2 字符"/>
    <w:basedOn w:val="a0"/>
    <w:link w:val="2"/>
    <w:uiPriority w:val="9"/>
    <w:rsid w:val="00AB47F5"/>
    <w:rPr>
      <w:rFonts w:asciiTheme="majorHAnsi" w:eastAsiaTheme="majorEastAsia" w:hAnsiTheme="majorHAnsi" w:cstheme="majorBidi"/>
      <w:color w:val="000000" w:themeColor="text1"/>
      <w:sz w:val="40"/>
      <w:szCs w:val="40"/>
    </w:rPr>
  </w:style>
  <w:style w:type="character" w:customStyle="1" w:styleId="30">
    <w:name w:val="标题 3 字符"/>
    <w:basedOn w:val="a0"/>
    <w:link w:val="3"/>
    <w:uiPriority w:val="9"/>
    <w:rsid w:val="008D60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6012"/>
    <w:rPr>
      <w:rFonts w:cstheme="majorBidi"/>
      <w:color w:val="0F4761" w:themeColor="accent1" w:themeShade="BF"/>
      <w:sz w:val="28"/>
      <w:szCs w:val="28"/>
    </w:rPr>
  </w:style>
  <w:style w:type="character" w:customStyle="1" w:styleId="50">
    <w:name w:val="标题 5 字符"/>
    <w:basedOn w:val="a0"/>
    <w:link w:val="5"/>
    <w:uiPriority w:val="9"/>
    <w:semiHidden/>
    <w:rsid w:val="008D6012"/>
    <w:rPr>
      <w:rFonts w:cstheme="majorBidi"/>
      <w:color w:val="0F4761" w:themeColor="accent1" w:themeShade="BF"/>
      <w:sz w:val="24"/>
      <w:szCs w:val="24"/>
    </w:rPr>
  </w:style>
  <w:style w:type="character" w:customStyle="1" w:styleId="60">
    <w:name w:val="标题 6 字符"/>
    <w:basedOn w:val="a0"/>
    <w:link w:val="6"/>
    <w:uiPriority w:val="9"/>
    <w:semiHidden/>
    <w:rsid w:val="008D6012"/>
    <w:rPr>
      <w:rFonts w:cstheme="majorBidi"/>
      <w:b/>
      <w:bCs/>
      <w:color w:val="0F4761" w:themeColor="accent1" w:themeShade="BF"/>
    </w:rPr>
  </w:style>
  <w:style w:type="character" w:customStyle="1" w:styleId="70">
    <w:name w:val="标题 7 字符"/>
    <w:basedOn w:val="a0"/>
    <w:link w:val="7"/>
    <w:uiPriority w:val="9"/>
    <w:semiHidden/>
    <w:rsid w:val="008D6012"/>
    <w:rPr>
      <w:rFonts w:cstheme="majorBidi"/>
      <w:b/>
      <w:bCs/>
      <w:color w:val="595959" w:themeColor="text1" w:themeTint="A6"/>
    </w:rPr>
  </w:style>
  <w:style w:type="character" w:customStyle="1" w:styleId="80">
    <w:name w:val="标题 8 字符"/>
    <w:basedOn w:val="a0"/>
    <w:link w:val="8"/>
    <w:uiPriority w:val="9"/>
    <w:semiHidden/>
    <w:rsid w:val="008D6012"/>
    <w:rPr>
      <w:rFonts w:cstheme="majorBidi"/>
      <w:color w:val="595959" w:themeColor="text1" w:themeTint="A6"/>
    </w:rPr>
  </w:style>
  <w:style w:type="character" w:customStyle="1" w:styleId="90">
    <w:name w:val="标题 9 字符"/>
    <w:basedOn w:val="a0"/>
    <w:link w:val="9"/>
    <w:uiPriority w:val="9"/>
    <w:semiHidden/>
    <w:rsid w:val="008D6012"/>
    <w:rPr>
      <w:rFonts w:eastAsiaTheme="majorEastAsia" w:cstheme="majorBidi"/>
      <w:color w:val="595959" w:themeColor="text1" w:themeTint="A6"/>
    </w:rPr>
  </w:style>
  <w:style w:type="paragraph" w:styleId="a3">
    <w:name w:val="Title"/>
    <w:basedOn w:val="a"/>
    <w:next w:val="a"/>
    <w:link w:val="a4"/>
    <w:uiPriority w:val="10"/>
    <w:qFormat/>
    <w:rsid w:val="008D60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60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60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60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6012"/>
    <w:pPr>
      <w:spacing w:before="160" w:after="160"/>
      <w:jc w:val="center"/>
    </w:pPr>
    <w:rPr>
      <w:i/>
      <w:iCs/>
      <w:color w:val="404040" w:themeColor="text1" w:themeTint="BF"/>
    </w:rPr>
  </w:style>
  <w:style w:type="character" w:customStyle="1" w:styleId="a8">
    <w:name w:val="引用 字符"/>
    <w:basedOn w:val="a0"/>
    <w:link w:val="a7"/>
    <w:uiPriority w:val="29"/>
    <w:rsid w:val="008D6012"/>
    <w:rPr>
      <w:i/>
      <w:iCs/>
      <w:color w:val="404040" w:themeColor="text1" w:themeTint="BF"/>
    </w:rPr>
  </w:style>
  <w:style w:type="paragraph" w:styleId="a9">
    <w:name w:val="List Paragraph"/>
    <w:basedOn w:val="a"/>
    <w:uiPriority w:val="34"/>
    <w:qFormat/>
    <w:rsid w:val="008D6012"/>
    <w:pPr>
      <w:ind w:left="720"/>
      <w:contextualSpacing/>
    </w:pPr>
  </w:style>
  <w:style w:type="character" w:styleId="aa">
    <w:name w:val="Intense Emphasis"/>
    <w:basedOn w:val="a0"/>
    <w:uiPriority w:val="21"/>
    <w:qFormat/>
    <w:rsid w:val="008D6012"/>
    <w:rPr>
      <w:i/>
      <w:iCs/>
      <w:color w:val="0F4761" w:themeColor="accent1" w:themeShade="BF"/>
    </w:rPr>
  </w:style>
  <w:style w:type="paragraph" w:styleId="ab">
    <w:name w:val="Intense Quote"/>
    <w:basedOn w:val="a"/>
    <w:next w:val="a"/>
    <w:link w:val="ac"/>
    <w:uiPriority w:val="30"/>
    <w:qFormat/>
    <w:rsid w:val="008D6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6012"/>
    <w:rPr>
      <w:i/>
      <w:iCs/>
      <w:color w:val="0F4761" w:themeColor="accent1" w:themeShade="BF"/>
    </w:rPr>
  </w:style>
  <w:style w:type="character" w:styleId="ad">
    <w:name w:val="Intense Reference"/>
    <w:basedOn w:val="a0"/>
    <w:uiPriority w:val="32"/>
    <w:qFormat/>
    <w:rsid w:val="008D6012"/>
    <w:rPr>
      <w:b/>
      <w:bCs/>
      <w:smallCaps/>
      <w:color w:val="0F4761" w:themeColor="accent1" w:themeShade="BF"/>
      <w:spacing w:val="5"/>
    </w:rPr>
  </w:style>
  <w:style w:type="paragraph" w:styleId="ae">
    <w:name w:val="header"/>
    <w:basedOn w:val="a"/>
    <w:link w:val="af"/>
    <w:uiPriority w:val="99"/>
    <w:unhideWhenUsed/>
    <w:rsid w:val="00AB47F5"/>
    <w:pPr>
      <w:tabs>
        <w:tab w:val="center" w:pos="4153"/>
        <w:tab w:val="right" w:pos="8306"/>
      </w:tabs>
      <w:snapToGrid w:val="0"/>
      <w:jc w:val="center"/>
    </w:pPr>
    <w:rPr>
      <w:sz w:val="18"/>
      <w:szCs w:val="18"/>
    </w:rPr>
  </w:style>
  <w:style w:type="character" w:customStyle="1" w:styleId="af">
    <w:name w:val="页眉 字符"/>
    <w:basedOn w:val="a0"/>
    <w:link w:val="ae"/>
    <w:uiPriority w:val="99"/>
    <w:rsid w:val="00AB47F5"/>
    <w:rPr>
      <w:sz w:val="18"/>
      <w:szCs w:val="18"/>
    </w:rPr>
  </w:style>
  <w:style w:type="paragraph" w:styleId="af0">
    <w:name w:val="footer"/>
    <w:basedOn w:val="a"/>
    <w:link w:val="af1"/>
    <w:uiPriority w:val="99"/>
    <w:unhideWhenUsed/>
    <w:rsid w:val="00AB47F5"/>
    <w:pPr>
      <w:tabs>
        <w:tab w:val="center" w:pos="4153"/>
        <w:tab w:val="right" w:pos="8306"/>
      </w:tabs>
      <w:snapToGrid w:val="0"/>
      <w:jc w:val="left"/>
    </w:pPr>
    <w:rPr>
      <w:sz w:val="18"/>
      <w:szCs w:val="18"/>
    </w:rPr>
  </w:style>
  <w:style w:type="character" w:customStyle="1" w:styleId="af1">
    <w:name w:val="页脚 字符"/>
    <w:basedOn w:val="a0"/>
    <w:link w:val="af0"/>
    <w:uiPriority w:val="99"/>
    <w:rsid w:val="00AB4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F541-3F70-4FFF-AAB6-F13871E0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4</Pages>
  <Words>1269</Words>
  <Characters>1321</Characters>
  <Application>Microsoft Office Word</Application>
  <DocSecurity>0</DocSecurity>
  <Lines>69</Lines>
  <Paragraphs>89</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霖轩 陈</dc:creator>
  <cp:keywords/>
  <dc:description/>
  <cp:lastModifiedBy>霖轩 陈</cp:lastModifiedBy>
  <cp:revision>70</cp:revision>
  <dcterms:created xsi:type="dcterms:W3CDTF">2025-08-22T12:56:00Z</dcterms:created>
  <dcterms:modified xsi:type="dcterms:W3CDTF">2025-09-12T12:54:00Z</dcterms:modified>
</cp:coreProperties>
</file>