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1E" w:rsidRPr="00281C1E" w:rsidRDefault="00281C1E" w:rsidP="00281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1C1E">
        <w:rPr>
          <w:rFonts w:ascii="Times New Roman" w:eastAsia="Times New Roman" w:hAnsi="Times New Roman" w:cs="Times New Roman"/>
          <w:b/>
          <w:bCs/>
          <w:sz w:val="36"/>
          <w:szCs w:val="36"/>
        </w:rPr>
        <w:t>ĐĂNG KÝ TÌM NGƯỜI GIÚP VIỆC</w:t>
      </w:r>
    </w:p>
    <w:p w:rsidR="00281C1E" w:rsidRPr="00281C1E" w:rsidRDefault="00281C1E" w:rsidP="00281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1C1E">
        <w:rPr>
          <w:rFonts w:ascii="Arial" w:eastAsia="Times New Roman" w:hAnsi="Arial" w:cs="Arial"/>
          <w:sz w:val="24"/>
          <w:szCs w:val="24"/>
        </w:rPr>
        <w:t>Cảm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ơn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Quý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Khách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Hàng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đã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quan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tâm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sử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dụng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dịch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vụ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chúng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tôi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Quý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Khách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Hàng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thể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liên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hệ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với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công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ty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281C1E">
        <w:rPr>
          <w:rFonts w:ascii="Arial" w:eastAsia="Times New Roman" w:hAnsi="Arial" w:cs="Arial"/>
          <w:sz w:val="24"/>
          <w:szCs w:val="24"/>
        </w:rPr>
        <w:t>theo</w:t>
      </w:r>
      <w:proofErr w:type="spellEnd"/>
      <w:proofErr w:type="gram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cách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sau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>:</w:t>
      </w:r>
    </w:p>
    <w:p w:rsidR="00281C1E" w:rsidRPr="00281C1E" w:rsidRDefault="00281C1E" w:rsidP="00281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1C1E">
        <w:rPr>
          <w:rFonts w:ascii="Arial" w:eastAsia="Times New Roman" w:hAnsi="Arial" w:cs="Arial"/>
          <w:b/>
          <w:bCs/>
          <w:sz w:val="24"/>
          <w:szCs w:val="24"/>
        </w:rPr>
        <w:t>Cách</w:t>
      </w:r>
      <w:proofErr w:type="spellEnd"/>
      <w:r w:rsidRPr="00281C1E">
        <w:rPr>
          <w:rFonts w:ascii="Arial" w:eastAsia="Times New Roman" w:hAnsi="Arial" w:cs="Arial"/>
          <w:b/>
          <w:bCs/>
          <w:sz w:val="24"/>
          <w:szCs w:val="24"/>
        </w:rPr>
        <w:t xml:space="preserve"> 1:</w:t>
      </w:r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Xin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Quý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Khách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Hàng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vui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lòng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liên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hệ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số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hotline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của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công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ty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>:</w:t>
      </w:r>
      <w:r w:rsidRPr="00281C1E">
        <w:rPr>
          <w:rFonts w:ascii="Arial" w:eastAsia="Times New Roman" w:hAnsi="Arial" w:cs="Arial"/>
          <w:sz w:val="24"/>
          <w:szCs w:val="24"/>
        </w:rPr>
        <w:br/>
        <w:t xml:space="preserve">           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Dịch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vụ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giúp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việc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281C1E">
        <w:rPr>
          <w:rFonts w:ascii="Arial" w:eastAsia="Times New Roman" w:hAnsi="Arial" w:cs="Arial"/>
          <w:sz w:val="24"/>
          <w:szCs w:val="24"/>
        </w:rPr>
        <w:t>theo</w:t>
      </w:r>
      <w:proofErr w:type="spellEnd"/>
      <w:proofErr w:type="gram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giờ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: </w:t>
      </w:r>
      <w:r w:rsidRPr="00281C1E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(08)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>35511949</w:t>
      </w:r>
      <w:r w:rsidRPr="00281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- 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>0907607748</w:t>
      </w:r>
    </w:p>
    <w:p w:rsidR="00281C1E" w:rsidRPr="00281C1E" w:rsidRDefault="00281C1E" w:rsidP="00281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1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Cách</w:t>
      </w:r>
      <w:proofErr w:type="spellEnd"/>
      <w:r w:rsidRPr="00281C1E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2:</w:t>
      </w:r>
      <w:r w:rsidRPr="00281C1E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Xin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Quý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Khách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Hàng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gửi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email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cho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chúng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tôi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qua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địa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chỉ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: </w:t>
      </w:r>
      <w:r>
        <w:rPr>
          <w:rFonts w:ascii="Arial" w:eastAsia="Times New Roman" w:hAnsi="Arial" w:cs="Arial"/>
          <w:sz w:val="24"/>
          <w:szCs w:val="24"/>
        </w:rPr>
        <w:t>nguoigiupviec</w:t>
      </w:r>
      <w:r w:rsidRPr="00281C1E">
        <w:rPr>
          <w:rFonts w:ascii="Arial" w:eastAsia="Times New Roman" w:hAnsi="Arial" w:cs="Arial"/>
          <w:sz w:val="24"/>
          <w:szCs w:val="24"/>
        </w:rPr>
        <w:t>@gmail.com </w:t>
      </w:r>
      <w:r w:rsidRPr="00281C1E">
        <w:rPr>
          <w:rFonts w:ascii="Arial" w:eastAsia="Times New Roman" w:hAnsi="Arial" w:cs="Arial"/>
          <w:sz w:val="24"/>
          <w:szCs w:val="24"/>
        </w:rPr>
        <w:br/>
        <w:t xml:space="preserve">           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hoặc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gửi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trực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tiếp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cho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chúng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tôi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281C1E">
        <w:rPr>
          <w:rFonts w:ascii="Arial" w:eastAsia="Times New Roman" w:hAnsi="Arial" w:cs="Arial"/>
          <w:sz w:val="24"/>
          <w:szCs w:val="24"/>
        </w:rPr>
        <w:t>theo</w:t>
      </w:r>
      <w:proofErr w:type="spellEnd"/>
      <w:proofErr w:type="gram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mẫu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bên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dưới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Chúng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tôi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sẽ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liên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hệ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Quý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>  </w:t>
      </w:r>
      <w:r w:rsidRPr="00281C1E">
        <w:rPr>
          <w:rFonts w:ascii="Arial" w:eastAsia="Times New Roman" w:hAnsi="Arial" w:cs="Arial"/>
          <w:sz w:val="24"/>
          <w:szCs w:val="24"/>
        </w:rPr>
        <w:br/>
        <w:t xml:space="preserve">           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Khách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Hàng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để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phục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Quý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Khách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Hàng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>:</w:t>
      </w:r>
      <w:r w:rsidRPr="00281C1E">
        <w:rPr>
          <w:rFonts w:ascii="Arial" w:eastAsia="Times New Roman" w:hAnsi="Arial" w:cs="Arial"/>
          <w:sz w:val="24"/>
          <w:szCs w:val="24"/>
        </w:rPr>
        <w:br/>
      </w:r>
      <w:r w:rsidRPr="00281C1E">
        <w:rPr>
          <w:rFonts w:ascii="Arial" w:eastAsia="Times New Roman" w:hAnsi="Arial" w:cs="Arial"/>
          <w:sz w:val="24"/>
          <w:szCs w:val="24"/>
        </w:rPr>
        <w:br/>
      </w:r>
    </w:p>
    <w:p w:rsidR="00281C1E" w:rsidRPr="00281C1E" w:rsidRDefault="00281C1E" w:rsidP="00281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1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Cách</w:t>
      </w:r>
      <w:proofErr w:type="spellEnd"/>
      <w:r w:rsidRPr="00281C1E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3:</w:t>
      </w:r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Xin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Quý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Khách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Hàng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vui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lòng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tới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trực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tiếp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địa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điểm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công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ty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>:</w:t>
      </w:r>
    </w:p>
    <w:p w:rsidR="00281C1E" w:rsidRPr="00281C1E" w:rsidRDefault="00281C1E" w:rsidP="00281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C1E">
        <w:rPr>
          <w:rFonts w:ascii="Arial" w:eastAsia="Times New Roman" w:hAnsi="Arial" w:cs="Arial"/>
          <w:b/>
          <w:bCs/>
          <w:sz w:val="24"/>
          <w:szCs w:val="24"/>
        </w:rPr>
        <w:t xml:space="preserve">            </w:t>
      </w:r>
      <w:proofErr w:type="spellStart"/>
      <w:r w:rsidRPr="00281C1E">
        <w:rPr>
          <w:rFonts w:ascii="Arial" w:eastAsia="Times New Roman" w:hAnsi="Arial" w:cs="Arial"/>
          <w:b/>
          <w:bCs/>
          <w:sz w:val="24"/>
          <w:szCs w:val="24"/>
        </w:rPr>
        <w:t>Địa</w:t>
      </w:r>
      <w:proofErr w:type="spellEnd"/>
      <w:r w:rsidRPr="00281C1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b/>
          <w:bCs/>
          <w:sz w:val="24"/>
          <w:szCs w:val="24"/>
        </w:rPr>
        <w:t>chỉ</w:t>
      </w:r>
      <w:proofErr w:type="spellEnd"/>
      <w:r w:rsidRPr="00281C1E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>
        <w:rPr>
          <w:rFonts w:ascii="Arial" w:eastAsia="Times New Roman" w:hAnsi="Arial" w:cs="Arial"/>
          <w:sz w:val="24"/>
          <w:szCs w:val="24"/>
        </w:rPr>
        <w:t xml:space="preserve">344A </w:t>
      </w:r>
      <w:proofErr w:type="spellStart"/>
      <w:r>
        <w:rPr>
          <w:rFonts w:ascii="Arial" w:eastAsia="Times New Roman" w:hAnsi="Arial" w:cs="Arial"/>
          <w:sz w:val="24"/>
          <w:szCs w:val="24"/>
        </w:rPr>
        <w:t>Lê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Quang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Định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Phường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11, </w:t>
      </w:r>
      <w:proofErr w:type="spellStart"/>
      <w:r>
        <w:rPr>
          <w:rFonts w:ascii="Arial" w:eastAsia="Times New Roman" w:hAnsi="Arial" w:cs="Arial"/>
          <w:sz w:val="24"/>
          <w:szCs w:val="24"/>
        </w:rPr>
        <w:t>Quận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Bình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Thạnh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Tp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HCM</w:t>
      </w:r>
    </w:p>
    <w:p w:rsidR="00281C1E" w:rsidRPr="00281C1E" w:rsidRDefault="00281C1E" w:rsidP="00281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1C1E">
        <w:rPr>
          <w:rFonts w:ascii="Arial" w:eastAsia="Times New Roman" w:hAnsi="Arial" w:cs="Arial"/>
          <w:b/>
          <w:bCs/>
          <w:color w:val="0000FF"/>
          <w:sz w:val="24"/>
          <w:szCs w:val="24"/>
        </w:rPr>
        <w:t>Bảng</w:t>
      </w:r>
      <w:proofErr w:type="spellEnd"/>
      <w:r w:rsidRPr="00281C1E"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b/>
          <w:bCs/>
          <w:color w:val="0000FF"/>
          <w:sz w:val="24"/>
          <w:szCs w:val="24"/>
        </w:rPr>
        <w:t>đồ</w:t>
      </w:r>
      <w:proofErr w:type="spellEnd"/>
      <w:r w:rsidRPr="00281C1E"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b/>
          <w:bCs/>
          <w:color w:val="0000FF"/>
          <w:sz w:val="24"/>
          <w:szCs w:val="24"/>
        </w:rPr>
        <w:t>đến</w:t>
      </w:r>
      <w:proofErr w:type="spellEnd"/>
      <w:r w:rsidRPr="00281C1E"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b/>
          <w:bCs/>
          <w:color w:val="0000FF"/>
          <w:sz w:val="24"/>
          <w:szCs w:val="24"/>
        </w:rPr>
        <w:t>công</w:t>
      </w:r>
      <w:proofErr w:type="spellEnd"/>
      <w:r w:rsidRPr="00281C1E"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b/>
          <w:bCs/>
          <w:color w:val="0000FF"/>
          <w:sz w:val="24"/>
          <w:szCs w:val="24"/>
        </w:rPr>
        <w:t>ty</w:t>
      </w:r>
      <w:proofErr w:type="spellEnd"/>
      <w:r w:rsidRPr="00281C1E">
        <w:rPr>
          <w:rFonts w:ascii="Arial" w:eastAsia="Times New Roman" w:hAnsi="Arial" w:cs="Arial"/>
          <w:b/>
          <w:bCs/>
          <w:color w:val="0000FF"/>
          <w:sz w:val="24"/>
          <w:szCs w:val="24"/>
        </w:rPr>
        <w:t>:</w:t>
      </w:r>
    </w:p>
    <w:p w:rsidR="00281C1E" w:rsidRPr="00281C1E" w:rsidRDefault="00281C1E" w:rsidP="00281C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1C1E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019675" cy="2238375"/>
                <wp:effectExtent l="0" t="0" r="0" b="0"/>
                <wp:docPr id="1" name="Rectangle 1" descr="http://vietcarework.alowebtrongoi.com/files/assets/ma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19675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E6CB6" id="Rectangle 1" o:spid="_x0000_s1026" alt="http://vietcarework.alowebtrongoi.com/files/assets/map.png" style="width:395.25pt;height:1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281C1E" w:rsidRPr="00281C1E" w:rsidRDefault="00281C1E" w:rsidP="00281C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Chúng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tôi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luôn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lắng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nghe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những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yêu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cầu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phản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hồi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của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Quý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Khách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Hàng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về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dịch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vụ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của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chúng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tôi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>.</w:t>
      </w:r>
    </w:p>
    <w:p w:rsidR="00281C1E" w:rsidRPr="00281C1E" w:rsidRDefault="00281C1E" w:rsidP="00281C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1C1E">
        <w:rPr>
          <w:rFonts w:ascii="Arial" w:eastAsia="Times New Roman" w:hAnsi="Arial" w:cs="Arial"/>
          <w:sz w:val="24"/>
          <w:szCs w:val="24"/>
        </w:rPr>
        <w:t>Bộ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phận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chăm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sóc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khách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hàng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của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chúng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tôi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luôn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nhiệt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tình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tận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tâm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để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giải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đáp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những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thắc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mắc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phản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hồi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của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Quý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Khách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Hàng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về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dịch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vụ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1C1E">
        <w:rPr>
          <w:rFonts w:ascii="Arial" w:eastAsia="Times New Roman" w:hAnsi="Arial" w:cs="Arial"/>
          <w:sz w:val="24"/>
          <w:szCs w:val="24"/>
        </w:rPr>
        <w:t>của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chúng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tôi</w:t>
      </w:r>
      <w:proofErr w:type="spellEnd"/>
      <w:r w:rsidRPr="00281C1E">
        <w:rPr>
          <w:rFonts w:ascii="Arial" w:eastAsia="Times New Roman" w:hAnsi="Arial" w:cs="Arial"/>
          <w:sz w:val="24"/>
          <w:szCs w:val="24"/>
        </w:rPr>
        <w:t>.</w:t>
      </w:r>
    </w:p>
    <w:p w:rsidR="00281C1E" w:rsidRPr="00281C1E" w:rsidRDefault="00281C1E" w:rsidP="00281C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Thân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chào</w:t>
      </w:r>
      <w:bookmarkStart w:id="0" w:name="_GoBack"/>
      <w:bookmarkEnd w:id="0"/>
      <w:proofErr w:type="spellEnd"/>
      <w:r w:rsidRPr="00281C1E">
        <w:rPr>
          <w:rFonts w:ascii="Arial" w:eastAsia="Times New Roman" w:hAnsi="Arial" w:cs="Arial"/>
          <w:sz w:val="24"/>
          <w:szCs w:val="24"/>
        </w:rPr>
        <w:t>!</w:t>
      </w:r>
    </w:p>
    <w:p w:rsidR="003A583D" w:rsidRPr="00281C1E" w:rsidRDefault="003A583D">
      <w:pPr>
        <w:rPr>
          <w:b/>
        </w:rPr>
      </w:pPr>
    </w:p>
    <w:sectPr w:rsidR="003A583D" w:rsidRPr="0028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1E"/>
    <w:rsid w:val="00281C1E"/>
    <w:rsid w:val="003A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A8C52-D18F-4DED-A894-BA5A2FB0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C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C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4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2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Jackiechou Nguyen</dc:creator>
  <cp:keywords/>
  <dc:description/>
  <cp:lastModifiedBy>Jackiechou Nguyen</cp:lastModifiedBy>
  <cp:revision>1</cp:revision>
  <dcterms:created xsi:type="dcterms:W3CDTF">2013-11-02T16:31:00Z</dcterms:created>
  <dcterms:modified xsi:type="dcterms:W3CDTF">2013-11-02T16:34:00Z</dcterms:modified>
</cp:coreProperties>
</file>