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by windows command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Wireless LAN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4121E7" w:rsidP="004121E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21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693E29">
        <w:rPr>
          <w:rFonts w:ascii="Times New Roman" w:hAnsi="Times New Roman" w:cs="Times New Roman" w:hint="eastAsia"/>
          <w:u w:val="single"/>
        </w:rPr>
        <w:t>other\</w:t>
      </w:r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Wi-Fi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221454" w:rsidRPr="00E12D8C" w:rsidRDefault="00221454" w:rsidP="00B443B6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 xml:space="preserve">SSID: </w:t>
      </w:r>
      <w:r w:rsidRPr="004D0838">
        <w:rPr>
          <w:rFonts w:ascii="Times New Roman" w:hAnsi="Times New Roman" w:cs="Times New Roman"/>
          <w:color w:val="0070C0"/>
        </w:rPr>
        <w:t>siot_dqa</w:t>
      </w:r>
    </w:p>
    <w:p w:rsidR="00221454" w:rsidRDefault="00221454" w:rsidP="00B443B6">
      <w:pPr>
        <w:rPr>
          <w:rFonts w:ascii="Times New Roman" w:hAnsi="Times New Roman" w:cs="Times New Roman"/>
          <w:color w:val="0070C0"/>
        </w:rPr>
      </w:pPr>
      <w:r w:rsidRPr="00E12D8C">
        <w:rPr>
          <w:rFonts w:ascii="Times New Roman" w:hAnsi="Times New Roman" w:cs="Times New Roman"/>
        </w:rPr>
        <w:t xml:space="preserve">Password: </w:t>
      </w:r>
      <w:r w:rsidRPr="004D0838">
        <w:rPr>
          <w:rFonts w:ascii="Times New Roman" w:hAnsi="Times New Roman" w:cs="Times New Roman"/>
          <w:color w:val="0070C0"/>
        </w:rPr>
        <w:t>ad20151225</w:t>
      </w:r>
    </w:p>
    <w:p w:rsidR="009E15B9" w:rsidRDefault="0058408F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4235" wp14:editId="0737D163">
                <wp:simplePos x="0" y="0"/>
                <wp:positionH relativeFrom="column">
                  <wp:posOffset>4137025</wp:posOffset>
                </wp:positionH>
                <wp:positionV relativeFrom="paragraph">
                  <wp:posOffset>300990</wp:posOffset>
                </wp:positionV>
                <wp:extent cx="267335" cy="254000"/>
                <wp:effectExtent l="0" t="0" r="18415" b="127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5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0" o:spid="_x0000_s1026" style="position:absolute;margin-left:325.75pt;margin-top:23.7pt;width:21.0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5783" wp14:editId="762AF6CE">
                <wp:simplePos x="0" y="0"/>
                <wp:positionH relativeFrom="column">
                  <wp:posOffset>365125</wp:posOffset>
                </wp:positionH>
                <wp:positionV relativeFrom="paragraph">
                  <wp:posOffset>551180</wp:posOffset>
                </wp:positionV>
                <wp:extent cx="1534160" cy="2622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62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28.75pt;margin-top:43.4pt;width:120.8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" filled="f" strokecolor="red" strokeweight="2pt"/>
            </w:pict>
          </mc:Fallback>
        </mc:AlternateContent>
      </w:r>
      <w:r w:rsidR="00044264">
        <w:rPr>
          <w:rFonts w:ascii="Times New Roman" w:hAnsi="Times New Roman" w:cs="Times New Roman"/>
          <w:noProof/>
        </w:rPr>
        <w:drawing>
          <wp:inline distT="0" distB="0" distL="0" distR="0" wp14:anchorId="153B3E12" wp14:editId="1CC8FED3">
            <wp:extent cx="4822166" cy="2711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_off_1_20190524_1421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72" cy="2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F" w:rsidRDefault="0058408F" w:rsidP="00B443B6">
      <w:pPr>
        <w:rPr>
          <w:rFonts w:ascii="Times New Roman" w:hAnsi="Times New Roman" w:cs="Times New Roman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5635C7">
        <w:rPr>
          <w:rFonts w:ascii="Times New Roman" w:hAnsi="Times New Roman" w:cs="Times New Roman"/>
        </w:rPr>
        <w:t>“</w:t>
      </w:r>
      <w:r w:rsidR="005635C7">
        <w:rPr>
          <w:rFonts w:ascii="Times New Roman" w:hAnsi="Times New Roman" w:cs="Times New Roman" w:hint="eastAsia"/>
        </w:rPr>
        <w:t>siot_dqa</w:t>
      </w:r>
      <w:r w:rsidR="005635C7">
        <w:rPr>
          <w:rFonts w:ascii="Times New Roman" w:hAnsi="Times New Roman" w:cs="Times New Roman"/>
        </w:rPr>
        <w:t>”</w:t>
      </w:r>
      <w:r w:rsidR="005635C7">
        <w:rPr>
          <w:rFonts w:ascii="Times New Roman" w:hAnsi="Times New Roman" w:cs="Times New Roman" w:hint="eastAsia"/>
        </w:rPr>
        <w:t xml:space="preserve"> repeater.</w:t>
      </w:r>
    </w:p>
    <w:p w:rsidR="00096B61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52" w:rsidRDefault="005F0152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%SystemRoot%\System32\WindowsPowerShell\v1.0\</w:t>
      </w:r>
    </w:p>
    <w:p w:rsidR="004E5A4B" w:rsidRDefault="004E5A4B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r w:rsidR="00096B61">
        <w:rPr>
          <w:rFonts w:ascii="Times New Roman" w:hAnsi="Times New Roman" w:cs="Times New Roman" w:hint="eastAsia"/>
        </w:rPr>
        <w:t>airplane</w:t>
      </w:r>
      <w:r w:rsidR="00FE64CA">
        <w:rPr>
          <w:rFonts w:ascii="Times New Roman" w:hAnsi="Times New Roman" w:cs="Times New Roman" w:hint="eastAsia"/>
        </w:rPr>
        <w:t>_wlan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58408F">
        <w:rPr>
          <w:rFonts w:ascii="Times New Roman" w:hAnsi="Times New Roman" w:cs="Times New Roman" w:hint="eastAsia"/>
        </w:rPr>
        <w:t>airplane_wlan_windows.pyc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2A35AA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Default="00B647D1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D611" wp14:editId="2EAB2C68">
                <wp:simplePos x="0" y="0"/>
                <wp:positionH relativeFrom="column">
                  <wp:posOffset>3006425</wp:posOffset>
                </wp:positionH>
                <wp:positionV relativeFrom="paragraph">
                  <wp:posOffset>2289414</wp:posOffset>
                </wp:positionV>
                <wp:extent cx="448574" cy="154941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574" cy="15494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36.75pt;margin-top:180.25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" adj="17870" filled="f" strokecolor="red" strokeweight="2pt"/>
            </w:pict>
          </mc:Fallback>
        </mc:AlternateContent>
      </w:r>
      <w:r w:rsidR="00D21491" w:rsidRPr="00D21491">
        <w:rPr>
          <w:noProof/>
        </w:rPr>
        <w:t xml:space="preserve"> </w:t>
      </w:r>
      <w:r w:rsidR="0058408F">
        <w:rPr>
          <w:noProof/>
        </w:rPr>
        <w:drawing>
          <wp:inline distT="0" distB="0" distL="0" distR="0" wp14:anchorId="2DF96502" wp14:editId="7433FB43">
            <wp:extent cx="4873924" cy="2543014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542" cy="25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C3625B">
        <w:rPr>
          <w:rFonts w:ascii="Times New Roman" w:hAnsi="Times New Roman" w:cs="Times New Roman"/>
        </w:rPr>
        <w:t>“</w:t>
      </w:r>
      <w:r w:rsidR="00C3625B">
        <w:rPr>
          <w:rFonts w:ascii="Times New Roman" w:hAnsi="Times New Roman" w:cs="Times New Roman" w:hint="eastAsia"/>
        </w:rPr>
        <w:t>Gatewary</w:t>
      </w:r>
      <w:r w:rsidR="00C3625B">
        <w:rPr>
          <w:rFonts w:ascii="Times New Roman" w:hAnsi="Times New Roman" w:cs="Times New Roman"/>
        </w:rPr>
        <w:t>”</w:t>
      </w:r>
      <w:bookmarkStart w:id="3" w:name="_GoBack"/>
      <w:bookmarkEnd w:id="3"/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r w:rsidR="00840729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 xml:space="preserve">.txt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D30" w:rsidRDefault="00745D30" w:rsidP="00C43B63">
      <w:r>
        <w:separator/>
      </w:r>
    </w:p>
  </w:endnote>
  <w:endnote w:type="continuationSeparator" w:id="0">
    <w:p w:rsidR="00745D30" w:rsidRDefault="00745D30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D30" w:rsidRDefault="00745D30" w:rsidP="00C43B63">
      <w:r>
        <w:separator/>
      </w:r>
    </w:p>
  </w:footnote>
  <w:footnote w:type="continuationSeparator" w:id="0">
    <w:p w:rsidR="00745D30" w:rsidRDefault="00745D30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0B04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3E29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4A0A"/>
    <w:rsid w:val="00745D30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3625B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DE6F-A34C-4F77-A652-EF202076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7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167</cp:revision>
  <dcterms:created xsi:type="dcterms:W3CDTF">2018-06-13T08:57:00Z</dcterms:created>
  <dcterms:modified xsi:type="dcterms:W3CDTF">2019-09-27T08:58:00Z</dcterms:modified>
</cp:coreProperties>
</file>