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Happy: May 18th 2022 / polymer clay, acrylic paint, marker, topcoat nail polish / “Draw a happy face, douse it with bug milk and chant a fell incantation in Latin (Maloso vobiscum et cum spiritum!).” You have a portal to Adventure Time’s Nightosphere or this bead. I could sit around making these all day.</w:t>
      </w:r>
    </w:p>
    <w:p w:rsidR="00000000" w:rsidDel="00000000" w:rsidP="00000000" w:rsidRDefault="00000000" w:rsidRPr="00000000" w14:paraId="00000002">
      <w:pPr>
        <w:rPr/>
      </w:pPr>
      <w:r w:rsidDel="00000000" w:rsidR="00000000" w:rsidRPr="00000000">
        <w:rPr>
          <w:rtl w:val="0"/>
        </w:rPr>
        <w:t xml:space="preserve">Death: June 2022 / tinfoil, polymer clay, acrylic paint, matte varnish / Modeled after the Adventure Time character Death.</w:t>
      </w:r>
    </w:p>
    <w:p w:rsidR="00000000" w:rsidDel="00000000" w:rsidP="00000000" w:rsidRDefault="00000000" w:rsidRPr="00000000" w14:paraId="00000003">
      <w:pPr>
        <w:rPr/>
      </w:pPr>
      <w:r w:rsidDel="00000000" w:rsidR="00000000" w:rsidRPr="00000000">
        <w:rPr>
          <w:rtl w:val="0"/>
        </w:rPr>
        <w:t xml:space="preserve">Crunchy: June 11th 2022 / tinfoil, polymer clay, enamel paint, e6000 glue, matte varnish / Modeled after the Adventure Time character Crunchy.</w:t>
      </w:r>
    </w:p>
    <w:p w:rsidR="00000000" w:rsidDel="00000000" w:rsidP="00000000" w:rsidRDefault="00000000" w:rsidRPr="00000000" w14:paraId="00000004">
      <w:pPr>
        <w:rPr/>
      </w:pPr>
      <w:r w:rsidDel="00000000" w:rsidR="00000000" w:rsidRPr="00000000">
        <w:rPr>
          <w:rtl w:val="0"/>
        </w:rPr>
        <w:t xml:space="preserve">Little dude: May 30th 2022 / tinfoil, polymer clay, acrylic paint, black marker, matte varnish / Modeled after the Adventure Time character Little Dude.</w:t>
      </w:r>
    </w:p>
    <w:p w:rsidR="00000000" w:rsidDel="00000000" w:rsidP="00000000" w:rsidRDefault="00000000" w:rsidRPr="00000000" w14:paraId="00000005">
      <w:pPr>
        <w:rPr/>
      </w:pPr>
      <w:r w:rsidDel="00000000" w:rsidR="00000000" w:rsidRPr="00000000">
        <w:rPr>
          <w:rtl w:val="0"/>
        </w:rPr>
        <w:t xml:space="preserve">Finn bead: May 19th 2022 / polymer clay, acrylic paint, nail polish, top coat nail polish / Modeled after the Adventure Time character Finn, this is a functional bead.</w:t>
      </w:r>
    </w:p>
    <w:p w:rsidR="00000000" w:rsidDel="00000000" w:rsidP="00000000" w:rsidRDefault="00000000" w:rsidRPr="00000000" w14:paraId="00000006">
      <w:pPr>
        <w:rPr/>
      </w:pPr>
      <w:r w:rsidDel="00000000" w:rsidR="00000000" w:rsidRPr="00000000">
        <w:rPr>
          <w:rtl w:val="0"/>
        </w:rPr>
        <w:t xml:space="preserve">BMO bead: May 20th 2022 / polymer clay, acrylic paint, top coat nail polish, marker / Modeled after the Adventure Time character BMO, this is a functional bead.</w:t>
      </w:r>
    </w:p>
    <w:p w:rsidR="00000000" w:rsidDel="00000000" w:rsidP="00000000" w:rsidRDefault="00000000" w:rsidRPr="00000000" w14:paraId="00000007">
      <w:pPr>
        <w:rPr/>
      </w:pPr>
      <w:r w:rsidDel="00000000" w:rsidR="00000000" w:rsidRPr="00000000">
        <w:rPr>
          <w:rtl w:val="0"/>
        </w:rPr>
        <w:t xml:space="preserve">Grass Demon: May 22nd 2022 / tinfoil, polymer clay, acrylic paint, matte varnish / Modeled after the Adventure Time character Grass Demon.</w:t>
      </w:r>
    </w:p>
    <w:p w:rsidR="00000000" w:rsidDel="00000000" w:rsidP="00000000" w:rsidRDefault="00000000" w:rsidRPr="00000000" w14:paraId="00000008">
      <w:pPr>
        <w:rPr/>
      </w:pPr>
      <w:r w:rsidDel="00000000" w:rsidR="00000000" w:rsidRPr="00000000">
        <w:rPr>
          <w:rtl w:val="0"/>
        </w:rPr>
        <w:t xml:space="preserve">Donut Witch: June 8th 2022 / tinfoil, polymer clay, acrylic paint, enamel paint, armature wire, UV resin, e6000 glue, plastic shavings, matte varnish / Modeled after the Adventure Time character Donut Witch this piece took about 2 months. Donut Witch was my first polymer clay piece I baked and my first piece using armature wire. Her body, cane, and arms are one continuous armature with a tinfoil layer. Her head and hair are one piece cured in stages with the eye glued on then plastic shavings from an empty spool of thread attached via UV resin as her eyelashes. The head was attached to the neck piece of the armature with UV resin as glue was not holding to my satisfaction. I still need to make a base for her. </w:t>
      </w:r>
    </w:p>
    <w:p w:rsidR="00000000" w:rsidDel="00000000" w:rsidP="00000000" w:rsidRDefault="00000000" w:rsidRPr="00000000" w14:paraId="00000009">
      <w:pPr>
        <w:rPr/>
      </w:pPr>
      <w:r w:rsidDel="00000000" w:rsidR="00000000" w:rsidRPr="00000000">
        <w:rPr>
          <w:rtl w:val="0"/>
        </w:rPr>
        <w:t xml:space="preserve">Princess Cookie: June 12th 2022 / tinfoil, polymer clay, acrylic paint, enamel paint, armature wire, 6x3mm neodymium magnets, cut dressmaker pins, e6000 glue, UV resin, matte varnish / Modeled after the Adventure Time character Princess Cookie. This has an armature frame covered in tinfoil then polymer clay. The eyes and arms are glued on, the arms each have a metal armature. There are neodymium magnets embedded in the body where the chips attach. The chips have pieces of metal from dressmaker’s pins and stripped twist ties embedded in the backs and sealed with UV resin. The chips snap to the embedded magnets and are removable as the chips in the character design pop out and have their own personhood. I still need to make a base for his majesty.</w:t>
      </w:r>
    </w:p>
    <w:p w:rsidR="00000000" w:rsidDel="00000000" w:rsidP="00000000" w:rsidRDefault="00000000" w:rsidRPr="00000000" w14:paraId="0000000A">
      <w:pPr>
        <w:rPr/>
      </w:pPr>
      <w:r w:rsidDel="00000000" w:rsidR="00000000" w:rsidRPr="00000000">
        <w:rPr>
          <w:rtl w:val="0"/>
        </w:rPr>
        <w:t xml:space="preserve">Toothbrush: April 18th 2020 / canvas panel, acrylic paint / “Life is short, but also like terribly and insufferably long at the same time. Be a toothbrush.” Jenna Marbles 2018</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