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08E" w:rsidRDefault="004D708E" w:rsidP="004D708E">
      <w:pPr>
        <w:rPr>
          <w:rFonts w:hint="eastAsia"/>
        </w:rPr>
      </w:pPr>
      <w:r>
        <w:rPr>
          <w:rFonts w:hint="eastAsia"/>
        </w:rPr>
        <w:t>Qile</w:t>
      </w:r>
      <w:r w:rsidRPr="00BE0952">
        <w:t>_star.bat</w:t>
      </w:r>
      <w:r>
        <w:rPr>
          <w:rFonts w:hint="eastAsia"/>
        </w:rPr>
        <w:t xml:space="preserve">  </w:t>
      </w:r>
      <w:r>
        <w:rPr>
          <w:rFonts w:hint="eastAsia"/>
        </w:rPr>
        <w:t>启动方式暂时使用</w:t>
      </w:r>
      <w:r>
        <w:rPr>
          <w:rFonts w:hint="eastAsia"/>
        </w:rPr>
        <w:t>bat</w:t>
      </w:r>
      <w:r>
        <w:rPr>
          <w:rFonts w:hint="eastAsia"/>
        </w:rPr>
        <w:t>，通过参数传递启动奇乐程序。</w:t>
      </w:r>
    </w:p>
    <w:p w:rsidR="004D708E" w:rsidRDefault="004D708E" w:rsidP="004D70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038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08E" w:rsidRDefault="004D708E" w:rsidP="004D708E">
      <w:pPr>
        <w:rPr>
          <w:rFonts w:hint="eastAsia"/>
        </w:rPr>
      </w:pPr>
      <w:r>
        <w:rPr>
          <w:rFonts w:hint="eastAsia"/>
        </w:rPr>
        <w:t>serverip</w:t>
      </w:r>
      <w:r>
        <w:rPr>
          <w:rFonts w:hint="eastAsia"/>
        </w:rPr>
        <w:t>参数：输入</w:t>
      </w:r>
      <w:r>
        <w:rPr>
          <w:rFonts w:hint="eastAsia"/>
        </w:rPr>
        <w:t>IP</w:t>
      </w:r>
      <w:r>
        <w:rPr>
          <w:rFonts w:hint="eastAsia"/>
        </w:rPr>
        <w:t>，即服务器部署的机器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4D708E" w:rsidRDefault="004D708E" w:rsidP="004D708E">
      <w:pPr>
        <w:rPr>
          <w:rFonts w:hint="eastAsia"/>
        </w:rPr>
      </w:pPr>
      <w:r>
        <w:rPr>
          <w:rFonts w:hint="eastAsia"/>
        </w:rPr>
        <w:t>meetid</w:t>
      </w:r>
      <w:r>
        <w:rPr>
          <w:rFonts w:hint="eastAsia"/>
        </w:rPr>
        <w:t>参数：频道号，服务器上可以根据登录的用户，产生多个频道号。每个频道号里面的用户可以相互通信。（注：该参数可以自由配置，但理论上不宜超过</w:t>
      </w:r>
      <w:r>
        <w:rPr>
          <w:rFonts w:hint="eastAsia"/>
        </w:rPr>
        <w:t>64</w:t>
      </w:r>
      <w:r>
        <w:rPr>
          <w:rFonts w:hint="eastAsia"/>
        </w:rPr>
        <w:t>位整型的范围）</w:t>
      </w:r>
    </w:p>
    <w:p w:rsidR="004D708E" w:rsidRDefault="004D708E" w:rsidP="004D708E">
      <w:pPr>
        <w:rPr>
          <w:rFonts w:hint="eastAsia"/>
        </w:rPr>
      </w:pPr>
      <w:r>
        <w:rPr>
          <w:rFonts w:hint="eastAsia"/>
        </w:rPr>
        <w:t>roletype</w:t>
      </w:r>
      <w:r>
        <w:rPr>
          <w:rFonts w:hint="eastAsia"/>
        </w:rPr>
        <w:t>参数：用户的身份，</w:t>
      </w:r>
      <w:r>
        <w:rPr>
          <w:rFonts w:hint="eastAsia"/>
        </w:rPr>
        <w:t>p</w:t>
      </w:r>
      <w:r>
        <w:rPr>
          <w:rFonts w:hint="eastAsia"/>
        </w:rPr>
        <w:t>表示群主，</w:t>
      </w:r>
      <w:r>
        <w:rPr>
          <w:rFonts w:hint="eastAsia"/>
        </w:rPr>
        <w:t>h</w:t>
      </w:r>
      <w:r>
        <w:rPr>
          <w:rFonts w:hint="eastAsia"/>
        </w:rPr>
        <w:t>表示管理员，</w:t>
      </w:r>
      <w:r>
        <w:rPr>
          <w:rFonts w:hint="eastAsia"/>
        </w:rPr>
        <w:t>a</w:t>
      </w:r>
      <w:r>
        <w:rPr>
          <w:rFonts w:hint="eastAsia"/>
        </w:rPr>
        <w:t>表示游客</w:t>
      </w:r>
    </w:p>
    <w:p w:rsidR="00D62CCE" w:rsidRDefault="00D62CCE" w:rsidP="004D708E">
      <w:pPr>
        <w:rPr>
          <w:rFonts w:hint="eastAsia"/>
        </w:rPr>
      </w:pPr>
    </w:p>
    <w:p w:rsidR="00D62CCE" w:rsidRDefault="00D62CCE" w:rsidP="00D62CCE">
      <w:pPr>
        <w:rPr>
          <w:rFonts w:hint="eastAsia"/>
        </w:rPr>
      </w:pPr>
      <w:r>
        <w:rPr>
          <w:rFonts w:hint="eastAsia"/>
        </w:rPr>
        <w:t xml:space="preserve">system.ini  </w:t>
      </w:r>
      <w:r>
        <w:rPr>
          <w:rFonts w:hint="eastAsia"/>
        </w:rPr>
        <w:t>配置文件，控制程序的环境参数，其中</w:t>
      </w:r>
      <w:r w:rsidRPr="005A0138">
        <w:t>oneinstance</w:t>
      </w:r>
      <w:r>
        <w:rPr>
          <w:rFonts w:hint="eastAsia"/>
        </w:rPr>
        <w:t>参数可以控制本机器是否可以启动多个客户端。</w:t>
      </w:r>
    </w:p>
    <w:p w:rsidR="00D62CCE" w:rsidRDefault="00D62CCE" w:rsidP="00D62C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1500" cy="40100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CE" w:rsidRDefault="00D62CCE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2B64E0" w:rsidRDefault="002B64E0" w:rsidP="00D62CCE">
      <w:pPr>
        <w:rPr>
          <w:rFonts w:hint="eastAsia"/>
        </w:rPr>
      </w:pPr>
    </w:p>
    <w:p w:rsidR="00D62CCE" w:rsidRDefault="00D62CCE" w:rsidP="00D62CCE">
      <w:pPr>
        <w:rPr>
          <w:rFonts w:hint="eastAsia"/>
        </w:rPr>
      </w:pPr>
      <w:r>
        <w:rPr>
          <w:rFonts w:hint="eastAsia"/>
        </w:rPr>
        <w:lastRenderedPageBreak/>
        <w:t xml:space="preserve">vpset.dat </w:t>
      </w:r>
      <w:r>
        <w:rPr>
          <w:rFonts w:hint="eastAsia"/>
        </w:rPr>
        <w:t>配置文件，控制当前频道的各种参数，包括音视频的，生成</w:t>
      </w:r>
      <w:r>
        <w:rPr>
          <w:rFonts w:hint="eastAsia"/>
        </w:rPr>
        <w:t>DUMP</w:t>
      </w:r>
      <w:r>
        <w:rPr>
          <w:rFonts w:hint="eastAsia"/>
        </w:rPr>
        <w:t>的模式以及系统资源的配置。</w:t>
      </w:r>
    </w:p>
    <w:p w:rsidR="00D62CCE" w:rsidRDefault="00D62CCE" w:rsidP="00D62C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897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CE" w:rsidRDefault="00D62CCE" w:rsidP="00D62CCE">
      <w:pPr>
        <w:rPr>
          <w:rFonts w:hint="eastAsia"/>
        </w:rPr>
      </w:pPr>
    </w:p>
    <w:p w:rsidR="00D62CCE" w:rsidRDefault="00D62CCE" w:rsidP="00D62CCE">
      <w:pPr>
        <w:rPr>
          <w:rFonts w:hint="eastAsia"/>
        </w:rPr>
      </w:pPr>
      <w:r w:rsidRPr="005A0138">
        <w:t>Emotion.zip</w:t>
      </w:r>
      <w:r>
        <w:rPr>
          <w:rFonts w:hint="eastAsia"/>
        </w:rPr>
        <w:t xml:space="preserve"> </w:t>
      </w:r>
      <w:r>
        <w:rPr>
          <w:rFonts w:hint="eastAsia"/>
        </w:rPr>
        <w:t>表情和鲜花的资源文件，可以自己动态提供表情和鲜花的</w:t>
      </w:r>
      <w:r>
        <w:rPr>
          <w:rFonts w:hint="eastAsia"/>
        </w:rPr>
        <w:t>GIF</w:t>
      </w:r>
      <w:r>
        <w:rPr>
          <w:rFonts w:hint="eastAsia"/>
        </w:rPr>
        <w:t>图片，覆盖即可。（注：</w:t>
      </w:r>
      <w:r w:rsidRPr="00BE0952">
        <w:t>EmotionText.ini</w:t>
      </w:r>
      <w:r>
        <w:rPr>
          <w:rFonts w:hint="eastAsia"/>
        </w:rPr>
        <w:t>内容是</w:t>
      </w:r>
      <w:r>
        <w:rPr>
          <w:rFonts w:hint="eastAsia"/>
        </w:rPr>
        <w:t>GIF</w:t>
      </w:r>
      <w:r>
        <w:rPr>
          <w:rFonts w:hint="eastAsia"/>
        </w:rPr>
        <w:t>图片的提示文字）</w:t>
      </w:r>
    </w:p>
    <w:p w:rsidR="00D62CCE" w:rsidRDefault="00D62CCE" w:rsidP="00D62CC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43300" cy="28289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CCE" w:rsidRDefault="00D62CCE" w:rsidP="00D62CCE">
      <w:pPr>
        <w:rPr>
          <w:rFonts w:hint="eastAsia"/>
        </w:rPr>
      </w:pPr>
    </w:p>
    <w:p w:rsidR="00D62CCE" w:rsidRDefault="00D62CCE" w:rsidP="004D708E">
      <w:pPr>
        <w:rPr>
          <w:rFonts w:hint="eastAsia"/>
        </w:rPr>
      </w:pPr>
    </w:p>
    <w:p w:rsidR="006818B9" w:rsidRDefault="006818B9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F41167" w:rsidRDefault="00AF7010" w:rsidP="004D708E">
      <w:pPr>
        <w:rPr>
          <w:rFonts w:hint="eastAsia"/>
        </w:rPr>
      </w:pPr>
      <w:r>
        <w:rPr>
          <w:rFonts w:hint="eastAsia"/>
        </w:rPr>
        <w:t>程序</w:t>
      </w:r>
      <w:r w:rsidR="00F41167">
        <w:rPr>
          <w:rFonts w:hint="eastAsia"/>
        </w:rPr>
        <w:t>界面</w:t>
      </w:r>
      <w:r w:rsidR="00F41167">
        <w:rPr>
          <w:rFonts w:hint="eastAsia"/>
        </w:rPr>
        <w:t>:</w:t>
      </w:r>
    </w:p>
    <w:p w:rsidR="00AF7010" w:rsidRDefault="00AF7010" w:rsidP="004D708E">
      <w:pPr>
        <w:rPr>
          <w:rFonts w:hint="eastAsia"/>
        </w:rPr>
      </w:pPr>
      <w:r>
        <w:rPr>
          <w:rFonts w:hint="eastAsia"/>
        </w:rPr>
        <w:t>主界面</w:t>
      </w:r>
    </w:p>
    <w:p w:rsidR="00AF7010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017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F7010">
        <w:rPr>
          <w:rFonts w:hint="eastAsia"/>
        </w:rPr>
        <w:t xml:space="preserve"> </w:t>
      </w:r>
    </w:p>
    <w:p w:rsidR="00AF7010" w:rsidRDefault="00AF7010" w:rsidP="004D708E">
      <w:pPr>
        <w:rPr>
          <w:rFonts w:hint="eastAsia"/>
        </w:rPr>
      </w:pPr>
      <w:r>
        <w:rPr>
          <w:rFonts w:hint="eastAsia"/>
        </w:rPr>
        <w:t>视频</w:t>
      </w:r>
    </w:p>
    <w:p w:rsidR="00F41167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0175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AF7010" w:rsidP="004D708E">
      <w:pPr>
        <w:rPr>
          <w:rFonts w:hint="eastAsia"/>
        </w:rPr>
      </w:pPr>
    </w:p>
    <w:p w:rsidR="00AF7010" w:rsidRDefault="002B64E0" w:rsidP="004D708E">
      <w:pPr>
        <w:rPr>
          <w:rFonts w:hint="eastAsia"/>
        </w:rPr>
      </w:pPr>
      <w:r>
        <w:rPr>
          <w:rFonts w:hint="eastAsia"/>
        </w:rPr>
        <w:t>互动交流</w:t>
      </w:r>
    </w:p>
    <w:p w:rsidR="00F41167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017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43" w:rsidRDefault="00325D43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  <w:r>
        <w:rPr>
          <w:rFonts w:hint="eastAsia"/>
        </w:rPr>
        <w:t>频道管理</w:t>
      </w:r>
    </w:p>
    <w:p w:rsidR="00325D43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50447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43" w:rsidRDefault="00325D43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</w:p>
    <w:p w:rsidR="002B64E0" w:rsidRDefault="002B64E0" w:rsidP="004D708E">
      <w:pPr>
        <w:rPr>
          <w:rFonts w:hint="eastAsia"/>
        </w:rPr>
      </w:pPr>
      <w:r>
        <w:rPr>
          <w:rFonts w:hint="eastAsia"/>
        </w:rPr>
        <w:t>音视频向导</w:t>
      </w:r>
    </w:p>
    <w:p w:rsidR="00325D43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8486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43" w:rsidRDefault="00325D43" w:rsidP="004D708E">
      <w:pPr>
        <w:rPr>
          <w:rFonts w:hint="eastAsia"/>
        </w:rPr>
      </w:pPr>
    </w:p>
    <w:p w:rsidR="00325D43" w:rsidRDefault="002B64E0" w:rsidP="004D708E">
      <w:pPr>
        <w:rPr>
          <w:rFonts w:hint="eastAsia"/>
        </w:rPr>
      </w:pPr>
      <w:r>
        <w:rPr>
          <w:rFonts w:hint="eastAsia"/>
        </w:rPr>
        <w:t>音视频设置</w:t>
      </w:r>
    </w:p>
    <w:p w:rsidR="00325D43" w:rsidRDefault="00AF7010" w:rsidP="004D70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0175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43" w:rsidRDefault="00325D43" w:rsidP="004D708E">
      <w:pPr>
        <w:rPr>
          <w:rFonts w:hint="eastAsia"/>
        </w:rPr>
      </w:pPr>
    </w:p>
    <w:p w:rsidR="00325D43" w:rsidRDefault="00325D43" w:rsidP="004D708E">
      <w:pPr>
        <w:rPr>
          <w:rFonts w:hint="eastAsia"/>
        </w:rPr>
      </w:pPr>
    </w:p>
    <w:p w:rsidR="0011198E" w:rsidRDefault="0011198E" w:rsidP="004D708E">
      <w:pPr>
        <w:rPr>
          <w:rFonts w:hint="eastAsia"/>
        </w:rPr>
      </w:pPr>
    </w:p>
    <w:p w:rsidR="0011198E" w:rsidRDefault="0011198E" w:rsidP="004D708E">
      <w:pPr>
        <w:rPr>
          <w:rFonts w:hint="eastAsia"/>
        </w:rPr>
      </w:pPr>
    </w:p>
    <w:p w:rsidR="0011198E" w:rsidRDefault="00325D43" w:rsidP="004D708E">
      <w:pPr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036" style="position:absolute;left:0;text-align:left;margin-left:315pt;margin-top:11.4pt;width:70.5pt;height:27pt;z-index:251667456" fillcolor="#8db3e2 [1311]" strokecolor="#f2f2f2 [3041]" strokeweight="3pt">
            <v:shadow on="t" type="perspective" color="#205867 [1608]" opacity=".5" offset="1pt" offset2="-1pt"/>
            <v:textbox>
              <w:txbxContent>
                <w:p w:rsidR="006E3A5C" w:rsidRPr="006818B9" w:rsidRDefault="006E3A5C" w:rsidP="006E3A5C">
                  <w:r>
                    <w:rPr>
                      <w:rFonts w:hint="eastAsia"/>
                    </w:rPr>
                    <w:t>本地音视频</w:t>
                  </w:r>
                </w:p>
              </w:txbxContent>
            </v:textbox>
          </v:rect>
        </w:pict>
      </w:r>
    </w:p>
    <w:p w:rsidR="00F41167" w:rsidRDefault="00F41167" w:rsidP="004D708E">
      <w:pPr>
        <w:rPr>
          <w:rFonts w:hint="eastAsia"/>
        </w:rPr>
      </w:pPr>
    </w:p>
    <w:p w:rsidR="006818B9" w:rsidRDefault="00BD5DB5" w:rsidP="004D708E">
      <w:pPr>
        <w:rPr>
          <w:rFonts w:hint="eastAsia"/>
        </w:rPr>
      </w:pP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5" type="#_x0000_t32" style="position:absolute;left:0;text-align:left;margin-left:271.5pt;margin-top:-.3pt;width:38.25pt;height:21.75pt;flip:y;z-index:251693056" o:connectortype="straight">
            <v:stroke endarrow="block"/>
          </v:shape>
        </w:pict>
      </w:r>
      <w:r w:rsidR="002B1EFB">
        <w:rPr>
          <w:rFonts w:hint="eastAsia"/>
          <w:noProof/>
        </w:rPr>
        <w:pict>
          <v:rect id="_x0000_s1034" style="position:absolute;left:0;text-align:left;margin-left:198.75pt;margin-top:7.2pt;width:75pt;height:27pt;z-index:251665408" fillcolor="#8db3e2 [1311]" strokecolor="#f2f2f2 [3041]" strokeweight="3pt">
            <v:shadow on="t" type="perspective" color="#205867 [1608]" opacity=".5" offset="1pt" offset2="-1pt"/>
            <v:textbox>
              <w:txbxContent>
                <w:p w:rsidR="006E3A5C" w:rsidRPr="006818B9" w:rsidRDefault="006E3A5C" w:rsidP="006E3A5C">
                  <w:r>
                    <w:rPr>
                      <w:rFonts w:hint="eastAsia"/>
                    </w:rPr>
                    <w:t>发送音视频</w:t>
                  </w:r>
                </w:p>
              </w:txbxContent>
            </v:textbox>
          </v:rect>
        </w:pict>
      </w:r>
      <w:r w:rsidR="006818B9">
        <w:rPr>
          <w:rFonts w:hint="eastAsia"/>
        </w:rPr>
        <w:t>模块划分：</w:t>
      </w:r>
    </w:p>
    <w:p w:rsidR="006818B9" w:rsidRDefault="00BD5DB5" w:rsidP="004D708E">
      <w:pPr>
        <w:rPr>
          <w:rFonts w:hint="eastAsia"/>
        </w:rPr>
      </w:pPr>
      <w:r>
        <w:rPr>
          <w:rFonts w:hint="eastAsia"/>
          <w:noProof/>
        </w:rPr>
        <w:pict>
          <v:shape id="_x0000_s1066" type="#_x0000_t32" style="position:absolute;left:0;text-align:left;margin-left:273.75pt;margin-top:5.85pt;width:36pt;height:12.75pt;z-index:251694080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62" type="#_x0000_t32" style="position:absolute;left:0;text-align:left;margin-left:150pt;margin-top:5.85pt;width:42.75pt;height:83.25pt;flip:y;z-index:251689984" o:connectortype="straight">
            <v:stroke endarrow="block"/>
          </v:shape>
        </w:pict>
      </w:r>
      <w:r w:rsidR="006E3A5C">
        <w:rPr>
          <w:rFonts w:hint="eastAsia"/>
          <w:noProof/>
        </w:rPr>
        <w:pict>
          <v:rect id="_x0000_s1039" style="position:absolute;left:0;text-align:left;margin-left:314.25pt;margin-top:2.1pt;width:70.5pt;height:27pt;z-index:251670528" fillcolor="#8db3e2 [1311]" strokecolor="#f2f2f2 [3041]" strokeweight="3pt">
            <v:shadow on="t" type="perspective" color="#205867 [1608]" opacity=".5" offset="1pt" offset2="-1pt"/>
            <v:textbox>
              <w:txbxContent>
                <w:p w:rsidR="006E3A5C" w:rsidRPr="006818B9" w:rsidRDefault="006E3A5C" w:rsidP="006E3A5C">
                  <w:r>
                    <w:rPr>
                      <w:rFonts w:hint="eastAsia"/>
                    </w:rPr>
                    <w:t>第三方音频</w:t>
                  </w:r>
                </w:p>
              </w:txbxContent>
            </v:textbox>
          </v:rect>
        </w:pict>
      </w:r>
    </w:p>
    <w:p w:rsidR="006818B9" w:rsidRDefault="006818B9" w:rsidP="004D708E">
      <w:pPr>
        <w:rPr>
          <w:rFonts w:hint="eastAsia"/>
        </w:rPr>
      </w:pPr>
    </w:p>
    <w:p w:rsidR="006818B9" w:rsidRDefault="002B1EFB" w:rsidP="002B1EFB">
      <w:pPr>
        <w:rPr>
          <w:rFonts w:hint="eastAsia"/>
        </w:rPr>
      </w:pPr>
      <w:r>
        <w:rPr>
          <w:rFonts w:hint="eastAsia"/>
          <w:noProof/>
        </w:rPr>
        <w:pict>
          <v:rect id="_x0000_s1040" style="position:absolute;left:0;text-align:left;margin-left:315pt;margin-top:10.65pt;width:70.5pt;height:27pt;z-index:251671552" fillcolor="#8db3e2 [1311]" strokecolor="#f2f2f2 [3041]" strokeweight="3pt">
            <v:shadow on="t" type="perspective" color="#205867 [1608]" opacity=".5" offset="1pt" offset2="-1pt"/>
            <v:textbox>
              <w:txbxContent>
                <w:p w:rsidR="002B1EFB" w:rsidRPr="006818B9" w:rsidRDefault="002B1EFB" w:rsidP="002B1EFB">
                  <w:r>
                    <w:rPr>
                      <w:rFonts w:hint="eastAsia"/>
                    </w:rPr>
                    <w:t>本地音视频</w:t>
                  </w:r>
                </w:p>
              </w:txbxContent>
            </v:textbox>
          </v:rect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67" type="#_x0000_t32" style="position:absolute;left:0;text-align:left;margin-left:279pt;margin-top:9.3pt;width:35.25pt;height:21.75pt;flip:y;z-index:251695104" o:connectortype="straight">
            <v:stroke endarrow="block"/>
          </v:shape>
        </w:pict>
      </w:r>
    </w:p>
    <w:p w:rsidR="006818B9" w:rsidRDefault="002B1EFB" w:rsidP="002B1EFB">
      <w:pPr>
        <w:rPr>
          <w:rFonts w:hint="eastAsia"/>
        </w:rPr>
      </w:pPr>
      <w:r>
        <w:rPr>
          <w:rFonts w:hint="eastAsia"/>
          <w:noProof/>
        </w:rPr>
        <w:pict>
          <v:rect id="_x0000_s1035" style="position:absolute;left:0;text-align:left;margin-left:199.5pt;margin-top:.45pt;width:79.5pt;height:30pt;z-index:251666432" fillcolor="#8db3e2 [1311]" strokecolor="#f2f2f2 [3041]" strokeweight="3pt">
            <v:shadow on="t" type="perspective" color="#205867 [1608]" opacity=".5" offset="1pt" offset2="-1pt"/>
            <v:textbox>
              <w:txbxContent>
                <w:p w:rsidR="006E3A5C" w:rsidRPr="006818B9" w:rsidRDefault="006E3A5C" w:rsidP="006E3A5C">
                  <w:r>
                    <w:rPr>
                      <w:rFonts w:hint="eastAsia"/>
                    </w:rPr>
                    <w:t>关闭音视频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rect id="_x0000_s1028" style="position:absolute;left:0;text-align:left;margin-left:78pt;margin-top:10.95pt;width:67.5pt;height:26.25pt;z-index:251659264" fillcolor="#8db3e2 [1311]" strokecolor="#f2f2f2 [3041]" strokeweight="3pt">
            <v:shadow on="t" type="perspective" color="#205867 [1608]" opacity=".5" offset="1pt" offset2="-1pt"/>
            <v:textbox>
              <w:txbxContent>
                <w:p w:rsidR="006818B9" w:rsidRPr="006818B9" w:rsidRDefault="006818B9" w:rsidP="006818B9">
                  <w:r>
                    <w:rPr>
                      <w:rFonts w:hint="eastAsia"/>
                    </w:rPr>
                    <w:t>音视频控制</w:t>
                  </w:r>
                </w:p>
              </w:txbxContent>
            </v:textbox>
          </v:rect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57" type="#_x0000_t32" style="position:absolute;left:0;text-align:left;margin-left:59.3pt;margin-top:7.35pt;width:.7pt;height:511.35pt;flip:x;z-index:251684864" o:connectortype="straight"/>
        </w:pict>
      </w:r>
      <w:r>
        <w:rPr>
          <w:rFonts w:hint="eastAsia"/>
          <w:noProof/>
        </w:rPr>
        <w:pict>
          <v:shape id="_x0000_s1068" type="#_x0000_t32" style="position:absolute;left:0;text-align:left;margin-left:279pt;margin-top:-.15pt;width:35.25pt;height:15pt;z-index:251696128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64" type="#_x0000_t32" style="position:absolute;left:0;text-align:left;margin-left:150.75pt;margin-top:14.85pt;width:48pt;height:60.75pt;z-index:251692032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63" type="#_x0000_t32" style="position:absolute;left:0;text-align:left;margin-left:150pt;margin-top:7.35pt;width:42.75pt;height:3.75pt;flip:y;z-index:251691008" o:connectortype="straight">
            <v:stroke endarrow="block"/>
          </v:shape>
        </w:pict>
      </w:r>
      <w:r w:rsidR="00F12DA5">
        <w:rPr>
          <w:rFonts w:hint="eastAsia"/>
          <w:noProof/>
        </w:rPr>
        <w:pict>
          <v:shape id="_x0000_s1058" type="#_x0000_t32" style="position:absolute;left:0;text-align:left;margin-left:60pt;margin-top:7.35pt;width:14.25pt;height:0;z-index:251685888" o:connectortype="straight">
            <v:stroke endarrow="block"/>
          </v:shape>
        </w:pict>
      </w:r>
      <w:r w:rsidR="002B1EFB">
        <w:rPr>
          <w:rFonts w:hint="eastAsia"/>
          <w:noProof/>
        </w:rPr>
        <w:pict>
          <v:rect id="_x0000_s1041" style="position:absolute;left:0;text-align:left;margin-left:315.75pt;margin-top:7.35pt;width:70.5pt;height:27pt;z-index:251672576" fillcolor="#8db3e2 [1311]" strokecolor="#f2f2f2 [3041]" strokeweight="3pt">
            <v:shadow on="t" type="perspective" color="#205867 [1608]" opacity=".5" offset="1pt" offset2="-1pt"/>
            <v:textbox>
              <w:txbxContent>
                <w:p w:rsidR="002B1EFB" w:rsidRPr="006818B9" w:rsidRDefault="002B1EFB" w:rsidP="002B1EFB">
                  <w:r>
                    <w:rPr>
                      <w:rFonts w:hint="eastAsia"/>
                    </w:rPr>
                    <w:t>第三方音频</w:t>
                  </w:r>
                </w:p>
              </w:txbxContent>
            </v:textbox>
          </v:rect>
        </w:pict>
      </w:r>
    </w:p>
    <w:p w:rsidR="006818B9" w:rsidRDefault="006818B9" w:rsidP="002B1EFB">
      <w:pPr>
        <w:rPr>
          <w:rFonts w:hint="eastAsia"/>
        </w:rPr>
      </w:pPr>
    </w:p>
    <w:p w:rsidR="006818B9" w:rsidRDefault="006818B9" w:rsidP="002B1EFB">
      <w:pPr>
        <w:rPr>
          <w:rFonts w:hint="eastAsia"/>
        </w:rPr>
      </w:pP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69" type="#_x0000_t32" style="position:absolute;left:0;text-align:left;margin-left:297pt;margin-top:13.05pt;width:18pt;height:23.25pt;flip:y;z-index:251697152" o:connectortype="straight">
            <v:stroke endarrow="block"/>
          </v:shape>
        </w:pict>
      </w:r>
      <w:r w:rsidR="0061627C">
        <w:rPr>
          <w:rFonts w:hint="eastAsia"/>
          <w:noProof/>
        </w:rPr>
        <w:pict>
          <v:rect id="_x0000_s1042" style="position:absolute;left:0;text-align:left;margin-left:316.5pt;margin-top:3.3pt;width:96pt;height:25.5pt;z-index:251673600" fillcolor="#8db3e2 [1311]" strokecolor="#f2f2f2 [3041]" strokeweight="3pt">
            <v:shadow on="t" type="perspective" color="#205867 [1608]" opacity=".5" offset="1pt" offset2="-1pt"/>
            <v:textbox style="mso-next-textbox:#_x0000_s1042">
              <w:txbxContent>
                <w:p w:rsidR="0061627C" w:rsidRPr="006818B9" w:rsidRDefault="0061627C" w:rsidP="0061627C">
                  <w:r>
                    <w:rPr>
                      <w:rFonts w:hint="eastAsia"/>
                    </w:rPr>
                    <w:t>本地音视频设备</w:t>
                  </w:r>
                </w:p>
              </w:txbxContent>
            </v:textbox>
          </v:rect>
        </w:pict>
      </w:r>
    </w:p>
    <w:p w:rsidR="006818B9" w:rsidRDefault="0061627C" w:rsidP="002B1EFB">
      <w:pPr>
        <w:rPr>
          <w:rFonts w:hint="eastAsia"/>
        </w:rPr>
      </w:pPr>
      <w:r>
        <w:rPr>
          <w:rFonts w:hint="eastAsia"/>
          <w:noProof/>
        </w:rPr>
        <w:pict>
          <v:rect id="_x0000_s1038" style="position:absolute;left:0;text-align:left;margin-left:201pt;margin-top:5.7pt;width:96pt;height:25.5pt;z-index:251669504" fillcolor="#8db3e2 [1311]" strokecolor="#f2f2f2 [3041]" strokeweight="3pt">
            <v:shadow on="t" type="perspective" color="#205867 [1608]" opacity=".5" offset="1pt" offset2="-1pt"/>
            <v:textbox style="mso-next-textbox:#_x0000_s1038">
              <w:txbxContent>
                <w:p w:rsidR="006E3A5C" w:rsidRPr="006818B9" w:rsidRDefault="006E3A5C" w:rsidP="006E3A5C">
                  <w:r>
                    <w:rPr>
                      <w:rFonts w:hint="eastAsia"/>
                    </w:rPr>
                    <w:t>选择音视频设备</w:t>
                  </w:r>
                </w:p>
              </w:txbxContent>
            </v:textbox>
          </v:rect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70" type="#_x0000_t32" style="position:absolute;left:0;text-align:left;margin-left:297pt;margin-top:5.1pt;width:19.5pt;height:26.25pt;z-index:251698176" o:connectortype="straight">
            <v:stroke endarrow="block"/>
          </v:shape>
        </w:pict>
      </w:r>
    </w:p>
    <w:p w:rsidR="006818B9" w:rsidRPr="00BE0952" w:rsidRDefault="0061627C" w:rsidP="002B1EFB">
      <w:r>
        <w:rPr>
          <w:rFonts w:hint="eastAsia"/>
          <w:noProof/>
        </w:rPr>
        <w:pict>
          <v:rect id="_x0000_s1043" style="position:absolute;left:0;text-align:left;margin-left:316.5pt;margin-top:1.5pt;width:96pt;height:25.5pt;z-index:251674624" fillcolor="#8db3e2 [1311]" strokecolor="#f2f2f2 [3041]" strokeweight="3pt">
            <v:shadow on="t" type="perspective" color="#205867 [1608]" opacity=".5" offset="1pt" offset2="-1pt"/>
            <v:textbox style="mso-next-textbox:#_x0000_s1043">
              <w:txbxContent>
                <w:p w:rsidR="0061627C" w:rsidRPr="006818B9" w:rsidRDefault="0061627C" w:rsidP="0061627C">
                  <w:r>
                    <w:rPr>
                      <w:rFonts w:hint="eastAsia"/>
                    </w:rPr>
                    <w:t>虚拟音视频设备</w:t>
                  </w:r>
                </w:p>
              </w:txbxContent>
            </v:textbox>
          </v:rect>
        </w:pict>
      </w:r>
    </w:p>
    <w:p w:rsidR="004D708E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rect id="_x0000_s1032" style="position:absolute;left:0;text-align:left;margin-left:199.5pt;margin-top:6.15pt;width:1in;height:26.25pt;z-index:251663360" fillcolor="#8db3e2 [1311]" strokecolor="#f2f2f2 [3041]" strokeweight="3pt">
            <v:shadow on="t" type="perspective" color="#205867 [1608]" opacity=".5" offset="1pt" offset2="-1pt"/>
            <v:textbox>
              <w:txbxContent>
                <w:p w:rsidR="006E3A5C" w:rsidRPr="006818B9" w:rsidRDefault="007C6F4E" w:rsidP="006E3A5C">
                  <w:r>
                    <w:rPr>
                      <w:rFonts w:hint="eastAsia"/>
                    </w:rPr>
                    <w:t>视频</w:t>
                  </w:r>
                  <w:r w:rsidR="006E3A5C">
                    <w:rPr>
                      <w:rFonts w:hint="eastAsia"/>
                    </w:rPr>
                    <w:t>播放</w:t>
                  </w:r>
                </w:p>
              </w:txbxContent>
            </v:textbox>
          </v:rect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71" type="#_x0000_t32" style="position:absolute;left:0;text-align:left;margin-left:165pt;margin-top:5.55pt;width:36pt;height:31.5pt;flip:y;z-index:251699200" o:connectortype="straight">
            <v:stroke endarrow="block"/>
          </v:shape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rect id="_x0000_s1029" style="position:absolute;left:0;text-align:left;margin-left:82.5pt;margin-top:7.95pt;width:78pt;height:30.75pt;z-index:251660288" fillcolor="#8db3e2 [1311]" strokecolor="#f2f2f2 [3041]" strokeweight="3pt">
            <v:shadow on="t" type="perspective" color="#205867 [1608]" opacity=".5" offset="1pt" offset2="-1pt"/>
            <v:textbox>
              <w:txbxContent>
                <w:p w:rsidR="006818B9" w:rsidRPr="006818B9" w:rsidRDefault="006818B9" w:rsidP="006818B9">
                  <w:r>
                    <w:rPr>
                      <w:rFonts w:hint="eastAsia"/>
                    </w:rPr>
                    <w:t>多媒体播放</w:t>
                  </w:r>
                </w:p>
              </w:txbxContent>
            </v:textbox>
          </v:rect>
        </w:pict>
      </w:r>
    </w:p>
    <w:p w:rsidR="006818B9" w:rsidRDefault="00BD5DB5" w:rsidP="002B1EFB">
      <w:pPr>
        <w:rPr>
          <w:rFonts w:hint="eastAsia"/>
        </w:rPr>
      </w:pPr>
      <w:r>
        <w:rPr>
          <w:rFonts w:hint="eastAsia"/>
          <w:noProof/>
        </w:rPr>
        <w:pict>
          <v:shape id="_x0000_s1059" type="#_x0000_t32" style="position:absolute;left:0;text-align:left;margin-left:59.3pt;margin-top:5.85pt;width:22.45pt;height:0;z-index:251686912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72" type="#_x0000_t32" style="position:absolute;left:0;text-align:left;margin-left:165pt;margin-top:5.85pt;width:32.25pt;height:24.75pt;z-index:251700224" o:connectortype="straight">
            <v:stroke endarrow="block"/>
          </v:shape>
        </w:pict>
      </w:r>
      <w:r>
        <w:rPr>
          <w:rFonts w:hint="eastAsia"/>
          <w:noProof/>
        </w:rPr>
        <w:pict>
          <v:rect id="_x0000_s1033" style="position:absolute;left:0;text-align:left;margin-left:198pt;margin-top:5.85pt;width:1in;height:26.25pt;z-index:251664384" fillcolor="#8db3e2 [1311]" strokecolor="#f2f2f2 [3041]" strokeweight="3pt">
            <v:shadow on="t" type="perspective" color="#205867 [1608]" opacity=".5" offset="1pt" offset2="-1pt"/>
            <v:textbox style="mso-next-textbox:#_x0000_s1033">
              <w:txbxContent>
                <w:p w:rsidR="006E3A5C" w:rsidRPr="006818B9" w:rsidRDefault="007C6F4E" w:rsidP="006E3A5C">
                  <w:r>
                    <w:rPr>
                      <w:rFonts w:hint="eastAsia"/>
                    </w:rPr>
                    <w:t>音乐</w:t>
                  </w:r>
                  <w:r w:rsidR="006E3A5C">
                    <w:rPr>
                      <w:rFonts w:hint="eastAsia"/>
                    </w:rPr>
                    <w:t>播放</w:t>
                  </w:r>
                </w:p>
              </w:txbxContent>
            </v:textbox>
          </v:rect>
        </w:pict>
      </w:r>
    </w:p>
    <w:p w:rsidR="006818B9" w:rsidRDefault="006818B9" w:rsidP="002B1EFB">
      <w:pPr>
        <w:rPr>
          <w:rFonts w:hint="eastAsia"/>
        </w:rPr>
      </w:pPr>
    </w:p>
    <w:p w:rsidR="006818B9" w:rsidRDefault="00BD5DB5">
      <w:pPr>
        <w:rPr>
          <w:rFonts w:hint="eastAsia"/>
        </w:rPr>
      </w:pPr>
      <w:r>
        <w:rPr>
          <w:rFonts w:hint="eastAsia"/>
          <w:noProof/>
        </w:rPr>
        <w:pict>
          <v:rect id="_x0000_s1044" style="position:absolute;left:0;text-align:left;margin-left:199.5pt;margin-top:85.65pt;width:67.5pt;height:24.75pt;z-index:251675648" fillcolor="#8db3e2 [1311]" strokecolor="#f2f2f2 [3041]" strokeweight="3pt">
            <v:shadow on="t" type="perspective" color="#205867 [1608]" opacity=".5" offset="1pt" offset2="-1pt"/>
            <v:textbox>
              <w:txbxContent>
                <w:p w:rsidR="004F47DB" w:rsidRPr="006818B9" w:rsidRDefault="004F47DB" w:rsidP="004F47DB">
                  <w:r>
                    <w:rPr>
                      <w:rFonts w:hint="eastAsia"/>
                    </w:rPr>
                    <w:t>管理员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rect id="_x0000_s1046" style="position:absolute;left:0;text-align:left;margin-left:198.75pt;margin-top:11.4pt;width:67.5pt;height:24.75pt;z-index:251677696" fillcolor="#8db3e2 [1311]" strokecolor="#f2f2f2 [3041]" strokeweight="3pt">
            <v:shadow on="t" type="perspective" color="#205867 [1608]" opacity=".5" offset="1pt" offset2="-1pt"/>
            <v:textbox style="mso-next-textbox:#_x0000_s1046">
              <w:txbxContent>
                <w:p w:rsidR="004F47DB" w:rsidRPr="006818B9" w:rsidRDefault="004F47DB" w:rsidP="004F47DB">
                  <w:r>
                    <w:rPr>
                      <w:rFonts w:hint="eastAsia"/>
                    </w:rPr>
                    <w:t>基本信息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shape id="_x0000_s1073" type="#_x0000_t32" style="position:absolute;left:0;text-align:left;margin-left:150.75pt;margin-top:23.4pt;width:49.5pt;height:73.5pt;flip:y;z-index:251701248" o:connectortype="straight">
            <v:stroke endarrow="block"/>
          </v:shape>
        </w:pict>
      </w:r>
      <w:r>
        <w:rPr>
          <w:rFonts w:hint="eastAsia"/>
          <w:noProof/>
        </w:rPr>
        <w:pict>
          <v:rect id="_x0000_s1047" style="position:absolute;left:0;text-align:left;margin-left:200.25pt;margin-top:125.4pt;width:67.5pt;height:24.75pt;z-index:251678720" fillcolor="#8db3e2 [1311]" strokecolor="#f2f2f2 [3041]" strokeweight="3pt">
            <v:shadow on="t" type="perspective" color="#205867 [1608]" opacity=".5" offset="1pt" offset2="-1pt"/>
            <v:textbox>
              <w:txbxContent>
                <w:p w:rsidR="004F47DB" w:rsidRPr="006818B9" w:rsidRDefault="004F47DB" w:rsidP="004F47DB">
                  <w:r>
                    <w:rPr>
                      <w:rFonts w:hint="eastAsia"/>
                    </w:rPr>
                    <w:t>黑名单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rect id="_x0000_s1048" style="position:absolute;left:0;text-align:left;margin-left:199.5pt;margin-top:160.65pt;width:67.5pt;height:24.75pt;z-index:251679744" fillcolor="#8db3e2 [1311]" strokecolor="#f2f2f2 [3041]" strokeweight="3pt">
            <v:shadow on="t" type="perspective" color="#205867 [1608]" opacity=".5" offset="1pt" offset2="-1pt"/>
            <v:textbox>
              <w:txbxContent>
                <w:p w:rsidR="004F47DB" w:rsidRPr="006818B9" w:rsidRDefault="004F47DB" w:rsidP="004F47DB">
                  <w:r>
                    <w:rPr>
                      <w:rFonts w:hint="eastAsia"/>
                    </w:rPr>
                    <w:t>频道顺序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shape id="_x0000_s1077" type="#_x0000_t32" style="position:absolute;left:0;text-align:left;margin-left:150.75pt;margin-top:96.9pt;width:48pt;height:84.75pt;z-index:251705344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76" type="#_x0000_t32" style="position:absolute;left:0;text-align:left;margin-left:150.75pt;margin-top:96.9pt;width:48pt;height:39pt;z-index:251704320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75" type="#_x0000_t32" style="position:absolute;left:0;text-align:left;margin-left:150.75pt;margin-top:96.9pt;width:48pt;height:3.75pt;z-index:251703296" o:connectortype="straight">
            <v:stroke endarrow="block"/>
          </v:shape>
        </w:pict>
      </w:r>
      <w:r>
        <w:rPr>
          <w:rFonts w:hint="eastAsia"/>
          <w:noProof/>
        </w:rPr>
        <w:pict>
          <v:rect id="_x0000_s1030" style="position:absolute;left:0;text-align:left;margin-left:82.5pt;margin-top:85.65pt;width:67.5pt;height:24.75pt;z-index:251661312" fillcolor="#8db3e2 [1311]" strokecolor="#f2f2f2 [3041]" strokeweight="3pt">
            <v:shadow on="t" type="perspective" color="#205867 [1608]" opacity=".5" offset="1pt" offset2="-1pt"/>
            <v:textbox>
              <w:txbxContent>
                <w:p w:rsidR="007C4270" w:rsidRPr="006818B9" w:rsidRDefault="007C4270" w:rsidP="007C4270">
                  <w:r>
                    <w:rPr>
                      <w:rFonts w:hint="eastAsia"/>
                    </w:rPr>
                    <w:t>频道管理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shape id="_x0000_s1074" type="#_x0000_t32" style="position:absolute;left:0;text-align:left;margin-left:150.75pt;margin-top:60.9pt;width:50.25pt;height:36pt;flip:y;z-index:251702272" o:connectortype="straight">
            <v:stroke endarrow="block"/>
          </v:shape>
        </w:pict>
      </w:r>
    </w:p>
    <w:p w:rsidR="006818B9" w:rsidRDefault="006818B9">
      <w:pPr>
        <w:rPr>
          <w:rFonts w:hint="eastAsia"/>
        </w:rPr>
      </w:pPr>
    </w:p>
    <w:p w:rsidR="006818B9" w:rsidRDefault="00CC1B9F">
      <w:pPr>
        <w:rPr>
          <w:rFonts w:hint="eastAsia"/>
        </w:rPr>
      </w:pPr>
      <w:r>
        <w:rPr>
          <w:rFonts w:hint="eastAsia"/>
          <w:noProof/>
        </w:rPr>
        <w:pict>
          <v:rect id="_x0000_s1026" style="position:absolute;left:0;text-align:left;margin-left:9.75pt;margin-top:6.45pt;width:27.75pt;height:177.75pt;z-index:251658240" fillcolor="#8db3e2 [1311]" strokecolor="#f2f2f2 [3041]" strokeweight="3pt">
            <v:shadow on="t" type="perspective" color="#205867 [1608]" opacity=".5" offset="1pt" offset2="-1pt"/>
            <v:textbox style="mso-next-textbox:#_x0000_s1026">
              <w:txbxContent>
                <w:p w:rsidR="006818B9" w:rsidRDefault="006818B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</w:p>
                <w:p w:rsidR="006818B9" w:rsidRDefault="006818B9">
                  <w:pPr>
                    <w:rPr>
                      <w:rFonts w:hint="eastAsia"/>
                    </w:rPr>
                  </w:pPr>
                </w:p>
                <w:p w:rsidR="006818B9" w:rsidRDefault="006818B9">
                  <w:pPr>
                    <w:rPr>
                      <w:rFonts w:hint="eastAsia"/>
                    </w:rPr>
                  </w:pPr>
                </w:p>
                <w:p w:rsidR="006818B9" w:rsidRDefault="006818B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奇</w:t>
                  </w:r>
                </w:p>
                <w:p w:rsidR="006818B9" w:rsidRDefault="006818B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乐</w:t>
                  </w:r>
                </w:p>
                <w:p w:rsidR="006818B9" w:rsidRDefault="006818B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客</w:t>
                  </w:r>
                </w:p>
                <w:p w:rsidR="006818B9" w:rsidRDefault="006818B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户</w:t>
                  </w:r>
                </w:p>
                <w:p w:rsidR="006818B9" w:rsidRDefault="006818B9">
                  <w:r>
                    <w:rPr>
                      <w:rFonts w:hint="eastAsia"/>
                    </w:rPr>
                    <w:t>端</w:t>
                  </w:r>
                </w:p>
              </w:txbxContent>
            </v:textbox>
          </v:rect>
        </w:pict>
      </w:r>
    </w:p>
    <w:p w:rsidR="006818B9" w:rsidRDefault="00BD5DB5">
      <w:pPr>
        <w:rPr>
          <w:rFonts w:hint="eastAsia"/>
        </w:rPr>
      </w:pPr>
      <w:r>
        <w:rPr>
          <w:rFonts w:hint="eastAsia"/>
          <w:noProof/>
        </w:rPr>
        <w:pict>
          <v:rect id="_x0000_s1045" style="position:absolute;left:0;text-align:left;margin-left:200.25pt;margin-top:1.35pt;width:67.5pt;height:24.75pt;z-index:251676672" fillcolor="#8db3e2 [1311]" strokecolor="#f2f2f2 [3041]" strokeweight="3pt">
            <v:shadow on="t" type="perspective" color="#205867 [1608]" opacity=".5" offset="1pt" offset2="-1pt"/>
            <v:textbox>
              <w:txbxContent>
                <w:p w:rsidR="004F47DB" w:rsidRPr="006818B9" w:rsidRDefault="004F47DB" w:rsidP="004F47DB">
                  <w:r>
                    <w:rPr>
                      <w:rFonts w:hint="eastAsia"/>
                    </w:rPr>
                    <w:t>模板设置</w:t>
                  </w:r>
                </w:p>
              </w:txbxContent>
            </v:textbox>
          </v:rect>
        </w:pict>
      </w:r>
    </w:p>
    <w:p w:rsidR="006818B9" w:rsidRDefault="006818B9">
      <w:pPr>
        <w:rPr>
          <w:rFonts w:hint="eastAsia"/>
        </w:rPr>
      </w:pPr>
    </w:p>
    <w:p w:rsidR="006818B9" w:rsidRDefault="006818B9">
      <w:pPr>
        <w:rPr>
          <w:rFonts w:hint="eastAsia"/>
        </w:rPr>
      </w:pP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shape id="_x0000_s1060" type="#_x0000_t32" style="position:absolute;left:0;text-align:left;margin-left:59.3pt;margin-top:7.05pt;width:22.45pt;height:0;z-index:251687936" o:connectortype="straight">
            <v:stroke endarrow="block"/>
          </v:shape>
        </w:pict>
      </w:r>
    </w:p>
    <w:p w:rsidR="0061627C" w:rsidRDefault="00F12DA5">
      <w:pPr>
        <w:rPr>
          <w:rFonts w:hint="eastAsia"/>
        </w:rPr>
      </w:pPr>
      <w:r>
        <w:rPr>
          <w:rFonts w:hint="eastAsia"/>
          <w:noProof/>
        </w:rPr>
        <w:pict>
          <v:shape id="_x0000_s1056" type="#_x0000_t32" style="position:absolute;left:0;text-align:left;margin-left:37.5pt;margin-top:13.2pt;width:22.5pt;height:0;z-index:251683840" o:connectortype="straight"/>
        </w:pict>
      </w:r>
    </w:p>
    <w:p w:rsidR="0061627C" w:rsidRDefault="0061627C">
      <w:pPr>
        <w:rPr>
          <w:rFonts w:hint="eastAsia"/>
        </w:rPr>
      </w:pPr>
    </w:p>
    <w:p w:rsidR="0061627C" w:rsidRDefault="0061627C">
      <w:pPr>
        <w:rPr>
          <w:rFonts w:hint="eastAsia"/>
        </w:rPr>
      </w:pPr>
    </w:p>
    <w:p w:rsidR="0061627C" w:rsidRDefault="0061627C">
      <w:pPr>
        <w:rPr>
          <w:rFonts w:hint="eastAsia"/>
        </w:rPr>
      </w:pPr>
    </w:p>
    <w:p w:rsidR="0061627C" w:rsidRDefault="0061627C">
      <w:pPr>
        <w:rPr>
          <w:rFonts w:hint="eastAsia"/>
        </w:rPr>
      </w:pPr>
    </w:p>
    <w:p w:rsidR="0061627C" w:rsidRDefault="0061627C">
      <w:pPr>
        <w:rPr>
          <w:rFonts w:hint="eastAsia"/>
        </w:rPr>
      </w:pP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rect id="_x0000_s1051" style="position:absolute;left:0;text-align:left;margin-left:198pt;margin-top:5.1pt;width:68.25pt;height:28.5pt;z-index:251682816" fillcolor="#8db3e2 [1311]" strokecolor="#f2f2f2 [3041]" strokeweight="3pt">
            <v:shadow on="t" type="perspective" color="#205867 [1608]" opacity=".5" offset="1pt" offset2="-1pt"/>
            <v:textbox style="mso-next-textbox:#_x0000_s1051">
              <w:txbxContent>
                <w:p w:rsidR="0043355E" w:rsidRPr="006818B9" w:rsidRDefault="0043355E" w:rsidP="0043355E">
                  <w:r>
                    <w:rPr>
                      <w:rFonts w:hint="eastAsia"/>
                    </w:rPr>
                    <w:t>公共聊天</w:t>
                  </w:r>
                </w:p>
              </w:txbxContent>
            </v:textbox>
          </v:rect>
        </w:pict>
      </w: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shape id="_x0000_s1080" type="#_x0000_t32" style="position:absolute;left:0;text-align:left;margin-left:150.75pt;margin-top:4.5pt;width:42.75pt;height:33pt;flip:y;z-index:251708416" o:connectortype="straight">
            <v:stroke endarrow="block"/>
          </v:shape>
        </w:pict>
      </w: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shape id="_x0000_s1061" type="#_x0000_t32" style="position:absolute;left:0;text-align:left;margin-left:60.05pt;margin-top:15.15pt;width:18pt;height:0;z-index:251688960" o:connectortype="straight">
            <v:stroke endarrow="block"/>
          </v:shape>
        </w:pict>
      </w:r>
      <w:r>
        <w:rPr>
          <w:rFonts w:hint="eastAsia"/>
          <w:noProof/>
        </w:rPr>
        <w:pict>
          <v:rect id="_x0000_s1050" style="position:absolute;left:0;text-align:left;margin-left:197.25pt;margin-top:15.15pt;width:68.25pt;height:28.5pt;z-index:251681792" fillcolor="#8db3e2 [1311]" strokecolor="#f2f2f2 [3041]" strokeweight="3pt">
            <v:shadow on="t" type="perspective" color="#205867 [1608]" opacity=".5" offset="1pt" offset2="-1pt"/>
            <v:textbox>
              <w:txbxContent>
                <w:p w:rsidR="0043355E" w:rsidRPr="006818B9" w:rsidRDefault="0043355E" w:rsidP="0043355E">
                  <w:r>
                    <w:rPr>
                      <w:rFonts w:hint="eastAsia"/>
                    </w:rPr>
                    <w:t>私人聊天</w:t>
                  </w:r>
                </w:p>
              </w:txbxContent>
            </v:textbox>
          </v:rect>
        </w:pict>
      </w:r>
      <w:r>
        <w:rPr>
          <w:rFonts w:hint="eastAsia"/>
          <w:noProof/>
        </w:rPr>
        <w:pict>
          <v:rect id="_x0000_s1031" style="position:absolute;left:0;text-align:left;margin-left:81.75pt;margin-top:2.4pt;width:68.25pt;height:28.5pt;z-index:251662336" fillcolor="#8db3e2 [1311]" strokecolor="#f2f2f2 [3041]" strokeweight="3pt">
            <v:shadow on="t" type="perspective" color="#205867 [1608]" opacity=".5" offset="1pt" offset2="-1pt"/>
            <v:textbox>
              <w:txbxContent>
                <w:p w:rsidR="007C4270" w:rsidRPr="006818B9" w:rsidRDefault="007C4270" w:rsidP="007C4270">
                  <w:r>
                    <w:rPr>
                      <w:rFonts w:hint="eastAsia"/>
                    </w:rPr>
                    <w:t>交流互动</w:t>
                  </w:r>
                </w:p>
              </w:txbxContent>
            </v:textbox>
          </v:rect>
        </w:pict>
      </w: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shape id="_x0000_s1079" type="#_x0000_t32" style="position:absolute;left:0;text-align:left;margin-left:150.75pt;margin-top:6.3pt;width:46.5pt;height:48.75pt;z-index:251707392" o:connectortype="straight">
            <v:stroke endarrow="block"/>
          </v:shape>
        </w:pict>
      </w:r>
      <w:r>
        <w:rPr>
          <w:rFonts w:hint="eastAsia"/>
          <w:noProof/>
        </w:rPr>
        <w:pict>
          <v:shape id="_x0000_s1078" type="#_x0000_t32" style="position:absolute;left:0;text-align:left;margin-left:150.75pt;margin-top:6.3pt;width:42.75pt;height:0;z-index:251706368" o:connectortype="straight">
            <v:stroke endarrow="block"/>
          </v:shape>
        </w:pict>
      </w:r>
    </w:p>
    <w:p w:rsidR="0061627C" w:rsidRDefault="00BD5DB5">
      <w:pPr>
        <w:rPr>
          <w:rFonts w:hint="eastAsia"/>
        </w:rPr>
      </w:pPr>
      <w:r>
        <w:rPr>
          <w:rFonts w:hint="eastAsia"/>
          <w:noProof/>
        </w:rPr>
        <w:pict>
          <v:rect id="_x0000_s1049" style="position:absolute;left:0;text-align:left;margin-left:197.25pt;margin-top:23.7pt;width:68.25pt;height:28.5pt;z-index:251680768" fillcolor="#8db3e2 [1311]" strokecolor="#f2f2f2 [3041]" strokeweight="3pt">
            <v:shadow on="t" type="perspective" color="#205867 [1608]" opacity=".5" offset="1pt" offset2="-1pt"/>
            <v:textbox>
              <w:txbxContent>
                <w:p w:rsidR="0043355E" w:rsidRPr="006818B9" w:rsidRDefault="008B0D49" w:rsidP="0043355E">
                  <w:r>
                    <w:rPr>
                      <w:rFonts w:hint="eastAsia"/>
                    </w:rPr>
                    <w:t>刷花</w:t>
                  </w:r>
                </w:p>
              </w:txbxContent>
            </v:textbox>
          </v:rect>
        </w:pict>
      </w:r>
    </w:p>
    <w:p w:rsidR="0061627C" w:rsidRDefault="0061627C">
      <w:pPr>
        <w:rPr>
          <w:rFonts w:hint="eastAsia"/>
        </w:rPr>
      </w:pPr>
    </w:p>
    <w:p w:rsidR="0061627C" w:rsidRDefault="0061627C">
      <w:pPr>
        <w:rPr>
          <w:rFonts w:hint="eastAsia"/>
        </w:rPr>
      </w:pPr>
    </w:p>
    <w:p w:rsidR="0061627C" w:rsidRDefault="00A70746">
      <w:pPr>
        <w:rPr>
          <w:rFonts w:hint="eastAsia"/>
        </w:rPr>
      </w:pPr>
      <w:r>
        <w:rPr>
          <w:rFonts w:hint="eastAsia"/>
          <w:noProof/>
        </w:rPr>
        <w:pict>
          <v:rect id="_x0000_s1081" style="position:absolute;left:0;text-align:left;margin-left:81.75pt;margin-top:.9pt;width:102pt;height:28.5pt;z-index:251709440" fillcolor="#8db3e2 [1311]" strokecolor="#f2f2f2 [3041]" strokeweight="3pt">
            <v:shadow on="t" type="perspective" color="#205867 [1608]" opacity=".5" offset="1pt" offset2="-1pt"/>
            <v:textbox>
              <w:txbxContent>
                <w:p w:rsidR="00A70746" w:rsidRPr="006818B9" w:rsidRDefault="00A70746" w:rsidP="00A70746">
                  <w:r>
                    <w:rPr>
                      <w:rFonts w:hint="eastAsia"/>
                    </w:rPr>
                    <w:t>日志，</w:t>
                  </w:r>
                  <w:r>
                    <w:rPr>
                      <w:rFonts w:hint="eastAsia"/>
                    </w:rPr>
                    <w:t>dump</w:t>
                  </w:r>
                  <w:r>
                    <w:rPr>
                      <w:rFonts w:hint="eastAsia"/>
                    </w:rPr>
                    <w:t>管理</w:t>
                  </w:r>
                </w:p>
              </w:txbxContent>
            </v:textbox>
          </v:rect>
        </w:pict>
      </w:r>
    </w:p>
    <w:p w:rsidR="0061627C" w:rsidRDefault="00A70746">
      <w:pPr>
        <w:rPr>
          <w:rFonts w:hint="eastAsia"/>
        </w:rPr>
      </w:pPr>
      <w:r>
        <w:rPr>
          <w:rFonts w:hint="eastAsia"/>
          <w:noProof/>
        </w:rPr>
        <w:pict>
          <v:shape id="_x0000_s1082" type="#_x0000_t32" style="position:absolute;left:0;text-align:left;margin-left:60pt;margin-top:3.9pt;width:18.05pt;height:0;z-index:251710464" o:connectortype="straight">
            <v:stroke endarrow="block"/>
          </v:shape>
        </w:pict>
      </w:r>
    </w:p>
    <w:p w:rsidR="0061627C" w:rsidRDefault="0061627C">
      <w:pPr>
        <w:rPr>
          <w:rFonts w:hint="eastAsia"/>
        </w:rPr>
      </w:pPr>
    </w:p>
    <w:p w:rsidR="002B64E0" w:rsidRDefault="002B64E0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6818B9" w:rsidRDefault="007D0149">
      <w:pPr>
        <w:rPr>
          <w:rFonts w:hint="eastAsia"/>
        </w:rPr>
      </w:pPr>
      <w:r>
        <w:rPr>
          <w:rFonts w:hint="eastAsia"/>
        </w:rPr>
        <w:t>音视频控制模块：</w:t>
      </w:r>
    </w:p>
    <w:p w:rsidR="007D0149" w:rsidRDefault="007D0149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点击游客列表中的游客名区域，可以打开，关闭视频，群主打开的视频会自动传输给列表中的其它所有游客。</w:t>
      </w:r>
    </w:p>
    <w:p w:rsidR="007D0149" w:rsidRDefault="007D0149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266700" cy="2381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图片，可以打开，关闭音频，群主打开的音频会自动传输给列表中的其它所有游客，目前会议中控制同时说话的最大人数是六个。</w:t>
      </w:r>
    </w:p>
    <w:p w:rsidR="007D0149" w:rsidRDefault="007D0149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查看音效中控台使用说明书，可以了解插入第三方音频的相关操作（即虚拟声卡功能）。</w:t>
      </w:r>
    </w:p>
    <w:p w:rsidR="00152942" w:rsidRDefault="002B64E0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音视频控制会列出</w:t>
      </w:r>
      <w:r w:rsidR="00152942">
        <w:rPr>
          <w:rFonts w:hint="eastAsia"/>
        </w:rPr>
        <w:t>本地的音视频设备，可以按以下步骤操作</w:t>
      </w:r>
      <w:r w:rsidR="00152942">
        <w:rPr>
          <w:rFonts w:hint="eastAsia"/>
          <w:noProof/>
        </w:rPr>
        <w:drawing>
          <wp:inline distT="0" distB="0" distL="0" distR="0">
            <wp:extent cx="5274310" cy="2583231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E0" w:rsidRDefault="002B64E0" w:rsidP="002B64E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点击“设置”菜单，可以对音频，视频进行设置，如回音，降噪，帧率，流量等。</w:t>
      </w:r>
    </w:p>
    <w:p w:rsidR="002B64E0" w:rsidRDefault="002B64E0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右键点击视频区域，会出现下拉框，如下图：</w:t>
      </w:r>
      <w:r>
        <w:rPr>
          <w:rFonts w:hint="eastAsia"/>
          <w:noProof/>
        </w:rPr>
        <w:drawing>
          <wp:inline distT="0" distB="0" distL="0" distR="0">
            <wp:extent cx="3295650" cy="323850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可以通过本操作设置音视频，调整显示，查看属性。</w:t>
      </w:r>
    </w:p>
    <w:p w:rsidR="002B64E0" w:rsidRDefault="002B64E0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关于音视频同步问题：在音视频数据中均加入时间戳，远程客户端收到数据后并播放，根据音频数据的时间戳找到相应的视频数据一起</w:t>
      </w:r>
      <w:r w:rsidR="00A70746">
        <w:rPr>
          <w:rFonts w:hint="eastAsia"/>
        </w:rPr>
        <w:t>播放。当没有音频时，视频如有数据，自动播放。</w:t>
      </w:r>
    </w:p>
    <w:p w:rsidR="00152942" w:rsidRDefault="00152942" w:rsidP="007D014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程序右上角图标</w:t>
      </w:r>
      <w:r>
        <w:rPr>
          <w:rFonts w:hint="eastAsia"/>
          <w:noProof/>
        </w:rPr>
        <w:drawing>
          <wp:inline distT="0" distB="0" distL="0" distR="0">
            <wp:extent cx="733425" cy="41910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，可以控制麦克风，扬声器的声音。</w:t>
      </w:r>
    </w:p>
    <w:p w:rsidR="007D0149" w:rsidRDefault="007D0149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7D0149" w:rsidRDefault="00364B9E">
      <w:pPr>
        <w:rPr>
          <w:rFonts w:hint="eastAsia"/>
        </w:rPr>
      </w:pPr>
      <w:r>
        <w:rPr>
          <w:rFonts w:hint="eastAsia"/>
        </w:rPr>
        <w:t>多媒体播放模块：</w:t>
      </w:r>
    </w:p>
    <w:p w:rsidR="00364B9E" w:rsidRDefault="00364B9E" w:rsidP="00364B9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此模块已经代码实现，界面上没有体现</w:t>
      </w:r>
    </w:p>
    <w:p w:rsidR="00364B9E" w:rsidRPr="00364B9E" w:rsidRDefault="00364B9E" w:rsidP="00364B9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可以播放媒体文件（包括视频文件，音频文件），支持的格式包括</w:t>
      </w:r>
      <w:r>
        <w:rPr>
          <w:rFonts w:hint="eastAsia"/>
          <w:noProof/>
        </w:rPr>
        <w:drawing>
          <wp:inline distT="0" distB="0" distL="0" distR="0">
            <wp:extent cx="5274310" cy="15848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（基本上包括主流媒体文件格式）</w:t>
      </w:r>
    </w:p>
    <w:p w:rsidR="007D0149" w:rsidRDefault="007D0149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7D0149" w:rsidRDefault="008B0D49">
      <w:pPr>
        <w:rPr>
          <w:rFonts w:hint="eastAsia"/>
        </w:rPr>
      </w:pPr>
      <w:r>
        <w:rPr>
          <w:rFonts w:hint="eastAsia"/>
        </w:rPr>
        <w:t>频道管理模块：</w:t>
      </w:r>
    </w:p>
    <w:p w:rsidR="008B0D49" w:rsidRDefault="008B0D49">
      <w:pPr>
        <w:rPr>
          <w:rFonts w:hint="eastAsia"/>
        </w:rPr>
      </w:pPr>
      <w:r>
        <w:rPr>
          <w:rFonts w:hint="eastAsia"/>
        </w:rPr>
        <w:t>需要根据业务需求，后续再讨论。</w:t>
      </w:r>
    </w:p>
    <w:p w:rsidR="008B0D49" w:rsidRDefault="008B0D49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8B0D49" w:rsidRDefault="008B0D49">
      <w:pPr>
        <w:rPr>
          <w:rFonts w:hint="eastAsia"/>
        </w:rPr>
      </w:pPr>
      <w:r>
        <w:rPr>
          <w:rFonts w:hint="eastAsia"/>
        </w:rPr>
        <w:t>交流互动模块：</w:t>
      </w:r>
    </w:p>
    <w:p w:rsidR="008B0D49" w:rsidRDefault="008B0D49" w:rsidP="008B0D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公共交流：游客</w:t>
      </w:r>
      <w:r>
        <w:rPr>
          <w:rFonts w:hint="eastAsia"/>
        </w:rPr>
        <w:t>A</w:t>
      </w:r>
      <w:r>
        <w:rPr>
          <w:rFonts w:hint="eastAsia"/>
        </w:rPr>
        <w:t>发送的信息，所有人都可以接收并显示</w:t>
      </w:r>
    </w:p>
    <w:p w:rsidR="008B0D49" w:rsidRDefault="008B0D49" w:rsidP="008B0D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私人交流：游客</w:t>
      </w:r>
      <w:r>
        <w:rPr>
          <w:rFonts w:hint="eastAsia"/>
        </w:rPr>
        <w:t>A</w:t>
      </w:r>
      <w:r>
        <w:rPr>
          <w:rFonts w:hint="eastAsia"/>
        </w:rPr>
        <w:t>必须选择另外一位游客发送信息，只有游客</w:t>
      </w:r>
      <w:r>
        <w:rPr>
          <w:rFonts w:hint="eastAsia"/>
        </w:rPr>
        <w:t>A</w:t>
      </w:r>
      <w:r>
        <w:rPr>
          <w:rFonts w:hint="eastAsia"/>
        </w:rPr>
        <w:t>和选择的游客才能查看该信息。</w:t>
      </w:r>
    </w:p>
    <w:p w:rsidR="008B0D49" w:rsidRDefault="008B0D49" w:rsidP="008B0D4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刷花：</w:t>
      </w:r>
      <w:r>
        <w:rPr>
          <w:rFonts w:hint="eastAsia"/>
        </w:rPr>
        <w:t>vpset.dat</w:t>
      </w:r>
      <w:r>
        <w:rPr>
          <w:rFonts w:hint="eastAsia"/>
        </w:rPr>
        <w:t>中</w:t>
      </w:r>
      <w:r>
        <w:rPr>
          <w:rFonts w:hint="eastAsia"/>
          <w:noProof/>
        </w:rPr>
        <w:drawing>
          <wp:inline distT="0" distB="0" distL="0" distR="0">
            <wp:extent cx="1524000" cy="1905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，该配置参数表示五秒中发送</w:t>
      </w:r>
      <w:r>
        <w:rPr>
          <w:rFonts w:hint="eastAsia"/>
        </w:rPr>
        <w:t>60</w:t>
      </w:r>
      <w:r>
        <w:rPr>
          <w:rFonts w:hint="eastAsia"/>
        </w:rPr>
        <w:t>朵鲜花，</w:t>
      </w:r>
    </w:p>
    <w:p w:rsidR="008B0D49" w:rsidRPr="008B0D49" w:rsidRDefault="008B0D49" w:rsidP="008B0D49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可以自由设置（以秒为单位）</w:t>
      </w:r>
    </w:p>
    <w:p w:rsidR="008B0D49" w:rsidRDefault="008B0D49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>
      <w:pPr>
        <w:rPr>
          <w:rFonts w:hint="eastAsia"/>
        </w:rPr>
      </w:pPr>
    </w:p>
    <w:p w:rsidR="00A70746" w:rsidRDefault="00A70746" w:rsidP="00A70746">
      <w:pPr>
        <w:rPr>
          <w:rFonts w:hint="eastAsia"/>
        </w:rPr>
      </w:pPr>
    </w:p>
    <w:p w:rsidR="00A70746" w:rsidRDefault="00A70746" w:rsidP="00A70746">
      <w:pPr>
        <w:rPr>
          <w:rFonts w:hint="eastAsia"/>
        </w:rPr>
      </w:pPr>
    </w:p>
    <w:p w:rsidR="00A70746" w:rsidRDefault="00A70746" w:rsidP="00A70746">
      <w:pPr>
        <w:rPr>
          <w:rFonts w:hint="eastAsia"/>
        </w:rPr>
      </w:pPr>
    </w:p>
    <w:p w:rsidR="00A70746" w:rsidRDefault="00A70746" w:rsidP="00A70746">
      <w:pPr>
        <w:rPr>
          <w:rFonts w:hint="eastAsia"/>
        </w:rPr>
      </w:pPr>
    </w:p>
    <w:p w:rsidR="00A70746" w:rsidRDefault="00A70746" w:rsidP="00A70746">
      <w:pPr>
        <w:rPr>
          <w:rFonts w:hint="eastAsia"/>
        </w:rPr>
      </w:pPr>
      <w:r>
        <w:rPr>
          <w:rFonts w:hint="eastAsia"/>
        </w:rPr>
        <w:t>日志，</w:t>
      </w:r>
      <w:r>
        <w:rPr>
          <w:rFonts w:hint="eastAsia"/>
        </w:rPr>
        <w:t>dump</w:t>
      </w:r>
      <w:r>
        <w:rPr>
          <w:rFonts w:hint="eastAsia"/>
        </w:rPr>
        <w:t>管理模块：</w:t>
      </w:r>
    </w:p>
    <w:p w:rsidR="00A70746" w:rsidRPr="00A70746" w:rsidRDefault="00A70746" w:rsidP="00A70746">
      <w:r>
        <w:rPr>
          <w:rFonts w:hint="eastAsia"/>
        </w:rPr>
        <w:t>每次启动客户端，都会生成相应的日志文件，</w:t>
      </w:r>
      <w:r>
        <w:rPr>
          <w:rFonts w:hint="eastAsia"/>
          <w:noProof/>
        </w:rPr>
        <w:drawing>
          <wp:inline distT="0" distB="0" distL="0" distR="0">
            <wp:extent cx="2047875" cy="590550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，命名规则，程序名</w:t>
      </w:r>
      <w:r>
        <w:rPr>
          <w:rFonts w:hint="eastAsia"/>
        </w:rPr>
        <w:t>+</w:t>
      </w:r>
      <w:r>
        <w:rPr>
          <w:rFonts w:hint="eastAsia"/>
        </w:rPr>
        <w:t>日期</w:t>
      </w:r>
      <w:r>
        <w:rPr>
          <w:rFonts w:hint="eastAsia"/>
        </w:rPr>
        <w:t>+</w:t>
      </w:r>
      <w:r>
        <w:rPr>
          <w:rFonts w:hint="eastAsia"/>
        </w:rPr>
        <w:t>进程号，</w:t>
      </w:r>
    </w:p>
    <w:p w:rsidR="00A70746" w:rsidRPr="008B0D49" w:rsidRDefault="00A70746">
      <w:pPr>
        <w:rPr>
          <w:rFonts w:hint="eastAsia"/>
        </w:rPr>
      </w:pPr>
    </w:p>
    <w:p w:rsidR="008B0D49" w:rsidRDefault="008B0D49">
      <w:pPr>
        <w:rPr>
          <w:rFonts w:hint="eastAsia"/>
        </w:rPr>
      </w:pPr>
    </w:p>
    <w:p w:rsidR="008B0D49" w:rsidRPr="008B0D49" w:rsidRDefault="008B0D49">
      <w:pPr>
        <w:rPr>
          <w:rFonts w:hint="eastAsia"/>
        </w:rPr>
      </w:pPr>
    </w:p>
    <w:sectPr w:rsidR="008B0D49" w:rsidRPr="008B0D49" w:rsidSect="006F3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E02270"/>
    <w:multiLevelType w:val="hybridMultilevel"/>
    <w:tmpl w:val="8C365FF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952680"/>
    <w:multiLevelType w:val="hybridMultilevel"/>
    <w:tmpl w:val="48D4614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4369DF"/>
    <w:multiLevelType w:val="hybridMultilevel"/>
    <w:tmpl w:val="1068DA3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A0138"/>
    <w:rsid w:val="0011198E"/>
    <w:rsid w:val="00152942"/>
    <w:rsid w:val="00161BB2"/>
    <w:rsid w:val="001A1F61"/>
    <w:rsid w:val="002B1EFB"/>
    <w:rsid w:val="002B64E0"/>
    <w:rsid w:val="00325D43"/>
    <w:rsid w:val="00364B9E"/>
    <w:rsid w:val="0043355E"/>
    <w:rsid w:val="004D708E"/>
    <w:rsid w:val="004F47DB"/>
    <w:rsid w:val="005A0138"/>
    <w:rsid w:val="0061627C"/>
    <w:rsid w:val="00657E2F"/>
    <w:rsid w:val="006818B9"/>
    <w:rsid w:val="006E3A5C"/>
    <w:rsid w:val="006F36E2"/>
    <w:rsid w:val="007C4270"/>
    <w:rsid w:val="007C6F4E"/>
    <w:rsid w:val="007D0149"/>
    <w:rsid w:val="008B0D49"/>
    <w:rsid w:val="00A70746"/>
    <w:rsid w:val="00AF7010"/>
    <w:rsid w:val="00B6034B"/>
    <w:rsid w:val="00BD5DB5"/>
    <w:rsid w:val="00BE0952"/>
    <w:rsid w:val="00CC1B9F"/>
    <w:rsid w:val="00D62CCE"/>
    <w:rsid w:val="00F12DA5"/>
    <w:rsid w:val="00F41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311]"/>
    </o:shapedefaults>
    <o:shapelayout v:ext="edit">
      <o:idmap v:ext="edit" data="1"/>
      <o:rules v:ext="edit">
        <o:r id="V:Rule10" type="connector" idref="#_x0000_s1056"/>
        <o:r id="V:Rule12" type="connector" idref="#_x0000_s1057"/>
        <o:r id="V:Rule14" type="connector" idref="#_x0000_s1058"/>
        <o:r id="V:Rule16" type="connector" idref="#_x0000_s1059"/>
        <o:r id="V:Rule18" type="connector" idref="#_x0000_s1060"/>
        <o:r id="V:Rule20" type="connector" idref="#_x0000_s1061"/>
        <o:r id="V:Rule22" type="connector" idref="#_x0000_s1062"/>
        <o:r id="V:Rule24" type="connector" idref="#_x0000_s1063"/>
        <o:r id="V:Rule26" type="connector" idref="#_x0000_s1064"/>
        <o:r id="V:Rule28" type="connector" idref="#_x0000_s1065"/>
        <o:r id="V:Rule30" type="connector" idref="#_x0000_s1066"/>
        <o:r id="V:Rule32" type="connector" idref="#_x0000_s1067"/>
        <o:r id="V:Rule34" type="connector" idref="#_x0000_s1068"/>
        <o:r id="V:Rule36" type="connector" idref="#_x0000_s1069"/>
        <o:r id="V:Rule38" type="connector" idref="#_x0000_s1070"/>
        <o:r id="V:Rule40" type="connector" idref="#_x0000_s1071"/>
        <o:r id="V:Rule42" type="connector" idref="#_x0000_s1072"/>
        <o:r id="V:Rule44" type="connector" idref="#_x0000_s1073"/>
        <o:r id="V:Rule46" type="connector" idref="#_x0000_s1074"/>
        <o:r id="V:Rule48" type="connector" idref="#_x0000_s1075"/>
        <o:r id="V:Rule50" type="connector" idref="#_x0000_s1076"/>
        <o:r id="V:Rule52" type="connector" idref="#_x0000_s1077"/>
        <o:r id="V:Rule54" type="connector" idref="#_x0000_s1078"/>
        <o:r id="V:Rule56" type="connector" idref="#_x0000_s1079"/>
        <o:r id="V:Rule58" type="connector" idref="#_x0000_s1080"/>
        <o:r id="V:Rule60" type="connector" idref="#_x0000_s108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6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01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0138"/>
    <w:rPr>
      <w:sz w:val="18"/>
      <w:szCs w:val="18"/>
    </w:rPr>
  </w:style>
  <w:style w:type="paragraph" w:styleId="a4">
    <w:name w:val="List Paragraph"/>
    <w:basedOn w:val="a"/>
    <w:uiPriority w:val="34"/>
    <w:qFormat/>
    <w:rsid w:val="007D014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A7233-9146-4622-8913-96D66A139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jakcieliuqihe</dc:creator>
  <cp:lastModifiedBy>jakcieliuqihe</cp:lastModifiedBy>
  <cp:revision>20</cp:revision>
  <dcterms:created xsi:type="dcterms:W3CDTF">2014-05-31T02:24:00Z</dcterms:created>
  <dcterms:modified xsi:type="dcterms:W3CDTF">2014-05-31T06:33:00Z</dcterms:modified>
</cp:coreProperties>
</file>