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6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MONDAY WORKOUT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C8FF"/>
                <w:sz w:val="22"/>
                <w:szCs w:val="22"/>
              </w:rPr>
              <w:t xml:space="preserve">3 Sets  ×  4 Laps  |  Session 1  |  April 28,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E6B"/>
                <w:sz w:val="56"/>
                <w:szCs w:val="56"/>
              </w:rPr>
              <w:t xml:space="preserve">25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08D"/>
                <w:sz w:val="18"/>
                <w:szCs w:val="18"/>
              </w:rPr>
              <w:t xml:space="preserve">STUDENTS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E6B"/>
                <w:sz w:val="56"/>
                <w:szCs w:val="56"/>
              </w:rPr>
              <w:t xml:space="preserve">3 × 4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08D"/>
                <w:sz w:val="18"/>
                <w:szCs w:val="18"/>
              </w:rPr>
              <w:t xml:space="preserve">SETS × LAPS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E6B"/>
                <w:sz w:val="56"/>
                <w:szCs w:val="56"/>
              </w:rPr>
              <w:t xml:space="preserve">90 sec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08D"/>
                <w:sz w:val="18"/>
                <w:szCs w:val="18"/>
              </w:rPr>
              <w:t xml:space="preserve">REST (WALK LAP)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E6B"/>
                <w:sz w:val="56"/>
                <w:szCs w:val="56"/>
              </w:rPr>
              <w:t xml:space="preserve">~40 min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08D"/>
                <w:sz w:val="18"/>
                <w:szCs w:val="18"/>
              </w:rPr>
              <w:t xml:space="preserve">TOTAL SESSION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SESSION FLOW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143500" cy="1000125"/>
            <wp:effectExtent t="0" r="0" b="0" l="0"/>
            <wp:docPr id="1" name="timeline" descr="Visual timeline of the session" title="Session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FIELD SETUP &amp; GUIDE POSITIONS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field" descr="Field layout with guide positions" title="Fiel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720"/>
      </w:tblGrid>
      <w:tr>
        <w:tc>
          <w:tcPr>
            <w:tcW w:type="dxa" w:w="120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GUIDE</w:t>
            </w:r>
          </w:p>
        </w:tc>
        <w:tc>
          <w:tcPr>
            <w:tcW w:type="dxa" w:w="21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67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E6B"/>
                <w:sz w:val="22"/>
                <w:szCs w:val="22"/>
              </w:rPr>
              <w:t xml:space="preserve">G1</w:t>
            </w:r>
          </w:p>
        </w:tc>
        <w:tc>
          <w:tcPr>
            <w:tcW w:type="dxa" w:w="21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 / Finish Line</w:t>
            </w:r>
          </w:p>
        </w:tc>
        <w:tc>
          <w:tcPr>
            <w:tcW w:type="dxa" w:w="67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Holds stopwatch. Calls out time as each student crosses finish. Records every student's set time on clipboard. Calls 'GO' to start each set.</w:t>
            </w:r>
          </w:p>
        </w:tc>
      </w:tr>
      <w:tr>
        <w:tc>
          <w:tcPr>
            <w:tcW w:type="dxa" w:w="120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5E6"/>
                <w:sz w:val="22"/>
                <w:szCs w:val="22"/>
              </w:rPr>
              <w:t xml:space="preserve">G2</w:t>
            </w:r>
          </w:p>
        </w:tc>
        <w:tc>
          <w:tcPr>
            <w:tcW w:type="dxa" w:w="21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Far Side of Field</w:t>
            </w:r>
          </w:p>
        </w:tc>
        <w:tc>
          <w:tcPr>
            <w:tcW w:type="dxa" w:w="67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Watches the back half of the lap where students slow down or walk. Calls out encouragement. Corrects any walkers immediately.</w:t>
            </w:r>
          </w:p>
        </w:tc>
      </w:tr>
      <w:tr>
        <w:tc>
          <w:tcPr>
            <w:tcW w:type="dxa" w:w="120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7CFF"/>
                <w:sz w:val="22"/>
                <w:szCs w:val="22"/>
              </w:rPr>
              <w:t xml:space="preserve">G3</w:t>
            </w:r>
          </w:p>
        </w:tc>
        <w:tc>
          <w:tcPr>
            <w:tcW w:type="dxa" w:w="21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Floating + Rest Zone</w:t>
            </w:r>
          </w:p>
        </w:tc>
        <w:tc>
          <w:tcPr>
            <w:tcW w:type="dxa" w:w="67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Manages water during rest period. Times the 90-second rest. Keeps energy high. Signals G1 when rest is over and next set should begin.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WORKOUT — 3 SETS OF 4 LAPS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20"/>
        <w:gridCol w:w="2520"/>
        <w:gridCol w:w="3480"/>
      </w:tblGrid>
      <w:tr>
        <w:tc>
          <w:tcPr>
            <w:tcW w:type="dxa" w:w="15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DISTANCE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 INSTRUCTION</w:t>
            </w:r>
          </w:p>
        </w:tc>
        <w:tc>
          <w:tcPr>
            <w:tcW w:type="dxa" w:w="348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GUIDE ACTION</w:t>
            </w:r>
          </w:p>
        </w:tc>
      </w:tr>
      <w:tr>
        <w:tc>
          <w:tcPr>
            <w:tcW w:type="dxa" w:w="15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E6B"/>
                <w:sz w:val="24"/>
                <w:szCs w:val="24"/>
              </w:rPr>
              <w:t xml:space="preserve">SET 1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 laps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08D"/>
                <w:sz w:val="18"/>
                <w:szCs w:val="18"/>
              </w:rPr>
              <w:t xml:space="preserve">0.8 miles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"Run at a pace you can hold all the way through. No sprinting, no walking."</w:t>
            </w:r>
          </w:p>
        </w:tc>
        <w:tc>
          <w:tcPr>
            <w:tcW w:type="dxa" w:w="348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G1 starts stopwatch on GO. Records each student's time as they finish lap 4. G3 begins 90-sec rest timer immediately after last student finishes.</w:t>
            </w:r>
          </w:p>
        </w:tc>
      </w:tr>
      <w:tr>
        <w:tc>
          <w:tcPr>
            <w:tcW w:type="dxa" w:w="15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90A4A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ECEF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Walk recovery lap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ECEF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Walk only. Sip water. Breathe.</w:t>
            </w:r>
          </w:p>
        </w:tc>
        <w:tc>
          <w:tcPr>
            <w:tcW w:type="dxa" w:w="348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ECEF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G3 times 90 seconds. G1 reviews recorded times. G2 resets to far side. G3 calls 'LINE UP' at 90 sec.</w:t>
            </w:r>
          </w:p>
        </w:tc>
      </w:tr>
      <w:tr>
        <w:tc>
          <w:tcPr>
            <w:tcW w:type="dxa" w:w="15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E6B"/>
                <w:sz w:val="24"/>
                <w:szCs w:val="24"/>
              </w:rPr>
              <w:t xml:space="preserve">SET 2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 laps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08D"/>
                <w:sz w:val="18"/>
                <w:szCs w:val="18"/>
              </w:rPr>
              <w:t xml:space="preserve">0.8 miles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"Same pace as Set 1. You should feel the same at lap 4 as you did at lap 1."</w:t>
            </w:r>
          </w:p>
        </w:tc>
        <w:tc>
          <w:tcPr>
            <w:tcW w:type="dxa" w:w="348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G1 records times again. Compare Set 2 vs Set 1 for each student. Note anyone who slowed significantly — check in with them during rest.</w:t>
            </w:r>
          </w:p>
        </w:tc>
      </w:tr>
      <w:tr>
        <w:tc>
          <w:tcPr>
            <w:tcW w:type="dxa" w:w="15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90A4A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ECEF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Walk recovery lap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ECEF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Walk only. Final water break.</w:t>
            </w:r>
          </w:p>
        </w:tc>
        <w:tc>
          <w:tcPr>
            <w:tcW w:type="dxa" w:w="348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ECEF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G3 times 90 seconds. G1 preps final set callout. G2 checks in with any students who looked fatigued.</w:t>
            </w:r>
          </w:p>
        </w:tc>
      </w:tr>
      <w:tr>
        <w:tc>
          <w:tcPr>
            <w:tcW w:type="dxa" w:w="15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E6B"/>
                <w:sz w:val="24"/>
                <w:szCs w:val="24"/>
              </w:rPr>
              <w:t xml:space="preserve">SET 3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 laps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08D"/>
                <w:sz w:val="18"/>
                <w:szCs w:val="18"/>
              </w:rPr>
              <w:t xml:space="preserve">0.8 miles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"Last set. Finish strong. This is the one that counts."</w:t>
            </w:r>
          </w:p>
        </w:tc>
        <w:tc>
          <w:tcPr>
            <w:tcW w:type="dxa" w:w="348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G1 records final set times. This is their Session 1 baseline — file the clipboard. All three Guide times will be used to set weekly targets.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RECORDING SET TIMES — SESSION 1 BASELINE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F0" w:sz="4"/>
              <w:left w:val="single" w:color="0A0E6B" w:sz="20"/>
              <w:bottom w:val="single" w:color="D0D8F0" w:sz="4"/>
              <w:right w:val="single" w:color="D0D8F0" w:sz="4"/>
            </w:tcBorders>
            <w:shd w:fill="E8EB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6B"/>
                <w:sz w:val="22"/>
                <w:szCs w:val="22"/>
              </w:rPr>
              <w:t xml:space="preserve">Why we record set times, not lap times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time = 4 laps completed. Guide calls out elapsed time the moment each student crosses the line after lap 4. Students only need to hear one number — no math, no per-lap tracking. Session 1 times become the personal baseline every student tries to beat going forward.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c>
          <w:tcPr>
            <w:tcW w:type="dxa" w:w="33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 1 TIME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 2 TIME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 3 TIME</w:t>
            </w:r>
          </w:p>
        </w:tc>
      </w:tr>
      <w:tr>
        <w:tc>
          <w:tcPr>
            <w:tcW w:type="dxa" w:w="33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</w:tr>
      <w:tr>
        <w:tc>
          <w:tcPr>
            <w:tcW w:type="dxa" w:w="33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</w:tr>
      <w:tr>
        <w:tc>
          <w:tcPr>
            <w:tcW w:type="dxa" w:w="33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</w:tr>
      <w:tr>
        <w:tc>
          <w:tcPr>
            <w:tcW w:type="dxa" w:w="33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</w:tr>
      <w:tr>
        <w:tc>
          <w:tcPr>
            <w:tcW w:type="dxa" w:w="33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 : _______</w:t>
            </w:r>
          </w:p>
        </w:tc>
      </w:tr>
      <w:tr>
        <w:tc>
          <w:tcPr>
            <w:tcW w:type="dxa" w:w="336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08D"/>
                <w:sz w:val="18"/>
                <w:szCs w:val="18"/>
              </w:rPr>
              <w:t xml:space="preserve">(Continue on separate roster sheet)</w:t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0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SET TIMES BY GRADE GROUP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jc w:val="left"/>
      </w:pPr>
      <w:r>
        <w:rPr>
          <w:rFonts w:ascii="Arial" w:cs="Arial" w:eastAsia="Arial" w:hAnsi="Arial"/>
          <w:color w:val="6B708D"/>
          <w:sz w:val="20"/>
          <w:szCs w:val="20"/>
        </w:rPr>
        <w:t xml:space="preserve">Session 1: Do not share these targets with students yet. Use them internally to understand where each student stands relative to their race cut-off. Begin communicating targets in Session 3.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GRADE GROUP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RACE CUT-OFF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PACE TARGET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0A0E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4-LAP SET TARGET</w:t>
            </w:r>
          </w:p>
        </w:tc>
      </w:tr>
      <w:tr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E6B"/>
                <w:sz w:val="20"/>
                <w:szCs w:val="20"/>
              </w:rPr>
              <w:t xml:space="preserve">Gold  |  L2 (4th &amp; 5th)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 min for 3.0 mi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11:20 / mile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Under 9:04</w:t>
            </w:r>
          </w:p>
        </w:tc>
      </w:tr>
      <w:tr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E8EB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5E6"/>
                <w:sz w:val="20"/>
                <w:szCs w:val="20"/>
              </w:rPr>
              <w:t xml:space="preserve">Blue  |  L1 (2nd &amp; 3rd)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min for 3.0 mi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11:40 / mile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Under 9:20</w:t>
            </w:r>
          </w:p>
        </w:tc>
      </w:tr>
      <w:tr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Green  |  LL (K &amp; 1st)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 min for 3.0 mi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12:40 / mile</w:t>
            </w:r>
          </w:p>
        </w:tc>
        <w:tc>
          <w:tcPr>
            <w:tcW w:type="dxa" w:w="252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Under 10:08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COACHING CUES FOR GUIDES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0E6B"/>
                <w:sz w:val="20"/>
                <w:szCs w:val="20"/>
              </w:rPr>
              <w:t xml:space="preserve">SAY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"Run at a pace you can hold for all 4 laps."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"If you can sprint right now, you started too fast."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"Arms relaxed, eyes forward."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"Keep going — your body is stronger than your brain thinks."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"Walk lap only. Save it for the next set."</w:t>
            </w:r>
          </w:p>
        </w:tc>
        <w:tc>
          <w:tcPr>
            <w:tcW w:type="dxa" w:w="5040"/>
            <w:tcBorders>
              <w:top w:val="single" w:color="D0D8F0" w:sz="4"/>
              <w:left w:val="single" w:color="D0D8F0" w:sz="4"/>
              <w:bottom w:val="single" w:color="D0D8F0" w:sz="4"/>
              <w:right w:val="single" w:color="D0D8F0" w:sz="4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WATCH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Students sprinting lap 1 and dying lap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Walking on the far side of the field (G2 responsibility)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Students skipping a lap or cutting corners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Anyone who looks distressed or stops completely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Groups bunching — faster kids lapping slower kids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F0" w:sz="4"/>
              <w:left w:val="single" w:color="0A0E6B" w:sz="20"/>
              <w:bottom w:val="single" w:color="D0D8F0" w:sz="4"/>
              <w:right w:val="single" w:color="D0D8F0" w:sz="4"/>
            </w:tcBorders>
            <w:shd w:fill="E8EB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6B"/>
                <w:sz w:val="22"/>
                <w:szCs w:val="22"/>
              </w:rPr>
              <w:t xml:space="preserve">SESSION 1 GOAL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student completes all 3 sets without stopping. Pace does not matter today. Completion is the win. The times recorded are their baseline — every future session is measured against it.</w:t>
            </w:r>
          </w:p>
        </w:tc>
      </w:tr>
    </w:tbl>
    <w:sectPr>
      <w:head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00C8FF" w:sz="6"/>
            <w:right w:val="none" w:color="FFFFFF" w:sz="0"/>
          </w:tcBorders>
          <w:shd w:fill="0A0E6B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ALL AROUND THE WORLD 5K  |  GUIDE REFERENCE SHEET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00C8FF" w:sz="6"/>
            <w:right w:val="none" w:color="FFFFFF" w:sz="0"/>
          </w:tcBorders>
          <w:shd w:fill="0A0E6B" w:val="clear"/>
          <w:tcMar>
            <w:top w:type="dxa" w:w="80"/>
            <w:left w:type="dxa" w:w="8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00C8FF"/>
              <w:sz w:val="16"/>
              <w:szCs w:val="16"/>
            </w:rPr>
            <w:t xml:space="preserve">Alpha School  |  Lake Forest, CA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6211f1f2d3cc7b6db22689cf513cc74126b3580a.png"/><Relationship Id="rId9" Type="http://schemas.openxmlformats.org/officeDocument/2006/relationships/image" Target="media/b9a806c5d82801e2e4a5bc5c3878973e25d101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2026-04-25T23:31:08.700Z</dcterms:created>
  <dcterms:modified xsi:type="dcterms:W3CDTF">2026-04-25T23:31:08.701Z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