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962287D" w14:textId="32547D7A" w:rsidR="009303D9" w:rsidRDefault="00CE445F" w:rsidP="006347CF">
      <w:pPr>
        <w:pStyle w:val="papertitle"/>
        <w:spacing w:before="5pt" w:beforeAutospacing="1" w:after="5pt" w:afterAutospacing="1"/>
      </w:pPr>
      <w:r>
        <w:t xml:space="preserve">Improving </w:t>
      </w:r>
      <w:r w:rsidR="00075026">
        <w:t>Financial Systems and Software Performance by Utilizing the</w:t>
      </w:r>
      <w:r>
        <w:t xml:space="preserve"> </w:t>
      </w:r>
      <w:r w:rsidR="00075026">
        <w:t>GPU</w:t>
      </w:r>
    </w:p>
    <w:p w14:paraId="711C2AE1" w14:textId="77777777" w:rsidR="00D7522C" w:rsidRDefault="00D7522C" w:rsidP="00CA4392">
      <w:pPr>
        <w:pStyle w:val="Author"/>
        <w:spacing w:before="5pt" w:beforeAutospacing="1" w:after="5pt" w:afterAutospacing="1" w:line="6pt" w:lineRule="auto"/>
        <w:rPr>
          <w:sz w:val="16"/>
          <w:szCs w:val="16"/>
        </w:rPr>
      </w:pPr>
    </w:p>
    <w:p w14:paraId="60A5EF3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15A40DAD" w14:textId="77777777" w:rsidR="005B3ACF" w:rsidRDefault="00541DC5" w:rsidP="005B3ACF">
      <w:r w:rsidRPr="005B3ACF">
        <w:t>Jack Imburgia</w:t>
      </w:r>
      <w:r w:rsidR="001A3B3D" w:rsidRPr="005B3ACF">
        <w:br/>
      </w:r>
      <w:r w:rsidR="00BB0F21" w:rsidRPr="005B3ACF">
        <w:t>Department of Computer Science</w:t>
      </w:r>
      <w:r w:rsidR="00215AEA" w:rsidRPr="005B3ACF">
        <w:t xml:space="preserve"> </w:t>
      </w:r>
    </w:p>
    <w:p w14:paraId="3D51143D" w14:textId="32522D63" w:rsidR="00F53D40" w:rsidRPr="005B3ACF" w:rsidRDefault="00BB0F21" w:rsidP="005B3ACF">
      <w:r w:rsidRPr="005B3ACF">
        <w:t>Syracuse University</w:t>
      </w:r>
      <w:r w:rsidR="001A3B3D" w:rsidRPr="005B3ACF">
        <w:br/>
      </w:r>
      <w:r w:rsidRPr="005B3ACF">
        <w:t>Syracuse, NY USA</w:t>
      </w:r>
      <w:r w:rsidR="001A3B3D" w:rsidRPr="005B3ACF">
        <w:br/>
      </w:r>
      <w:r w:rsidR="00F53D40" w:rsidRPr="005B3ACF">
        <w:t>joimburg@syr.edu</w:t>
      </w:r>
      <w:r w:rsidR="006347CF" w:rsidRPr="005B3ACF">
        <w:br/>
      </w:r>
      <w:r w:rsidR="006347CF" w:rsidRPr="005B3ACF">
        <w:br/>
      </w:r>
    </w:p>
    <w:p w14:paraId="5AB1984F"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6A2D05AF" w14:textId="77777777" w:rsidR="00715BEA" w:rsidRDefault="00715BEA" w:rsidP="00CA4392">
      <w:pPr>
        <w:pStyle w:val="Author"/>
        <w:spacing w:before="5pt" w:beforeAutospacing="1"/>
        <w:rPr>
          <w:sz w:val="18"/>
          <w:szCs w:val="18"/>
        </w:rPr>
      </w:pPr>
    </w:p>
    <w:p w14:paraId="5C3FF57F" w14:textId="77777777" w:rsidR="00715BEA" w:rsidRDefault="00715BEA" w:rsidP="00CA4392">
      <w:pPr>
        <w:pStyle w:val="Author"/>
        <w:spacing w:before="5pt" w:beforeAutospacing="1"/>
        <w:rPr>
          <w:sz w:val="18"/>
          <w:szCs w:val="18"/>
        </w:rPr>
      </w:pPr>
    </w:p>
    <w:p w14:paraId="3EE43F5E" w14:textId="6A823DBA" w:rsidR="00CA4392" w:rsidRDefault="00CA4392" w:rsidP="00CA4392">
      <w:pPr>
        <w:pStyle w:val="Author"/>
        <w:spacing w:before="5pt" w:beforeAutospacing="1"/>
        <w:contextualSpacing/>
        <w:rPr>
          <w:sz w:val="18"/>
          <w:szCs w:val="18"/>
        </w:rPr>
      </w:pPr>
    </w:p>
    <w:p w14:paraId="2186F30C" w14:textId="77777777" w:rsidR="00F53D40" w:rsidRDefault="00F53D40" w:rsidP="00CA4392">
      <w:pPr>
        <w:pStyle w:val="Author"/>
        <w:spacing w:before="5pt" w:beforeAutospacing="1"/>
        <w:contextualSpacing/>
        <w:rPr>
          <w:sz w:val="18"/>
          <w:szCs w:val="18"/>
        </w:rPr>
      </w:pPr>
    </w:p>
    <w:p w14:paraId="555FD9CE" w14:textId="77777777" w:rsidR="00CA4392" w:rsidRDefault="00CA4392" w:rsidP="00CA4392">
      <w:pPr>
        <w:pStyle w:val="Author"/>
        <w:spacing w:before="5pt" w:beforeAutospacing="1"/>
        <w:contextualSpacing/>
        <w:rPr>
          <w:sz w:val="18"/>
          <w:szCs w:val="18"/>
        </w:rPr>
      </w:pPr>
    </w:p>
    <w:p w14:paraId="593399D0" w14:textId="77777777" w:rsidR="00CA4392" w:rsidRDefault="00CA4392" w:rsidP="00CA4392">
      <w:pPr>
        <w:pStyle w:val="Author"/>
        <w:spacing w:before="5pt" w:beforeAutospacing="1"/>
        <w:contextualSpacing/>
        <w:rPr>
          <w:sz w:val="18"/>
          <w:szCs w:val="18"/>
        </w:rPr>
      </w:pPr>
    </w:p>
    <w:p w14:paraId="576D8102"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156944AC" w14:textId="0B6573FC" w:rsidR="003D3A8F" w:rsidRPr="001F0377" w:rsidRDefault="005932E9" w:rsidP="005932E9">
      <w:pPr>
        <w:pStyle w:val="BodyText"/>
        <w:rPr>
          <w:b/>
          <w:bCs/>
          <w:lang w:val="en-US"/>
        </w:rPr>
      </w:pPr>
      <w:r w:rsidRPr="00D5772D">
        <w:rPr>
          <w:b/>
          <w:bCs/>
          <w:i/>
          <w:iCs/>
        </w:rPr>
        <w:t>Abstract</w:t>
      </w:r>
      <w:r w:rsidRPr="00D5772D">
        <w:rPr>
          <w:b/>
          <w:bCs/>
        </w:rPr>
        <w:t xml:space="preserve"> – </w:t>
      </w:r>
      <w:r w:rsidR="001F0377">
        <w:rPr>
          <w:b/>
          <w:bCs/>
          <w:lang w:val="en-US"/>
        </w:rPr>
        <w:t xml:space="preserve">Alternative computational methodologies are often researched when looking for potential improvements in performance and efficiency.   Each subsequent year sees the demand for computational power increase, the amount of data to </w:t>
      </w:r>
      <w:r w:rsidR="00BF0166">
        <w:rPr>
          <w:b/>
          <w:bCs/>
          <w:lang w:val="en-US"/>
        </w:rPr>
        <w:t xml:space="preserve">be </w:t>
      </w:r>
      <w:r w:rsidR="001F0377">
        <w:rPr>
          <w:b/>
          <w:bCs/>
          <w:lang w:val="en-US"/>
        </w:rPr>
        <w:t>analyzed increase, and the problems to be solve</w:t>
      </w:r>
      <w:r w:rsidR="00BF0166">
        <w:rPr>
          <w:b/>
          <w:bCs/>
          <w:lang w:val="en-US"/>
        </w:rPr>
        <w:t>d</w:t>
      </w:r>
      <w:r w:rsidR="001F0377">
        <w:rPr>
          <w:b/>
          <w:bCs/>
          <w:lang w:val="en-US"/>
        </w:rPr>
        <w:t xml:space="preserve"> more mathematically and computationally complex.  </w:t>
      </w:r>
      <w:r w:rsidR="00BF0166">
        <w:rPr>
          <w:b/>
          <w:bCs/>
          <w:lang w:val="en-US"/>
        </w:rPr>
        <w:t>This is compounded by efforts to better utilize power consumption.  It is critical that organizations with great computational needs have the most efficient and fastest processing available.</w:t>
      </w:r>
    </w:p>
    <w:p w14:paraId="374E85A8" w14:textId="2CC179C5" w:rsidR="005932E9" w:rsidRPr="00D5772D" w:rsidRDefault="005932E9" w:rsidP="005932E9">
      <w:pPr>
        <w:pStyle w:val="BodyText"/>
        <w:rPr>
          <w:b/>
          <w:bCs/>
        </w:rPr>
      </w:pPr>
      <w:r w:rsidRPr="00D5772D">
        <w:rPr>
          <w:b/>
          <w:bCs/>
        </w:rPr>
        <w:t>Scheduling methodologies in operating systems are often researched when looking for potential improvements in performance and efficiency.  With the proliferation of embedded and internet of things (IOT) hardware and systems, the increased complexity of these systems, and the resulting heighted demands for resources, it is critical to maximize efficiencies in processing time, energy usage, and the capacity of throughput.</w:t>
      </w:r>
    </w:p>
    <w:p w14:paraId="74ADBD7D" w14:textId="4B711BAB" w:rsidR="003D3A8F" w:rsidRDefault="003D3A8F" w:rsidP="005932E9">
      <w:pPr>
        <w:pStyle w:val="BodyText"/>
        <w:rPr>
          <w:b/>
          <w:bCs/>
          <w:lang w:val="en-US"/>
        </w:rPr>
      </w:pPr>
      <w:r>
        <w:rPr>
          <w:b/>
          <w:bCs/>
          <w:lang w:val="en-US"/>
        </w:rPr>
        <w:t>Financial services have traditionally relied on CPU based systems to perform computations and data processing</w:t>
      </w:r>
      <w:r w:rsidR="00172E17">
        <w:rPr>
          <w:b/>
          <w:bCs/>
          <w:lang w:val="en-US"/>
        </w:rPr>
        <w:t xml:space="preserve">.  </w:t>
      </w:r>
    </w:p>
    <w:p w14:paraId="7C444168" w14:textId="73EFDCF2" w:rsidR="003C6B7A" w:rsidRPr="003D3A8F" w:rsidRDefault="003C6B7A" w:rsidP="005932E9">
      <w:pPr>
        <w:pStyle w:val="BodyText"/>
        <w:rPr>
          <w:b/>
          <w:bCs/>
          <w:lang w:val="en-US"/>
        </w:rPr>
      </w:pPr>
      <w:r>
        <w:rPr>
          <w:b/>
          <w:bCs/>
          <w:lang w:val="en-US"/>
        </w:rPr>
        <w:t>This paper proposes that financial services companies adopt a GPU focused architecture and software designs.  This can lead to decreased processing time presently and open doors as the products and services in finance and the capital markets become increasingly complex.</w:t>
      </w:r>
    </w:p>
    <w:p w14:paraId="5A6A4476" w14:textId="027C469E" w:rsidR="005932E9" w:rsidRPr="00D5772D" w:rsidRDefault="005932E9" w:rsidP="005932E9">
      <w:pPr>
        <w:pStyle w:val="BodyText"/>
        <w:rPr>
          <w:b/>
          <w:bCs/>
        </w:rPr>
      </w:pPr>
      <w:r w:rsidRPr="00D5772D">
        <w:rPr>
          <w:b/>
          <w:bCs/>
        </w:rPr>
        <w:t>Operating systems have traditionally relied o</w:t>
      </w:r>
      <w:r w:rsidR="00C7298F">
        <w:rPr>
          <w:b/>
          <w:bCs/>
          <w:lang w:val="en-US"/>
        </w:rPr>
        <w:t>n</w:t>
      </w:r>
      <w:r w:rsidRPr="00D5772D">
        <w:rPr>
          <w:b/>
          <w:bCs/>
        </w:rPr>
        <w:t xml:space="preserve"> Fixed Priority (FP) scheduling systems.  The reasons for are many including ease of implementation and predictability of output.  However, a reasonable alternative to this approach is the scheduling method Earliest Deadline First (EDF).  In contrast to FP, EDF offers dynamic priority scheduling where tasks are continuously reevaluated and scheduled next according to their next deadline.  This can lead to greater CPU utilization which will result increased efficiency.  </w:t>
      </w:r>
    </w:p>
    <w:p w14:paraId="1F4E9D24" w14:textId="1FE006AD" w:rsidR="009303D9" w:rsidRDefault="004D72B5" w:rsidP="00972203">
      <w:pPr>
        <w:pStyle w:val="Keywords"/>
      </w:pPr>
      <w:r w:rsidRPr="004D72B5">
        <w:t>Keywords—</w:t>
      </w:r>
      <w:r w:rsidR="009F6682">
        <w:t>gpu, finance, software</w:t>
      </w:r>
    </w:p>
    <w:p w14:paraId="2214D37C" w14:textId="77777777" w:rsidR="005A03DE" w:rsidRPr="004D72B5" w:rsidRDefault="005A03DE" w:rsidP="005A03DE">
      <w:pPr>
        <w:pStyle w:val="Keywords"/>
      </w:pPr>
    </w:p>
    <w:p w14:paraId="1402119E" w14:textId="31E49A9B" w:rsidR="005A03DE" w:rsidRPr="00D632BE" w:rsidRDefault="005A03DE" w:rsidP="005A03DE">
      <w:pPr>
        <w:pStyle w:val="Heading1"/>
      </w:pPr>
      <w:r w:rsidRPr="00D632BE">
        <w:t>Introduction</w:t>
      </w:r>
      <w:r w:rsidR="00C7298F">
        <w:t xml:space="preserve"> and Backgroun</w:t>
      </w:r>
      <w:r w:rsidR="008414FC">
        <w:t>d</w:t>
      </w:r>
    </w:p>
    <w:p w14:paraId="31649178" w14:textId="77777777" w:rsidR="000B3617" w:rsidRDefault="005A03DE" w:rsidP="000B3617">
      <w:pPr>
        <w:pStyle w:val="BodyText"/>
      </w:pPr>
      <w:r>
        <w:t>An operating system manages hardware, network activity, system I/O, persisting files to disk storage and, in the interest of this paper, scheduling processes.  Real Time Operating Systems (RTOS) must behave in a way that seems immediate</w:t>
      </w:r>
      <w:r w:rsidR="00DE3E1E">
        <w:rPr>
          <w:lang w:val="en-US"/>
        </w:rPr>
        <w:t xml:space="preserve"> and responsive</w:t>
      </w:r>
      <w:r>
        <w:t xml:space="preserve"> to end users.  Operating systems used in embedded system devices such as smart phones are an example.  Real time operating systems accomplish</w:t>
      </w:r>
      <w:r w:rsidR="00DE3E1E">
        <w:rPr>
          <w:lang w:val="en-US"/>
        </w:rPr>
        <w:t xml:space="preserve"> this</w:t>
      </w:r>
      <w:r>
        <w:t xml:space="preserve"> through scheduling methodologies that allocate resources so that multiple processes can run concurrently </w:t>
      </w:r>
      <w:r w:rsidR="00EB035A">
        <w:rPr>
          <w:lang w:val="en-US"/>
        </w:rPr>
        <w:t xml:space="preserve">which results </w:t>
      </w:r>
      <w:r>
        <w:t xml:space="preserve">in responsive experiences for users.  Data is processed as it arrives and ideally there are no buffer delays.  </w:t>
      </w:r>
    </w:p>
    <w:p w14:paraId="2E6A9E82" w14:textId="7F32D9CE" w:rsidR="005A03DE" w:rsidRDefault="00873475" w:rsidP="000B3617">
      <w:pPr>
        <w:pStyle w:val="Heading2"/>
      </w:pPr>
      <w:r>
        <w:t>GPU</w:t>
      </w:r>
    </w:p>
    <w:p w14:paraId="5B005431" w14:textId="77777777" w:rsidR="006D0A62" w:rsidRDefault="005A03DE" w:rsidP="005A03DE">
      <w:pPr>
        <w:pStyle w:val="BodyText"/>
      </w:pPr>
      <w:r>
        <w:t xml:space="preserve">There are two components to determine the performance of a task in a real time operating system.  First, the output of task must compute the desired result correctly.  Second, the task must be completed in an expected time frame.  </w:t>
      </w:r>
    </w:p>
    <w:p w14:paraId="716D625A" w14:textId="77777777" w:rsidR="00624DCA" w:rsidRDefault="005A03DE" w:rsidP="00624DCA">
      <w:pPr>
        <w:pStyle w:val="BodyText"/>
      </w:pPr>
      <w:r>
        <w:t>But the accuracy of a task cannot be assessed solely on the output.  There are also two additional components to determining the correctness of a real time operating system.  First, it must be determined if a process was completed in a time frame that meets its requirements.  Second, the difference between the expected and actual timing must be calculated to determine the variability. An important job of a real time operating system is to have a mechanism in place to deal with the worst case amounts of time each task takes to complete</w:t>
      </w:r>
    </w:p>
    <w:p w14:paraId="4B4FBF56" w14:textId="3BAF7E0D" w:rsidR="005A03DE" w:rsidRDefault="00873475" w:rsidP="00624DCA">
      <w:pPr>
        <w:pStyle w:val="Heading2"/>
      </w:pPr>
      <w:r>
        <w:t>Financial services</w:t>
      </w:r>
    </w:p>
    <w:p w14:paraId="5096E3C5" w14:textId="77777777" w:rsidR="00EB54EF" w:rsidRDefault="005A03DE" w:rsidP="005A03DE">
      <w:pPr>
        <w:pStyle w:val="BodyText"/>
      </w:pPr>
      <w:r>
        <w:t xml:space="preserve">Tasks is real time operating systems can generally be generally be put into two categories.  </w:t>
      </w:r>
    </w:p>
    <w:p w14:paraId="4550B21F" w14:textId="5D8C78AA" w:rsidR="00EB54EF" w:rsidRDefault="00316A94" w:rsidP="00EB54EF">
      <w:pPr>
        <w:pStyle w:val="bulletlist"/>
        <w:rPr>
          <w:lang w:val="en-US"/>
        </w:rPr>
      </w:pPr>
      <w:r w:rsidRPr="00647310">
        <w:rPr>
          <w:b/>
          <w:bCs/>
          <w:lang w:val="en-US"/>
        </w:rPr>
        <w:t>Banks</w:t>
      </w:r>
      <w:r w:rsidR="00647310">
        <w:rPr>
          <w:lang w:val="en-US"/>
        </w:rPr>
        <w:t xml:space="preserve"> - </w:t>
      </w:r>
    </w:p>
    <w:p w14:paraId="695E86A5" w14:textId="0F2FD598" w:rsidR="00316A94" w:rsidRDefault="00316A94" w:rsidP="00EB54EF">
      <w:pPr>
        <w:pStyle w:val="bulletlist"/>
        <w:rPr>
          <w:lang w:val="en-US"/>
        </w:rPr>
      </w:pPr>
      <w:r w:rsidRPr="00647310">
        <w:rPr>
          <w:b/>
          <w:bCs/>
          <w:lang w:val="en-US"/>
        </w:rPr>
        <w:t>Hedge funds</w:t>
      </w:r>
      <w:r w:rsidR="00647310">
        <w:rPr>
          <w:lang w:val="en-US"/>
        </w:rPr>
        <w:t xml:space="preserve"> - </w:t>
      </w:r>
    </w:p>
    <w:p w14:paraId="5327534C" w14:textId="5171026E" w:rsidR="00316A94" w:rsidRDefault="00316A94" w:rsidP="00EB54EF">
      <w:pPr>
        <w:pStyle w:val="bulletlist"/>
        <w:rPr>
          <w:lang w:val="en-US"/>
        </w:rPr>
      </w:pPr>
      <w:r w:rsidRPr="00647310">
        <w:rPr>
          <w:b/>
          <w:bCs/>
          <w:lang w:val="en-US"/>
        </w:rPr>
        <w:t>Asset managers</w:t>
      </w:r>
      <w:r w:rsidR="00647310">
        <w:rPr>
          <w:lang w:val="en-US"/>
        </w:rPr>
        <w:t xml:space="preserve"> - </w:t>
      </w:r>
    </w:p>
    <w:p w14:paraId="07AF32DD" w14:textId="77777777" w:rsidR="00061FB7" w:rsidRPr="009E04CE" w:rsidRDefault="00061FB7" w:rsidP="00061FB7">
      <w:pPr>
        <w:pStyle w:val="NoSpacing"/>
        <w:rPr>
          <w:rFonts w:ascii="Times New Roman" w:hAnsi="Times New Roman" w:cs="Times New Roman"/>
          <w:sz w:val="20"/>
          <w:szCs w:val="20"/>
        </w:rPr>
      </w:pPr>
    </w:p>
    <w:p w14:paraId="673F05A6" w14:textId="7CD3811C" w:rsidR="00061FB7" w:rsidRPr="00D632BE" w:rsidRDefault="00DC59A8" w:rsidP="00061FB7">
      <w:pPr>
        <w:pStyle w:val="Heading1"/>
      </w:pPr>
      <w:r>
        <w:lastRenderedPageBreak/>
        <w:t xml:space="preserve">Analysis: </w:t>
      </w:r>
      <w:r w:rsidR="00302E7B">
        <w:t>Challenges faced by financial Services softwares and systems</w:t>
      </w:r>
    </w:p>
    <w:p w14:paraId="77C8A870" w14:textId="0C19B344" w:rsidR="00061FB7" w:rsidRDefault="00061FB7" w:rsidP="00061FB7">
      <w:pPr>
        <w:pStyle w:val="BodyText"/>
      </w:pPr>
      <w:r>
        <w:rPr>
          <w:lang w:val="en-US"/>
        </w:rPr>
        <w:t xml:space="preserve">An alternative to traditional fixed priority scheduling systems used in most real time operating systems is Earliest Deadline First (EDF).  This introduces the ability of tasks </w:t>
      </w:r>
      <w:r w:rsidR="00D25A5A">
        <w:rPr>
          <w:lang w:val="en-US"/>
        </w:rPr>
        <w:t>to have</w:t>
      </w:r>
      <w:r>
        <w:rPr>
          <w:lang w:val="en-US"/>
        </w:rPr>
        <w:t xml:space="preserve"> periodic deadlines which </w:t>
      </w:r>
      <w:r w:rsidR="00146564">
        <w:rPr>
          <w:lang w:val="en-US"/>
        </w:rPr>
        <w:t>are</w:t>
      </w:r>
      <w:r>
        <w:rPr>
          <w:lang w:val="en-US"/>
        </w:rPr>
        <w:t xml:space="preserve"> not seen in fixed priority.</w:t>
      </w:r>
    </w:p>
    <w:p w14:paraId="67F2C98B" w14:textId="0F2E4EE0" w:rsidR="00061FB7" w:rsidRPr="00365E4A" w:rsidRDefault="00760BF8" w:rsidP="00061FB7">
      <w:pPr>
        <w:pStyle w:val="Heading2"/>
      </w:pPr>
      <w:r>
        <w:t>Massive amounts of data processing</w:t>
      </w:r>
    </w:p>
    <w:p w14:paraId="682AD93F" w14:textId="3F4EDD69" w:rsidR="00760BF8" w:rsidRDefault="00061FB7" w:rsidP="00760BF8">
      <w:pPr>
        <w:pStyle w:val="BodyText"/>
        <w:rPr>
          <w:lang w:val="en-US"/>
        </w:rPr>
      </w:pPr>
      <w:r>
        <w:rPr>
          <w:lang w:val="en-US"/>
        </w:rPr>
        <w:t>The concept of priority remains in earliest deadline first.  However, is not fixed.  Instead, it is dynamically determined based on the closest</w:t>
      </w:r>
    </w:p>
    <w:p w14:paraId="4EDD3A79" w14:textId="7E949E12" w:rsidR="00061FB7" w:rsidRDefault="00061FB7" w:rsidP="00061FB7">
      <w:pPr>
        <w:pStyle w:val="BodyText"/>
      </w:pPr>
      <w:r>
        <w:rPr>
          <w:lang w:val="en-US"/>
        </w:rPr>
        <w:t>.</w:t>
      </w:r>
    </w:p>
    <w:p w14:paraId="18192613" w14:textId="0B4B3D3E" w:rsidR="00061FB7" w:rsidRPr="00810434" w:rsidRDefault="00760BF8" w:rsidP="00061FB7">
      <w:pPr>
        <w:pStyle w:val="Heading2"/>
      </w:pPr>
      <w:r>
        <w:t>Complex financial calculations</w:t>
      </w:r>
    </w:p>
    <w:p w14:paraId="17D672E2" w14:textId="77777777" w:rsidR="00061FB7" w:rsidRDefault="00061FB7" w:rsidP="00061FB7">
      <w:pPr>
        <w:pStyle w:val="BodyText"/>
      </w:pPr>
      <w:r>
        <w:rPr>
          <w:lang w:val="en-US"/>
        </w:rPr>
        <w:t>Tasks in earliest deadline first are periodic tasks.  Each task will repeatedly perform a process over a span of time.  The periods are also referred to cycles and the tasks as cyclic tasks.</w:t>
      </w:r>
    </w:p>
    <w:p w14:paraId="190202A0" w14:textId="58567B46" w:rsidR="00061FB7" w:rsidRPr="00D5786B" w:rsidRDefault="00621451" w:rsidP="00061FB7">
      <w:pPr>
        <w:pStyle w:val="Heading2"/>
      </w:pPr>
      <w:r>
        <w:t>Increasing relianc</w:t>
      </w:r>
      <w:r w:rsidR="00172F8A">
        <w:t>e</w:t>
      </w:r>
      <w:r>
        <w:t xml:space="preserve"> on data science</w:t>
      </w:r>
    </w:p>
    <w:p w14:paraId="1FE9E933" w14:textId="7690F749" w:rsidR="00F257A6" w:rsidRDefault="00061FB7" w:rsidP="000A3E35">
      <w:pPr>
        <w:pStyle w:val="BodyText"/>
        <w:rPr>
          <w:lang w:val="en-US"/>
        </w:rPr>
      </w:pPr>
      <w:r>
        <w:rPr>
          <w:lang w:val="en-US"/>
        </w:rPr>
        <w:t xml:space="preserve">The tasks that are eligible to be run are maintained in the ready queue.  Tasks are with the highest priority tasks at the beginning of the queue.  These are the tasks have the closest deadline.  The lowest priority tasks are at the end of the queue and have </w:t>
      </w:r>
    </w:p>
    <w:p w14:paraId="35CC3819" w14:textId="77777777" w:rsidR="000A3E35" w:rsidRPr="00484BA0" w:rsidRDefault="000A3E35" w:rsidP="000A3E35">
      <w:pPr>
        <w:pStyle w:val="bulletlist"/>
        <w:numPr>
          <w:ilvl w:val="0"/>
          <w:numId w:val="0"/>
        </w:numPr>
        <w:ind w:start="32.40pt" w:hanging="18pt"/>
        <w:rPr>
          <w:lang w:val="en-US"/>
        </w:rPr>
      </w:pPr>
    </w:p>
    <w:p w14:paraId="53483FAF" w14:textId="4C99FAB7" w:rsidR="00447DEE" w:rsidRDefault="00447DEE" w:rsidP="0038310A">
      <w:pPr>
        <w:pStyle w:val="Heading1"/>
      </w:pPr>
      <w:r>
        <w:t>Research</w:t>
      </w:r>
    </w:p>
    <w:p w14:paraId="256D84A5" w14:textId="3DF3FAEA" w:rsidR="00447DEE" w:rsidRDefault="00447DEE" w:rsidP="00447DEE">
      <w:pPr>
        <w:pStyle w:val="BodyText"/>
        <w:ind w:firstLine="0pt"/>
        <w:rPr>
          <w:lang w:val="en-US"/>
        </w:rPr>
      </w:pPr>
      <w:r>
        <w:rPr>
          <w:lang w:val="en-US"/>
        </w:rPr>
        <w:tab/>
        <w:t xml:space="preserve">In researching </w:t>
      </w:r>
      <w:r w:rsidR="00684FAF">
        <w:rPr>
          <w:lang w:val="en-US"/>
        </w:rPr>
        <w:t>the application of GPUs in financial services</w:t>
      </w:r>
      <w:r>
        <w:rPr>
          <w:lang w:val="en-US"/>
        </w:rPr>
        <w:t xml:space="preserve">, </w:t>
      </w:r>
      <w:r w:rsidR="00DB395B">
        <w:rPr>
          <w:lang w:val="en-US"/>
        </w:rPr>
        <w:t>three</w:t>
      </w:r>
      <w:r>
        <w:rPr>
          <w:lang w:val="en-US"/>
        </w:rPr>
        <w:t xml:space="preserve"> papers </w:t>
      </w:r>
      <w:r w:rsidR="00DB395B">
        <w:rPr>
          <w:lang w:val="en-US"/>
        </w:rPr>
        <w:t>are</w:t>
      </w:r>
      <w:r>
        <w:rPr>
          <w:lang w:val="en-US"/>
        </w:rPr>
        <w:t xml:space="preserve"> cited for their relevance:</w:t>
      </w:r>
    </w:p>
    <w:p w14:paraId="64E4AFB6" w14:textId="5C15F163" w:rsidR="00321518" w:rsidRDefault="00321518" w:rsidP="00DB395B">
      <w:pPr>
        <w:pStyle w:val="BodyText"/>
        <w:numPr>
          <w:ilvl w:val="0"/>
          <w:numId w:val="33"/>
        </w:numPr>
        <w:rPr>
          <w:b/>
          <w:bCs/>
          <w:lang w:val="en-US"/>
        </w:rPr>
      </w:pPr>
      <w:r w:rsidRPr="00321518">
        <w:rPr>
          <w:b/>
          <w:bCs/>
          <w:lang w:val="en-US"/>
        </w:rPr>
        <w:t>Dimitri Dojchinovski; Marjan Gusev; Vladimir Zdraveski, "Efficiently Running SQL Queries on GPU"</w:t>
      </w:r>
    </w:p>
    <w:p w14:paraId="3F5736CC" w14:textId="4A6D79C1" w:rsidR="00447DEE" w:rsidRDefault="00447DEE" w:rsidP="00447DEE">
      <w:pPr>
        <w:pStyle w:val="BodyText"/>
        <w:ind w:firstLine="0pt"/>
        <w:rPr>
          <w:lang w:val="en-US"/>
        </w:rPr>
      </w:pPr>
      <w:r>
        <w:rPr>
          <w:lang w:val="en-US"/>
        </w:rPr>
        <w:t>An early attempt to demonstrate that earliest deadline first can be implemented in a Unix environment.</w:t>
      </w:r>
    </w:p>
    <w:p w14:paraId="60C260F2" w14:textId="2620BFC2" w:rsidR="0070272B" w:rsidRDefault="0070272B" w:rsidP="0070272B">
      <w:pPr>
        <w:pStyle w:val="Heading2"/>
      </w:pPr>
      <w:r>
        <w:t>Background</w:t>
      </w:r>
    </w:p>
    <w:p w14:paraId="1D245A91" w14:textId="1C0E192E" w:rsidR="0090657B" w:rsidRDefault="0070272B" w:rsidP="0070272B">
      <w:pPr>
        <w:pStyle w:val="BodyText"/>
        <w:ind w:firstLine="0pt"/>
      </w:pPr>
      <w:r>
        <w:t>There are two components to determine the performance of a task in a real</w:t>
      </w:r>
    </w:p>
    <w:p w14:paraId="17DF007E" w14:textId="009B4225" w:rsidR="0070272B" w:rsidRDefault="0070272B" w:rsidP="0070272B">
      <w:pPr>
        <w:pStyle w:val="Heading2"/>
      </w:pPr>
      <w:r>
        <w:t>Implementation</w:t>
      </w:r>
    </w:p>
    <w:p w14:paraId="61229E64" w14:textId="77777777" w:rsidR="0070272B" w:rsidRDefault="0070272B" w:rsidP="0070272B">
      <w:pPr>
        <w:pStyle w:val="BodyText"/>
        <w:ind w:firstLine="0pt"/>
      </w:pPr>
      <w:r>
        <w:t>There are two components to determine the performance of a task in a real</w:t>
      </w:r>
    </w:p>
    <w:p w14:paraId="08233A26" w14:textId="2FF68326" w:rsidR="0070272B" w:rsidRDefault="0070272B" w:rsidP="0070272B">
      <w:pPr>
        <w:pStyle w:val="Heading2"/>
      </w:pPr>
      <w:r>
        <w:t>Results</w:t>
      </w:r>
    </w:p>
    <w:p w14:paraId="4A7A72C9" w14:textId="77777777" w:rsidR="0070272B" w:rsidRDefault="0070272B" w:rsidP="0070272B">
      <w:pPr>
        <w:pStyle w:val="BodyText"/>
        <w:ind w:firstLine="0pt"/>
      </w:pPr>
      <w:r>
        <w:t>There are two components to determine the performance of a task in a real</w:t>
      </w:r>
    </w:p>
    <w:p w14:paraId="71D2AA64" w14:textId="3CDA2C68" w:rsidR="0070272B" w:rsidRPr="0070272B" w:rsidRDefault="0070272B" w:rsidP="0070272B">
      <w:pPr>
        <w:pStyle w:val="Heading2"/>
        <w:numPr>
          <w:ilvl w:val="0"/>
          <w:numId w:val="0"/>
        </w:numPr>
        <w:ind w:start="14.40pt" w:hanging="14.40pt"/>
      </w:pPr>
    </w:p>
    <w:p w14:paraId="281D663A" w14:textId="5E2B4E91" w:rsidR="00321518" w:rsidRDefault="00321518" w:rsidP="00DB395B">
      <w:pPr>
        <w:pStyle w:val="BodyText"/>
        <w:numPr>
          <w:ilvl w:val="0"/>
          <w:numId w:val="33"/>
        </w:numPr>
        <w:rPr>
          <w:b/>
          <w:bCs/>
        </w:rPr>
      </w:pPr>
      <w:r w:rsidRPr="00321518">
        <w:rPr>
          <w:b/>
          <w:bCs/>
        </w:rPr>
        <w:t>Steven Solomon; Ruppa K. Thulasiram; Parimala Thulasiraman, "Option Pricing on the GPU"</w:t>
      </w:r>
    </w:p>
    <w:p w14:paraId="30F5CE23" w14:textId="06C3FF14" w:rsidR="00447DEE" w:rsidRDefault="00447DEE" w:rsidP="00447DEE">
      <w:pPr>
        <w:pStyle w:val="BodyText"/>
        <w:ind w:firstLine="0pt"/>
        <w:rPr>
          <w:lang w:val="en-US"/>
        </w:rPr>
      </w:pPr>
      <w:r>
        <w:rPr>
          <w:lang w:val="en-US"/>
        </w:rPr>
        <w:t>A proposal for an alternative implementation of the earliest deadline scheduler ready queue with the hope of making it more popular in industry.</w:t>
      </w:r>
    </w:p>
    <w:p w14:paraId="54455572" w14:textId="6F2C918C" w:rsidR="0070272B" w:rsidRDefault="0070272B" w:rsidP="0070272B">
      <w:pPr>
        <w:pStyle w:val="Heading2"/>
        <w:numPr>
          <w:ilvl w:val="1"/>
          <w:numId w:val="31"/>
        </w:numPr>
      </w:pPr>
      <w:r>
        <w:t>Options</w:t>
      </w:r>
    </w:p>
    <w:p w14:paraId="02EBDCC5" w14:textId="77777777" w:rsidR="0070272B" w:rsidRDefault="0070272B" w:rsidP="0070272B">
      <w:pPr>
        <w:pStyle w:val="BodyText"/>
        <w:ind w:firstLine="0pt"/>
      </w:pPr>
      <w:r>
        <w:t>There are two components to determine the performance of a task in a real</w:t>
      </w:r>
    </w:p>
    <w:p w14:paraId="2D8129B0" w14:textId="3D4577E6" w:rsidR="0070272B" w:rsidRDefault="0070272B" w:rsidP="0070272B">
      <w:pPr>
        <w:pStyle w:val="Heading2"/>
      </w:pPr>
      <w:r>
        <w:t>Implementation</w:t>
      </w:r>
    </w:p>
    <w:p w14:paraId="4F2920A7" w14:textId="77777777" w:rsidR="0070272B" w:rsidRDefault="0070272B" w:rsidP="0070272B">
      <w:pPr>
        <w:pStyle w:val="BodyText"/>
        <w:ind w:firstLine="0pt"/>
      </w:pPr>
      <w:r>
        <w:t>There are two components to determine the performance of a task in a real</w:t>
      </w:r>
    </w:p>
    <w:p w14:paraId="77D67DBB" w14:textId="77777777" w:rsidR="0070272B" w:rsidRDefault="0070272B" w:rsidP="0070272B">
      <w:pPr>
        <w:pStyle w:val="Heading2"/>
      </w:pPr>
      <w:r>
        <w:t>Results</w:t>
      </w:r>
    </w:p>
    <w:p w14:paraId="7AA271AE" w14:textId="77777777" w:rsidR="0070272B" w:rsidRDefault="0070272B" w:rsidP="0070272B">
      <w:pPr>
        <w:pStyle w:val="BodyText"/>
        <w:ind w:firstLine="0pt"/>
      </w:pPr>
      <w:r>
        <w:t>There are two components to determine the performance of a task in a real</w:t>
      </w:r>
    </w:p>
    <w:p w14:paraId="702BECD9" w14:textId="377348B9" w:rsidR="0078691A" w:rsidRPr="00864DB2" w:rsidRDefault="0078691A" w:rsidP="0078691A">
      <w:pPr>
        <w:pBdr>
          <w:bottom w:val="single" w:sz="4" w:space="1" w:color="auto"/>
        </w:pBdr>
        <w:jc w:val="start"/>
        <w:rPr>
          <w:sz w:val="16"/>
          <w:szCs w:val="16"/>
        </w:rPr>
      </w:pPr>
      <w:r w:rsidRPr="00491F3E">
        <w:rPr>
          <w:sz w:val="16"/>
          <w:szCs w:val="16"/>
        </w:rPr>
        <w:t xml:space="preserve">Fig </w:t>
      </w:r>
      <w:r>
        <w:rPr>
          <w:sz w:val="16"/>
          <w:szCs w:val="16"/>
        </w:rPr>
        <w:t>xxxx</w:t>
      </w:r>
      <w:r w:rsidRPr="00491F3E">
        <w:rPr>
          <w:sz w:val="16"/>
          <w:szCs w:val="16"/>
        </w:rPr>
        <w:t xml:space="preserve">.  </w:t>
      </w:r>
      <w:r w:rsidR="00540B5E">
        <w:rPr>
          <w:sz w:val="16"/>
          <w:szCs w:val="16"/>
        </w:rPr>
        <w:t>Option pricing performance for CPU vs GPU</w:t>
      </w:r>
    </w:p>
    <w:p w14:paraId="7A0FA1A0" w14:textId="6AF950E9" w:rsidR="0078691A" w:rsidRDefault="0078691A" w:rsidP="0070272B">
      <w:pPr>
        <w:pStyle w:val="BodyText"/>
        <w:ind w:firstLine="0pt"/>
      </w:pPr>
      <w:r>
        <w:rPr>
          <w:noProof/>
        </w:rPr>
        <w:drawing>
          <wp:inline distT="0" distB="0" distL="0" distR="0" wp14:anchorId="79A1F560" wp14:editId="490B8A8E">
            <wp:extent cx="3195955" cy="1831764"/>
            <wp:effectExtent l="0" t="0" r="4445" b="0"/>
            <wp:docPr id="685232967" name="Picture 1" descr="A picture containing text, line, screenshot, plo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85232967" name="Picture 1" descr="A picture containing text, line, screenshot, plot&#10;&#10;Description automatically generated"/>
                    <pic:cNvPicPr/>
                  </pic:nvPicPr>
                  <pic:blipFill>
                    <a:blip r:embed="rId9"/>
                    <a:stretch>
                      <a:fillRect/>
                    </a:stretch>
                  </pic:blipFill>
                  <pic:spPr>
                    <a:xfrm>
                      <a:off x="0" y="0"/>
                      <a:ext cx="3195955" cy="1831764"/>
                    </a:xfrm>
                    <a:prstGeom prst="rect">
                      <a:avLst/>
                    </a:prstGeom>
                  </pic:spPr>
                </pic:pic>
              </a:graphicData>
            </a:graphic>
          </wp:inline>
        </w:drawing>
      </w:r>
    </w:p>
    <w:p w14:paraId="5335DBFD" w14:textId="55FBB0DE" w:rsidR="0070272B" w:rsidRPr="0078691A" w:rsidRDefault="0078691A" w:rsidP="00447DEE">
      <w:pPr>
        <w:pStyle w:val="BodyText"/>
        <w:ind w:firstLine="0pt"/>
        <w:rPr>
          <w:i/>
          <w:iCs/>
          <w:lang w:val="en-US"/>
        </w:rPr>
      </w:pPr>
      <w:r w:rsidRPr="0078691A">
        <w:rPr>
          <w:i/>
          <w:iCs/>
          <w:lang w:val="en-US"/>
        </w:rPr>
        <w:t>https://ieeexplore.ieee.org/document/5581462/footnotes#footnotes-id-fn1</w:t>
      </w:r>
    </w:p>
    <w:p w14:paraId="7454E243" w14:textId="77777777" w:rsidR="0090657B" w:rsidRDefault="0090657B" w:rsidP="00447DEE">
      <w:pPr>
        <w:pStyle w:val="BodyText"/>
        <w:ind w:firstLine="0pt"/>
        <w:rPr>
          <w:lang w:val="en-US"/>
        </w:rPr>
      </w:pPr>
    </w:p>
    <w:p w14:paraId="5C659006" w14:textId="0E0BE75A" w:rsidR="00321518" w:rsidRDefault="00321518" w:rsidP="00DB395B">
      <w:pPr>
        <w:pStyle w:val="BodyText"/>
        <w:numPr>
          <w:ilvl w:val="0"/>
          <w:numId w:val="33"/>
        </w:numPr>
        <w:rPr>
          <w:b/>
          <w:bCs/>
        </w:rPr>
      </w:pPr>
      <w:r w:rsidRPr="00321518">
        <w:rPr>
          <w:b/>
          <w:bCs/>
        </w:rPr>
        <w:t>Gow-Hsing King; Zong-You Cai; Yan-Ying Lu; Jan-Jan Wu; Hung-Pin Shih; Chao-Rui Chang, "A High-Performance Multi-user Service System for Financial Analytics Based on Web Service and GPU Computation"</w:t>
      </w:r>
    </w:p>
    <w:p w14:paraId="4A342C23" w14:textId="52889268" w:rsidR="00447DEE" w:rsidRDefault="003821CD" w:rsidP="003821CD">
      <w:pPr>
        <w:pStyle w:val="BodyText"/>
        <w:ind w:firstLine="0pt"/>
        <w:rPr>
          <w:lang w:val="en-US"/>
        </w:rPr>
      </w:pPr>
      <w:r>
        <w:rPr>
          <w:lang w:val="en-US"/>
        </w:rPr>
        <w:t>Suggested improvements for standard earliest deadline first algorithms with the goal of reducing complexity.</w:t>
      </w:r>
    </w:p>
    <w:p w14:paraId="38552886" w14:textId="53489A1D" w:rsidR="0070272B" w:rsidRDefault="0070272B" w:rsidP="0070272B">
      <w:pPr>
        <w:pStyle w:val="Heading2"/>
        <w:numPr>
          <w:ilvl w:val="1"/>
          <w:numId w:val="32"/>
        </w:numPr>
      </w:pPr>
      <w:r>
        <w:t>Overview</w:t>
      </w:r>
    </w:p>
    <w:p w14:paraId="36005E8B" w14:textId="77777777" w:rsidR="0070272B" w:rsidRDefault="0070272B" w:rsidP="0070272B">
      <w:pPr>
        <w:pStyle w:val="BodyText"/>
        <w:ind w:firstLine="0pt"/>
      </w:pPr>
      <w:r>
        <w:t>There are two components to determine the performance of a task in a real</w:t>
      </w:r>
    </w:p>
    <w:p w14:paraId="4737C75F" w14:textId="41491FAC" w:rsidR="0070272B" w:rsidRDefault="0070272B" w:rsidP="0070272B">
      <w:pPr>
        <w:pStyle w:val="Heading2"/>
      </w:pPr>
      <w:r>
        <w:t>Proposal</w:t>
      </w:r>
    </w:p>
    <w:p w14:paraId="08AECCB8" w14:textId="18FB6CE4" w:rsidR="00B63D0D" w:rsidRPr="00B63D0D" w:rsidRDefault="0070272B" w:rsidP="00B63D0D">
      <w:pPr>
        <w:pStyle w:val="BodyText"/>
        <w:ind w:firstLine="0pt"/>
      </w:pPr>
      <w:r>
        <w:t>There are two components to determine the performance of a task in a real</w:t>
      </w:r>
    </w:p>
    <w:p w14:paraId="34F06A6A" w14:textId="7CB18F17" w:rsidR="00B63D0D" w:rsidRDefault="00B63D0D" w:rsidP="00B63D0D">
      <w:pPr>
        <w:pStyle w:val="BodyText"/>
        <w:numPr>
          <w:ilvl w:val="0"/>
          <w:numId w:val="30"/>
        </w:numPr>
        <w:rPr>
          <w:lang w:val="en-US"/>
        </w:rPr>
      </w:pPr>
      <w:r>
        <w:rPr>
          <w:i/>
          <w:iCs/>
          <w:lang w:val="en-US"/>
        </w:rPr>
        <w:t>Service Oriented Architecture</w:t>
      </w:r>
      <w:r w:rsidR="00BD37B4">
        <w:rPr>
          <w:i/>
          <w:iCs/>
          <w:lang w:val="en-US"/>
        </w:rPr>
        <w:t xml:space="preserve"> (SOA)</w:t>
      </w:r>
      <w:r w:rsidRPr="0085390F">
        <w:rPr>
          <w:i/>
          <w:iCs/>
          <w:lang w:val="en-US"/>
        </w:rPr>
        <w:t>:</w:t>
      </w:r>
      <w:r w:rsidRPr="0085390F">
        <w:rPr>
          <w:lang w:val="en-US"/>
        </w:rPr>
        <w:t xml:space="preserve"> </w:t>
      </w:r>
      <w:r>
        <w:rPr>
          <w:lang w:val="en-US"/>
        </w:rPr>
        <w:t>Put something here…</w:t>
      </w:r>
    </w:p>
    <w:p w14:paraId="19949F18" w14:textId="5042C896" w:rsidR="00300B63" w:rsidRDefault="00300B63" w:rsidP="00300B63">
      <w:pPr>
        <w:pStyle w:val="BodyText"/>
        <w:numPr>
          <w:ilvl w:val="0"/>
          <w:numId w:val="34"/>
        </w:numPr>
        <w:rPr>
          <w:lang w:val="en-US"/>
        </w:rPr>
      </w:pPr>
      <w:r w:rsidRPr="00300B63">
        <w:rPr>
          <w:b/>
          <w:bCs/>
          <w:lang w:val="en-US"/>
        </w:rPr>
        <w:t>Interoperability</w:t>
      </w:r>
      <w:r>
        <w:rPr>
          <w:lang w:val="en-US"/>
        </w:rPr>
        <w:t xml:space="preserve"> - </w:t>
      </w:r>
    </w:p>
    <w:p w14:paraId="635A09E2" w14:textId="152C66D1" w:rsidR="00300B63" w:rsidRDefault="00300B63" w:rsidP="00300B63">
      <w:pPr>
        <w:pStyle w:val="BodyText"/>
        <w:numPr>
          <w:ilvl w:val="0"/>
          <w:numId w:val="34"/>
        </w:numPr>
        <w:rPr>
          <w:lang w:val="en-US"/>
        </w:rPr>
      </w:pPr>
      <w:r w:rsidRPr="00300B63">
        <w:rPr>
          <w:b/>
          <w:bCs/>
          <w:lang w:val="en-US"/>
        </w:rPr>
        <w:t>Loose coupling</w:t>
      </w:r>
      <w:r>
        <w:rPr>
          <w:lang w:val="en-US"/>
        </w:rPr>
        <w:t xml:space="preserve"> - </w:t>
      </w:r>
    </w:p>
    <w:p w14:paraId="00AB2669" w14:textId="20D561B7" w:rsidR="00300B63" w:rsidRDefault="00300B63" w:rsidP="00300B63">
      <w:pPr>
        <w:pStyle w:val="BodyText"/>
        <w:numPr>
          <w:ilvl w:val="0"/>
          <w:numId w:val="34"/>
        </w:numPr>
        <w:rPr>
          <w:lang w:val="en-US"/>
        </w:rPr>
      </w:pPr>
      <w:r w:rsidRPr="00300B63">
        <w:rPr>
          <w:b/>
          <w:bCs/>
          <w:lang w:val="en-US"/>
        </w:rPr>
        <w:t>Abstraction</w:t>
      </w:r>
      <w:r>
        <w:rPr>
          <w:lang w:val="en-US"/>
        </w:rPr>
        <w:t xml:space="preserve"> - </w:t>
      </w:r>
    </w:p>
    <w:p w14:paraId="73F2B174" w14:textId="371BDB0C" w:rsidR="00300B63" w:rsidRDefault="00300B63" w:rsidP="00300B63">
      <w:pPr>
        <w:pStyle w:val="BodyText"/>
        <w:numPr>
          <w:ilvl w:val="0"/>
          <w:numId w:val="34"/>
        </w:numPr>
        <w:rPr>
          <w:lang w:val="en-US"/>
        </w:rPr>
      </w:pPr>
      <w:r w:rsidRPr="00300B63">
        <w:rPr>
          <w:b/>
          <w:bCs/>
          <w:lang w:val="en-US"/>
        </w:rPr>
        <w:t>Granularity</w:t>
      </w:r>
      <w:r>
        <w:rPr>
          <w:lang w:val="en-US"/>
        </w:rPr>
        <w:t xml:space="preserve"> - </w:t>
      </w:r>
    </w:p>
    <w:p w14:paraId="76B6DA17" w14:textId="77777777" w:rsidR="00BD37B4" w:rsidRDefault="00BD37B4" w:rsidP="00B63D0D">
      <w:pPr>
        <w:pStyle w:val="BodyText"/>
        <w:ind w:firstLine="0pt"/>
        <w:rPr>
          <w:lang w:val="en-US"/>
        </w:rPr>
      </w:pPr>
    </w:p>
    <w:p w14:paraId="1F67D02A" w14:textId="527BF450" w:rsidR="00BD37B4" w:rsidRPr="00864DB2" w:rsidRDefault="00BD37B4" w:rsidP="00BD37B4">
      <w:pPr>
        <w:pBdr>
          <w:bottom w:val="single" w:sz="4" w:space="1" w:color="auto"/>
        </w:pBdr>
        <w:jc w:val="start"/>
        <w:rPr>
          <w:sz w:val="16"/>
          <w:szCs w:val="16"/>
        </w:rPr>
      </w:pPr>
      <w:r w:rsidRPr="00491F3E">
        <w:rPr>
          <w:sz w:val="16"/>
          <w:szCs w:val="16"/>
        </w:rPr>
        <w:t xml:space="preserve">Fig </w:t>
      </w:r>
      <w:r>
        <w:rPr>
          <w:sz w:val="16"/>
          <w:szCs w:val="16"/>
        </w:rPr>
        <w:t>xxxx</w:t>
      </w:r>
      <w:r w:rsidRPr="00491F3E">
        <w:rPr>
          <w:sz w:val="16"/>
          <w:szCs w:val="16"/>
        </w:rPr>
        <w:t xml:space="preserve">.  </w:t>
      </w:r>
      <w:r>
        <w:rPr>
          <w:sz w:val="16"/>
          <w:szCs w:val="16"/>
        </w:rPr>
        <w:t>SOA architecture with GPU</w:t>
      </w:r>
    </w:p>
    <w:p w14:paraId="5A0AF572" w14:textId="5A7C8994" w:rsidR="00B63D0D" w:rsidRDefault="00BD37B4" w:rsidP="00B63D0D">
      <w:pPr>
        <w:pStyle w:val="BodyText"/>
        <w:ind w:firstLine="0pt"/>
        <w:rPr>
          <w:lang w:val="en-US"/>
        </w:rPr>
      </w:pPr>
      <w:r>
        <w:rPr>
          <w:noProof/>
        </w:rPr>
        <w:lastRenderedPageBreak/>
        <w:drawing>
          <wp:inline distT="0" distB="0" distL="0" distR="0" wp14:anchorId="25F5FF92" wp14:editId="6BE565BA">
            <wp:extent cx="3195955" cy="2149150"/>
            <wp:effectExtent l="0" t="0" r="4445" b="3810"/>
            <wp:docPr id="36557140" name="Picture 1" descr="A picture containing text, screenshot, diagram, desig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6557140" name="Picture 1" descr="A picture containing text, screenshot, diagram, design&#10;&#10;Description automatically generated"/>
                    <pic:cNvPicPr/>
                  </pic:nvPicPr>
                  <pic:blipFill>
                    <a:blip r:embed="rId10"/>
                    <a:stretch>
                      <a:fillRect/>
                    </a:stretch>
                  </pic:blipFill>
                  <pic:spPr>
                    <a:xfrm>
                      <a:off x="0" y="0"/>
                      <a:ext cx="3195955" cy="2149150"/>
                    </a:xfrm>
                    <a:prstGeom prst="rect">
                      <a:avLst/>
                    </a:prstGeom>
                  </pic:spPr>
                </pic:pic>
              </a:graphicData>
            </a:graphic>
          </wp:inline>
        </w:drawing>
      </w:r>
    </w:p>
    <w:p w14:paraId="0BF1DF8D" w14:textId="77777777" w:rsidR="00BD37B4" w:rsidRPr="000E3B52" w:rsidRDefault="00BD37B4" w:rsidP="00B63D0D">
      <w:pPr>
        <w:pStyle w:val="BodyText"/>
        <w:ind w:firstLine="0pt"/>
        <w:rPr>
          <w:lang w:val="en-US"/>
        </w:rPr>
      </w:pPr>
    </w:p>
    <w:p w14:paraId="71770D19" w14:textId="35A9A840" w:rsidR="00B63D0D" w:rsidRDefault="00B63D0D" w:rsidP="00B63D0D">
      <w:pPr>
        <w:pStyle w:val="BodyText"/>
        <w:numPr>
          <w:ilvl w:val="0"/>
          <w:numId w:val="30"/>
        </w:numPr>
        <w:rPr>
          <w:lang w:val="en-US"/>
        </w:rPr>
      </w:pPr>
      <w:r>
        <w:rPr>
          <w:i/>
          <w:iCs/>
          <w:lang w:val="en-US"/>
        </w:rPr>
        <w:t>High performance financial analytics with GPU</w:t>
      </w:r>
      <w:r>
        <w:rPr>
          <w:lang w:val="en-US"/>
        </w:rPr>
        <w:t xml:space="preserve">: Put something here.. </w:t>
      </w:r>
    </w:p>
    <w:p w14:paraId="295E1268" w14:textId="77777777" w:rsidR="00AE2897" w:rsidRPr="000E3B52" w:rsidRDefault="00B63D0D" w:rsidP="00AE2897">
      <w:pPr>
        <w:pStyle w:val="BodyText"/>
        <w:ind w:firstLine="0pt"/>
        <w:rPr>
          <w:lang w:val="en-US"/>
        </w:rPr>
      </w:pPr>
      <w:r>
        <w:rPr>
          <w:lang w:val="en-US"/>
        </w:rPr>
        <w:tab/>
        <w:t xml:space="preserve"> </w:t>
      </w:r>
    </w:p>
    <w:p w14:paraId="18F4DF9F" w14:textId="71F2A39B" w:rsidR="00AE2897" w:rsidRDefault="00AE2897" w:rsidP="00AE2897">
      <w:pPr>
        <w:pStyle w:val="BodyText"/>
        <w:numPr>
          <w:ilvl w:val="0"/>
          <w:numId w:val="30"/>
        </w:numPr>
        <w:rPr>
          <w:lang w:val="en-US"/>
        </w:rPr>
      </w:pPr>
      <w:r>
        <w:rPr>
          <w:i/>
          <w:iCs/>
          <w:lang w:val="en-US"/>
        </w:rPr>
        <w:t>Web services</w:t>
      </w:r>
      <w:r>
        <w:rPr>
          <w:lang w:val="en-US"/>
        </w:rPr>
        <w:t xml:space="preserve">: Put something here.. </w:t>
      </w:r>
    </w:p>
    <w:p w14:paraId="0533A750" w14:textId="77777777" w:rsidR="00AE2897" w:rsidRDefault="00AE2897" w:rsidP="00AE2897">
      <w:pPr>
        <w:pStyle w:val="BodyText"/>
        <w:ind w:firstLine="0pt"/>
        <w:rPr>
          <w:lang w:val="en-US"/>
        </w:rPr>
      </w:pPr>
      <w:r>
        <w:rPr>
          <w:lang w:val="en-US"/>
        </w:rPr>
        <w:tab/>
        <w:t xml:space="preserve"> </w:t>
      </w:r>
    </w:p>
    <w:p w14:paraId="7F3E6D7E" w14:textId="29A665A8" w:rsidR="00B63D0D" w:rsidRDefault="00B63D0D" w:rsidP="00B63D0D">
      <w:pPr>
        <w:pStyle w:val="BodyText"/>
        <w:ind w:firstLine="0pt"/>
        <w:rPr>
          <w:lang w:val="en-US"/>
        </w:rPr>
      </w:pPr>
    </w:p>
    <w:p w14:paraId="7E28327B" w14:textId="77777777" w:rsidR="0090657B" w:rsidRDefault="0090657B" w:rsidP="003821CD">
      <w:pPr>
        <w:pStyle w:val="BodyText"/>
        <w:ind w:firstLine="0pt"/>
        <w:rPr>
          <w:lang w:val="en-US"/>
        </w:rPr>
      </w:pPr>
    </w:p>
    <w:p w14:paraId="0FAF4061" w14:textId="77777777" w:rsidR="00A23990" w:rsidRPr="00447DEE" w:rsidRDefault="00A23990" w:rsidP="003821CD">
      <w:pPr>
        <w:pStyle w:val="BodyText"/>
        <w:ind w:firstLine="0pt"/>
      </w:pPr>
    </w:p>
    <w:p w14:paraId="3476945B" w14:textId="795DA485" w:rsidR="0038310A" w:rsidRDefault="00321518" w:rsidP="0038310A">
      <w:pPr>
        <w:pStyle w:val="Heading1"/>
      </w:pPr>
      <w:r>
        <w:t>Proposed GPU Solutions to Fiancial Services Challenges</w:t>
      </w:r>
    </w:p>
    <w:p w14:paraId="799235F3" w14:textId="529F4AEE" w:rsidR="004D2DDF" w:rsidRDefault="00771A9A" w:rsidP="00944DF5">
      <w:pPr>
        <w:pStyle w:val="BodyText"/>
        <w:rPr>
          <w:lang w:val="en-US"/>
        </w:rPr>
      </w:pPr>
      <w:r>
        <w:rPr>
          <w:lang w:val="en-US"/>
        </w:rPr>
        <w:t xml:space="preserve">Table 1 shows three tasks with the relevant attributes needed to </w:t>
      </w:r>
      <w:r w:rsidR="00000D0E">
        <w:rPr>
          <w:lang w:val="en-US"/>
        </w:rPr>
        <w:t xml:space="preserve">perform earliest deadline first scheduling.  </w:t>
      </w:r>
      <w:r>
        <w:rPr>
          <w:lang w:val="en-US"/>
        </w:rPr>
        <w:t xml:space="preserve">  </w:t>
      </w:r>
    </w:p>
    <w:p w14:paraId="08761AB7" w14:textId="7D7B6A34" w:rsidR="001A2D69" w:rsidRDefault="001C2184" w:rsidP="001A2D69">
      <w:pPr>
        <w:pStyle w:val="Heading2"/>
      </w:pPr>
      <w:r>
        <w:t>CUDA</w:t>
      </w:r>
      <w:r w:rsidR="0085390F">
        <w:t xml:space="preserve"> centric software</w:t>
      </w:r>
    </w:p>
    <w:p w14:paraId="0FE521B1" w14:textId="0AC2C153" w:rsidR="001A2D69" w:rsidRDefault="007F1283" w:rsidP="001A2D69">
      <w:pPr>
        <w:pStyle w:val="BodyText"/>
        <w:ind w:firstLine="0pt"/>
        <w:rPr>
          <w:lang w:val="en-US"/>
        </w:rPr>
      </w:pPr>
      <w:r>
        <w:rPr>
          <w:lang w:val="en-US"/>
        </w:rPr>
        <w:t>Put something here…</w:t>
      </w:r>
    </w:p>
    <w:p w14:paraId="1A9614C7" w14:textId="77777777" w:rsidR="00A2178E" w:rsidRDefault="00A2178E" w:rsidP="001A2D69">
      <w:pPr>
        <w:pStyle w:val="BodyText"/>
        <w:ind w:firstLine="0pt"/>
        <w:rPr>
          <w:lang w:val="en-US"/>
        </w:rPr>
      </w:pPr>
    </w:p>
    <w:p w14:paraId="62D5B473" w14:textId="5AE0F0D5" w:rsidR="00A2178E" w:rsidRPr="00864DB2" w:rsidRDefault="00A2178E" w:rsidP="00A2178E">
      <w:pPr>
        <w:pBdr>
          <w:bottom w:val="single" w:sz="4" w:space="1" w:color="auto"/>
        </w:pBdr>
        <w:jc w:val="start"/>
        <w:rPr>
          <w:sz w:val="16"/>
          <w:szCs w:val="16"/>
        </w:rPr>
      </w:pPr>
      <w:r w:rsidRPr="00491F3E">
        <w:rPr>
          <w:sz w:val="16"/>
          <w:szCs w:val="16"/>
        </w:rPr>
        <w:t xml:space="preserve">Fig </w:t>
      </w:r>
      <w:r>
        <w:rPr>
          <w:sz w:val="16"/>
          <w:szCs w:val="16"/>
        </w:rPr>
        <w:t>xxxx</w:t>
      </w:r>
      <w:r w:rsidRPr="00491F3E">
        <w:rPr>
          <w:sz w:val="16"/>
          <w:szCs w:val="16"/>
        </w:rPr>
        <w:t xml:space="preserve">.  </w:t>
      </w:r>
      <w:r>
        <w:rPr>
          <w:sz w:val="16"/>
          <w:szCs w:val="16"/>
        </w:rPr>
        <w:t>CUDA architecture</w:t>
      </w:r>
    </w:p>
    <w:p w14:paraId="27D53B28" w14:textId="3D79DB36" w:rsidR="00AF13DB" w:rsidRDefault="00A2178E" w:rsidP="001A2D69">
      <w:pPr>
        <w:pStyle w:val="BodyText"/>
        <w:ind w:firstLine="0pt"/>
        <w:rPr>
          <w:lang w:val="en-US"/>
        </w:rPr>
      </w:pPr>
      <w:r>
        <w:rPr>
          <w:noProof/>
        </w:rPr>
        <w:drawing>
          <wp:inline distT="0" distB="0" distL="0" distR="0" wp14:anchorId="06DB75F8" wp14:editId="2C496C48">
            <wp:extent cx="2505075" cy="2442448"/>
            <wp:effectExtent l="0" t="0" r="0" b="0"/>
            <wp:docPr id="963266713" name="Picture 1" descr="A picture containing text, screenshot, diagram, rectang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63266713" name="Picture 1" descr="A picture containing text, screenshot, diagram, rectangle&#10;&#10;Description automatically generated"/>
                    <pic:cNvPicPr/>
                  </pic:nvPicPr>
                  <pic:blipFill>
                    <a:blip r:embed="rId11"/>
                    <a:stretch>
                      <a:fillRect/>
                    </a:stretch>
                  </pic:blipFill>
                  <pic:spPr>
                    <a:xfrm>
                      <a:off x="0" y="0"/>
                      <a:ext cx="2509734" cy="2446990"/>
                    </a:xfrm>
                    <a:prstGeom prst="rect">
                      <a:avLst/>
                    </a:prstGeom>
                  </pic:spPr>
                </pic:pic>
              </a:graphicData>
            </a:graphic>
          </wp:inline>
        </w:drawing>
      </w:r>
    </w:p>
    <w:p w14:paraId="5762B323" w14:textId="48D80585" w:rsidR="00A2178E" w:rsidRPr="00A2178E" w:rsidRDefault="00A2178E" w:rsidP="001A2D69">
      <w:pPr>
        <w:pStyle w:val="BodyText"/>
        <w:ind w:firstLine="0pt"/>
        <w:rPr>
          <w:i/>
          <w:iCs/>
          <w:lang w:val="en-US"/>
        </w:rPr>
      </w:pPr>
      <w:r w:rsidRPr="00A2178E">
        <w:rPr>
          <w:i/>
          <w:iCs/>
          <w:lang w:val="en-US"/>
        </w:rPr>
        <w:t>https://en.wikipedia.org/wiki/CUDA</w:t>
      </w:r>
    </w:p>
    <w:p w14:paraId="525798D6" w14:textId="77777777" w:rsidR="00A2178E" w:rsidRDefault="00A2178E" w:rsidP="001A2D69">
      <w:pPr>
        <w:pStyle w:val="BodyText"/>
        <w:ind w:firstLine="0pt"/>
        <w:rPr>
          <w:lang w:val="en-US"/>
        </w:rPr>
      </w:pPr>
    </w:p>
    <w:p w14:paraId="7882DF47" w14:textId="4A13AA3B" w:rsidR="0085390F" w:rsidRDefault="000E3B52" w:rsidP="00A2178E">
      <w:pPr>
        <w:pStyle w:val="BodyText"/>
        <w:numPr>
          <w:ilvl w:val="0"/>
          <w:numId w:val="36"/>
        </w:numPr>
        <w:rPr>
          <w:lang w:val="en-US"/>
        </w:rPr>
      </w:pPr>
      <w:r>
        <w:rPr>
          <w:i/>
          <w:iCs/>
          <w:lang w:val="en-US"/>
        </w:rPr>
        <w:t>Numba CUDA</w:t>
      </w:r>
      <w:r w:rsidR="0085390F" w:rsidRPr="0085390F">
        <w:rPr>
          <w:i/>
          <w:iCs/>
          <w:lang w:val="en-US"/>
        </w:rPr>
        <w:t>:</w:t>
      </w:r>
      <w:r w:rsidR="0085390F" w:rsidRPr="0085390F">
        <w:rPr>
          <w:lang w:val="en-US"/>
        </w:rPr>
        <w:t xml:space="preserve"> </w:t>
      </w:r>
      <w:r w:rsidR="0085390F">
        <w:rPr>
          <w:lang w:val="en-US"/>
        </w:rPr>
        <w:t>Put something here…</w:t>
      </w:r>
    </w:p>
    <w:p w14:paraId="4B45BB07" w14:textId="5ACB74A0" w:rsidR="000E3B52" w:rsidRDefault="000E3B52" w:rsidP="000E3B52">
      <w:pPr>
        <w:pStyle w:val="BodyText"/>
        <w:ind w:firstLine="0pt"/>
        <w:rPr>
          <w:lang w:val="en-US"/>
        </w:rPr>
      </w:pPr>
      <w:r>
        <w:rPr>
          <w:lang w:val="en-US"/>
        </w:rPr>
        <w:tab/>
        <w:t>Benchmark</w:t>
      </w:r>
    </w:p>
    <w:p w14:paraId="05F2EC58" w14:textId="77777777" w:rsidR="000E3B52" w:rsidRPr="000E3B52" w:rsidRDefault="000E3B52" w:rsidP="000E3B52">
      <w:pPr>
        <w:pStyle w:val="BodyText"/>
        <w:ind w:firstLine="0pt"/>
        <w:rPr>
          <w:lang w:val="en-US"/>
        </w:rPr>
      </w:pPr>
    </w:p>
    <w:p w14:paraId="17D33105" w14:textId="3B5D9458" w:rsidR="000E3B52" w:rsidRDefault="000E3B52" w:rsidP="00A2178E">
      <w:pPr>
        <w:pStyle w:val="BodyText"/>
        <w:numPr>
          <w:ilvl w:val="0"/>
          <w:numId w:val="36"/>
        </w:numPr>
        <w:rPr>
          <w:lang w:val="en-US"/>
        </w:rPr>
      </w:pPr>
      <w:r w:rsidRPr="000E3B52">
        <w:rPr>
          <w:i/>
          <w:iCs/>
          <w:lang w:val="en-US"/>
        </w:rPr>
        <w:t>BlazingSQL</w:t>
      </w:r>
      <w:r>
        <w:rPr>
          <w:lang w:val="en-US"/>
        </w:rPr>
        <w:t>: Put something here.. explain rdbms</w:t>
      </w:r>
    </w:p>
    <w:p w14:paraId="010E46C6" w14:textId="05A7490D" w:rsidR="000E3B52" w:rsidRDefault="000E3B52" w:rsidP="000E3B52">
      <w:pPr>
        <w:pStyle w:val="BodyText"/>
        <w:ind w:firstLine="0pt"/>
        <w:rPr>
          <w:lang w:val="en-US"/>
        </w:rPr>
      </w:pPr>
      <w:r>
        <w:rPr>
          <w:lang w:val="en-US"/>
        </w:rPr>
        <w:tab/>
        <w:t xml:space="preserve">Benchmark: </w:t>
      </w:r>
    </w:p>
    <w:p w14:paraId="637F34D6" w14:textId="77777777" w:rsidR="000E3B52" w:rsidRDefault="000E3B52" w:rsidP="000E3B52">
      <w:pPr>
        <w:pStyle w:val="BodyText"/>
        <w:ind w:firstLine="0pt"/>
        <w:rPr>
          <w:lang w:val="en-US"/>
        </w:rPr>
      </w:pPr>
    </w:p>
    <w:p w14:paraId="2D02C3ED" w14:textId="08278BCF" w:rsidR="000E3B52" w:rsidRDefault="000E3B52" w:rsidP="00A2178E">
      <w:pPr>
        <w:pStyle w:val="BodyText"/>
        <w:numPr>
          <w:ilvl w:val="0"/>
          <w:numId w:val="36"/>
        </w:numPr>
        <w:rPr>
          <w:lang w:val="en-US"/>
        </w:rPr>
      </w:pPr>
      <w:r w:rsidRPr="000E3B52">
        <w:rPr>
          <w:i/>
          <w:iCs/>
          <w:lang w:val="en-US"/>
        </w:rPr>
        <w:t>cuDF</w:t>
      </w:r>
      <w:r>
        <w:rPr>
          <w:lang w:val="en-US"/>
        </w:rPr>
        <w:t>: Put something here…</w:t>
      </w:r>
      <w:r w:rsidR="00B6586E">
        <w:rPr>
          <w:lang w:val="en-US"/>
        </w:rPr>
        <w:t xml:space="preserve"> dataframes</w:t>
      </w:r>
    </w:p>
    <w:p w14:paraId="27986D03" w14:textId="159BC390" w:rsidR="000E3B52" w:rsidRDefault="000E3B52" w:rsidP="000E3B52">
      <w:pPr>
        <w:pStyle w:val="BodyText"/>
        <w:rPr>
          <w:lang w:val="en-US"/>
        </w:rPr>
      </w:pPr>
      <w:r>
        <w:rPr>
          <w:lang w:val="en-US"/>
        </w:rPr>
        <w:t xml:space="preserve">Benchmark: </w:t>
      </w:r>
    </w:p>
    <w:p w14:paraId="52FA4AD0" w14:textId="77777777" w:rsidR="000E3B52" w:rsidRPr="00864DB2" w:rsidRDefault="000E3B52" w:rsidP="000E3B52">
      <w:pPr>
        <w:pBdr>
          <w:bottom w:val="single" w:sz="4" w:space="1" w:color="auto"/>
        </w:pBdr>
        <w:jc w:val="start"/>
        <w:rPr>
          <w:sz w:val="16"/>
          <w:szCs w:val="16"/>
        </w:rPr>
      </w:pPr>
      <w:r w:rsidRPr="00491F3E">
        <w:rPr>
          <w:sz w:val="16"/>
          <w:szCs w:val="16"/>
        </w:rPr>
        <w:t xml:space="preserve">Fig </w:t>
      </w:r>
      <w:r>
        <w:rPr>
          <w:sz w:val="16"/>
          <w:szCs w:val="16"/>
        </w:rPr>
        <w:t>xxxx</w:t>
      </w:r>
      <w:r w:rsidRPr="00491F3E">
        <w:rPr>
          <w:sz w:val="16"/>
          <w:szCs w:val="16"/>
        </w:rPr>
        <w:t xml:space="preserve">.  </w:t>
      </w:r>
      <w:r>
        <w:rPr>
          <w:sz w:val="16"/>
          <w:szCs w:val="16"/>
        </w:rPr>
        <w:t>cuDF vs Pandas – mean calculation</w:t>
      </w:r>
    </w:p>
    <w:p w14:paraId="6714F1AA" w14:textId="0CA627E9" w:rsidR="000E3B52" w:rsidRDefault="001F332A" w:rsidP="000E3B52">
      <w:pPr>
        <w:pStyle w:val="BodyText"/>
        <w:ind w:firstLine="0pt"/>
        <w:rPr>
          <w:lang w:val="en-US"/>
        </w:rPr>
      </w:pPr>
      <w:r>
        <w:rPr>
          <w:noProof/>
        </w:rPr>
        <w:drawing>
          <wp:inline distT="0" distB="0" distL="0" distR="0" wp14:anchorId="5D55D3E9" wp14:editId="40AF6950">
            <wp:extent cx="2190476" cy="1542857"/>
            <wp:effectExtent l="0" t="0" r="635" b="635"/>
            <wp:docPr id="196907328" name="Picture 1" descr="A screenshot of a computer program&#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6907328" name="Picture 1" descr="A screenshot of a computer program&#10;&#10;Description automatically generated with medium confidence"/>
                    <pic:cNvPicPr/>
                  </pic:nvPicPr>
                  <pic:blipFill>
                    <a:blip r:embed="rId12"/>
                    <a:stretch>
                      <a:fillRect/>
                    </a:stretch>
                  </pic:blipFill>
                  <pic:spPr>
                    <a:xfrm>
                      <a:off x="0" y="0"/>
                      <a:ext cx="2190476" cy="1542857"/>
                    </a:xfrm>
                    <a:prstGeom prst="rect">
                      <a:avLst/>
                    </a:prstGeom>
                  </pic:spPr>
                </pic:pic>
              </a:graphicData>
            </a:graphic>
          </wp:inline>
        </w:drawing>
      </w:r>
    </w:p>
    <w:p w14:paraId="2987FA60" w14:textId="77777777" w:rsidR="000E3B52" w:rsidRPr="00864DB2" w:rsidRDefault="000E3B52" w:rsidP="000E3B52">
      <w:pPr>
        <w:pBdr>
          <w:bottom w:val="single" w:sz="4" w:space="1" w:color="auto"/>
        </w:pBdr>
        <w:jc w:val="start"/>
        <w:rPr>
          <w:sz w:val="16"/>
          <w:szCs w:val="16"/>
        </w:rPr>
      </w:pPr>
      <w:r w:rsidRPr="00491F3E">
        <w:rPr>
          <w:sz w:val="16"/>
          <w:szCs w:val="16"/>
        </w:rPr>
        <w:t xml:space="preserve">Fig </w:t>
      </w:r>
      <w:r>
        <w:rPr>
          <w:sz w:val="16"/>
          <w:szCs w:val="16"/>
        </w:rPr>
        <w:t>xxxx</w:t>
      </w:r>
      <w:r w:rsidRPr="00491F3E">
        <w:rPr>
          <w:sz w:val="16"/>
          <w:szCs w:val="16"/>
        </w:rPr>
        <w:t xml:space="preserve">.  </w:t>
      </w:r>
      <w:r>
        <w:rPr>
          <w:sz w:val="16"/>
          <w:szCs w:val="16"/>
        </w:rPr>
        <w:t>cuDF vs Pandas – merge operation</w:t>
      </w:r>
    </w:p>
    <w:p w14:paraId="609CF2C4" w14:textId="5BC0DDC7" w:rsidR="000E3B52" w:rsidRDefault="001F332A" w:rsidP="000E3B52">
      <w:pPr>
        <w:pStyle w:val="BodyText"/>
        <w:ind w:firstLine="0pt"/>
        <w:rPr>
          <w:lang w:val="en-US"/>
        </w:rPr>
      </w:pPr>
      <w:r w:rsidRPr="000E6EF2">
        <w:drawing>
          <wp:inline distT="0" distB="0" distL="0" distR="0" wp14:anchorId="110900F9" wp14:editId="21771698">
            <wp:extent cx="3076190" cy="1552381"/>
            <wp:effectExtent l="0" t="0" r="0" b="0"/>
            <wp:docPr id="912155705" name="Picture 1" descr="A screenshot of a computer cod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12155705" name="Picture 1" descr="A screenshot of a computer code&#10;&#10;Description automatically generated with medium confidence"/>
                    <pic:cNvPicPr/>
                  </pic:nvPicPr>
                  <pic:blipFill>
                    <a:blip r:embed="rId13"/>
                    <a:stretch>
                      <a:fillRect/>
                    </a:stretch>
                  </pic:blipFill>
                  <pic:spPr>
                    <a:xfrm>
                      <a:off x="0" y="0"/>
                      <a:ext cx="3076190" cy="1552381"/>
                    </a:xfrm>
                    <a:prstGeom prst="rect">
                      <a:avLst/>
                    </a:prstGeom>
                  </pic:spPr>
                </pic:pic>
              </a:graphicData>
            </a:graphic>
          </wp:inline>
        </w:drawing>
      </w:r>
    </w:p>
    <w:p w14:paraId="5FF094A7" w14:textId="77777777" w:rsidR="0085390F" w:rsidRPr="007F1283" w:rsidRDefault="0085390F" w:rsidP="001A2D69">
      <w:pPr>
        <w:pStyle w:val="BodyText"/>
        <w:ind w:firstLine="0pt"/>
        <w:rPr>
          <w:lang w:val="en-US"/>
        </w:rPr>
      </w:pPr>
    </w:p>
    <w:p w14:paraId="206FFBB8" w14:textId="6A59766C" w:rsidR="0085390F" w:rsidRDefault="0085390F" w:rsidP="0085390F">
      <w:pPr>
        <w:pStyle w:val="Heading2"/>
      </w:pPr>
      <w:r>
        <w:t>GPU enhanced software architecture</w:t>
      </w:r>
    </w:p>
    <w:p w14:paraId="03187F97" w14:textId="77777777" w:rsidR="0085390F" w:rsidRPr="007F1283" w:rsidRDefault="0085390F" w:rsidP="0085390F">
      <w:pPr>
        <w:pStyle w:val="BodyText"/>
        <w:ind w:firstLine="0pt"/>
        <w:rPr>
          <w:lang w:val="en-US"/>
        </w:rPr>
      </w:pPr>
      <w:r>
        <w:rPr>
          <w:lang w:val="en-US"/>
        </w:rPr>
        <w:t>Put something here…</w:t>
      </w:r>
    </w:p>
    <w:p w14:paraId="17C5D52B" w14:textId="77777777" w:rsidR="001A2D69" w:rsidRDefault="001A2D69" w:rsidP="001A2D69">
      <w:pPr>
        <w:pStyle w:val="BodyText"/>
        <w:ind w:firstLine="0pt"/>
      </w:pPr>
    </w:p>
    <w:p w14:paraId="6EDBFB55" w14:textId="416A77AB" w:rsidR="006944C9" w:rsidRPr="00944DF5" w:rsidRDefault="006944C9" w:rsidP="003821CD">
      <w:pPr>
        <w:pStyle w:val="BodyText"/>
        <w:ind w:firstLine="0pt"/>
        <w:jc w:val="center"/>
        <w:rPr>
          <w:lang w:val="en-US"/>
        </w:rPr>
      </w:pPr>
    </w:p>
    <w:p w14:paraId="23252588" w14:textId="1974DBC0" w:rsidR="0038310A" w:rsidRDefault="00184D1A" w:rsidP="0038310A">
      <w:pPr>
        <w:pStyle w:val="Heading1"/>
      </w:pPr>
      <w:r>
        <w:t>Proof of Concept implementation</w:t>
      </w:r>
    </w:p>
    <w:p w14:paraId="7B4011A1" w14:textId="3AFE22E2" w:rsidR="00F86EAE" w:rsidRDefault="00F86EAE" w:rsidP="00F86EAE">
      <w:pPr>
        <w:pStyle w:val="BodyText"/>
        <w:rPr>
          <w:lang w:val="en-US"/>
        </w:rPr>
      </w:pPr>
      <w:r>
        <w:rPr>
          <w:lang w:val="en-US"/>
        </w:rPr>
        <w:t xml:space="preserve">Earliest deadline first can be implemented relatively simply using C#.    </w:t>
      </w:r>
      <w:r w:rsidR="00864DB2">
        <w:rPr>
          <w:lang w:val="en-US"/>
        </w:rPr>
        <w:t>Fig. 2 displays a basic data structure to store the task related attributes.  The State attribute stores the count of times that task received the CPU during this scheduling pattern.</w:t>
      </w:r>
    </w:p>
    <w:p w14:paraId="428D0128" w14:textId="7638CC53" w:rsidR="004F55CC" w:rsidRPr="004F55CC" w:rsidRDefault="004F55CC" w:rsidP="004F55CC">
      <w:pPr>
        <w:pStyle w:val="BodyText"/>
        <w:ind w:firstLine="0pt"/>
        <w:rPr>
          <w:lang w:val="en-US"/>
        </w:rPr>
      </w:pPr>
      <w:r>
        <w:rPr>
          <w:lang w:val="en-US"/>
        </w:rPr>
        <w:t xml:space="preserve">The source code discussed in the proof of concept is located at </w:t>
      </w:r>
      <w:r w:rsidRPr="004F55CC">
        <w:t>https://github.com/jackimburgia/earliest-deadline-first</w:t>
      </w:r>
      <w:r>
        <w:rPr>
          <w:lang w:val="en-US"/>
        </w:rPr>
        <w:t xml:space="preserve"> .</w:t>
      </w:r>
    </w:p>
    <w:p w14:paraId="678E7E39" w14:textId="14FA18AF" w:rsidR="004D2DDF" w:rsidRDefault="004D2DDF" w:rsidP="004D2DDF"/>
    <w:p w14:paraId="5991AC18" w14:textId="4483E93D" w:rsidR="00615185" w:rsidRDefault="00615185" w:rsidP="004D2DDF"/>
    <w:p w14:paraId="13979ECE" w14:textId="3AB40FEA" w:rsidR="00615185" w:rsidRDefault="00615185" w:rsidP="004D2DDF"/>
    <w:p w14:paraId="28D35E00" w14:textId="4FC9DF3F" w:rsidR="00615185" w:rsidRDefault="00615185" w:rsidP="004D2DDF"/>
    <w:p w14:paraId="0E86450A" w14:textId="5013393E" w:rsidR="00615185" w:rsidRDefault="00615185" w:rsidP="004D2DDF"/>
    <w:p w14:paraId="0C87EA99" w14:textId="553FB8B6" w:rsidR="00615185" w:rsidRDefault="00615185" w:rsidP="004D2DDF"/>
    <w:p w14:paraId="089E02C0" w14:textId="77777777" w:rsidR="00615185" w:rsidRDefault="00615185" w:rsidP="004D2DDF"/>
    <w:p w14:paraId="01AF6B01" w14:textId="37097355" w:rsidR="0038310A" w:rsidRDefault="004A444B" w:rsidP="0038310A">
      <w:pPr>
        <w:pStyle w:val="Heading1"/>
      </w:pPr>
      <w:r>
        <w:t>Conclusion</w:t>
      </w:r>
    </w:p>
    <w:p w14:paraId="009A491E" w14:textId="0914B5EE" w:rsidR="004D2DDF" w:rsidRPr="00C8628B" w:rsidRDefault="00C8628B" w:rsidP="00C8628B">
      <w:pPr>
        <w:pStyle w:val="BodyText"/>
        <w:ind w:firstLine="0pt"/>
        <w:rPr>
          <w:lang w:val="en-US"/>
        </w:rPr>
      </w:pPr>
      <w:r>
        <w:rPr>
          <w:lang w:val="en-US"/>
        </w:rPr>
        <w:tab/>
      </w:r>
      <w:r w:rsidR="00706C62">
        <w:rPr>
          <w:lang w:val="en-US"/>
        </w:rPr>
        <w:t xml:space="preserve">Earliest Deadline First offers many benefits that make it a viable and reasonable approach to scheduling in real time operating systems.  </w:t>
      </w:r>
      <w:r w:rsidR="009179B3">
        <w:rPr>
          <w:lang w:val="en-US"/>
        </w:rPr>
        <w:t>The increased CPU utilization will lead to a better experience for end users, less power consumption, and free up resources or other activities.  While not presently popular in commercial operating systems mostly due to the complexities of the its implementation, its benefits are worth the effort of the difficult implementation.</w:t>
      </w:r>
    </w:p>
    <w:p w14:paraId="54DD3A69" w14:textId="4616B3E6" w:rsidR="004D2DDF" w:rsidRPr="00C8628B" w:rsidRDefault="004D2DDF" w:rsidP="004D2DDF">
      <w:pPr>
        <w:rPr>
          <w:spacing w:val="-1"/>
          <w:lang w:eastAsia="x-none"/>
        </w:rPr>
      </w:pPr>
    </w:p>
    <w:p w14:paraId="7265AF46" w14:textId="0359899F" w:rsidR="003743C6" w:rsidRDefault="003743C6" w:rsidP="006C5DA3">
      <w:pPr>
        <w:pStyle w:val="Heading1"/>
        <w:numPr>
          <w:ilvl w:val="0"/>
          <w:numId w:val="0"/>
        </w:numPr>
      </w:pPr>
      <w:r>
        <w:t>References</w:t>
      </w:r>
    </w:p>
    <w:p w14:paraId="16DC7C35" w14:textId="77777777" w:rsidR="007F7E8B" w:rsidRDefault="007F7E8B" w:rsidP="003743C6">
      <w:pPr>
        <w:pStyle w:val="references"/>
      </w:pPr>
      <w:r w:rsidRPr="007F7E8B">
        <w:t>Dimitri Dojchinovski; Marjan Gusev; Vladimir Zdraveski, "Efficiently Running SQL Queries on GPU", 2018 26th Telecommunications Forum (TELFOR)</w:t>
      </w:r>
    </w:p>
    <w:p w14:paraId="7C937D88" w14:textId="77777777" w:rsidR="007F7E8B" w:rsidRDefault="007F7E8B" w:rsidP="003743C6">
      <w:pPr>
        <w:pStyle w:val="references"/>
      </w:pPr>
      <w:r w:rsidRPr="007F7E8B">
        <w:t>Steven Solomon; Ruppa K. Thulasiram; Parimala Thulasiraman, "Option Pricing on the GPU", 2010 IEEE 12th International Conference on High Performance Computing and Communications (HPCC)</w:t>
      </w:r>
    </w:p>
    <w:p w14:paraId="55FC1C99" w14:textId="77777777" w:rsidR="007F7E8B" w:rsidRDefault="007F7E8B" w:rsidP="003743C6">
      <w:pPr>
        <w:pStyle w:val="references"/>
      </w:pPr>
      <w:r w:rsidRPr="007F7E8B">
        <w:t>Gow-Hsing King; Zong-You Cai; Yan-Ying Lu; Jan-Jan Wu; Hung-Pin Shih; Chao-Rui Chang, "A High-Performance Multi-user Service System for Financial Analytics Based on Web Service and GPU Computation", International Symposium on Parallel and Distributed Processing with Applications</w:t>
      </w:r>
    </w:p>
    <w:p w14:paraId="1ACA8F71" w14:textId="77777777" w:rsidR="007F7E8B" w:rsidRDefault="007F7E8B" w:rsidP="003743C6">
      <w:pPr>
        <w:pStyle w:val="references"/>
      </w:pPr>
      <w:r w:rsidRPr="007F7E8B">
        <w:t>Nolan Foster, "How GPU Computing is Improving Financial Analytics", https://www.acecloudhosting.com/blog/how-gpu-computing-improve-financial-analytics/</w:t>
      </w:r>
    </w:p>
    <w:p w14:paraId="3F66B034" w14:textId="77777777" w:rsidR="007F7E8B" w:rsidRDefault="007F7E8B" w:rsidP="003743C6">
      <w:pPr>
        <w:pStyle w:val="references"/>
      </w:pPr>
      <w:r w:rsidRPr="007F7E8B">
        <w:t>"CUDA", https://en.wikipedia.org/wiki/CUDA</w:t>
      </w:r>
    </w:p>
    <w:p w14:paraId="6F70C268" w14:textId="77777777" w:rsidR="007F7E8B" w:rsidRDefault="007F7E8B" w:rsidP="003743C6">
      <w:pPr>
        <w:pStyle w:val="references"/>
      </w:pPr>
      <w:r w:rsidRPr="007F7E8B">
        <w:t>Mantas Levinas, "Everything You Need to Know About GPU Architecture and How It Has Evolved", https://www.cherryservers.com/blog/everything-you-need-to-know-</w:t>
      </w:r>
      <w:r w:rsidRPr="007F7E8B">
        <w:t>about-gpu-architecture#:~:text=While%20the%20specific%20components%20will,data%20(SIMD)%20stream%20architecture.</w:t>
      </w:r>
    </w:p>
    <w:p w14:paraId="433E9CF3" w14:textId="43BA1A5F" w:rsidR="007F7E8B" w:rsidRDefault="007F7E8B" w:rsidP="00524375">
      <w:pPr>
        <w:pStyle w:val="references"/>
      </w:pPr>
      <w:r w:rsidRPr="007F7E8B">
        <w:t xml:space="preserve">TechTarget Contributor, "GPGPU (general purpose graphics processing unit)", </w:t>
      </w:r>
      <w:r w:rsidRPr="00401D8E">
        <w:t>https://www.techtarget.com/whatis/definition/GPGPU-general-purpose-graphics-processing-unit</w:t>
      </w:r>
    </w:p>
    <w:p w14:paraId="4E21F94F" w14:textId="77777777" w:rsidR="007F7E8B" w:rsidRPr="0091531F" w:rsidRDefault="007F7E8B" w:rsidP="007F7E8B">
      <w:pPr>
        <w:pStyle w:val="references"/>
        <w:rPr>
          <w:sz w:val="20"/>
          <w:szCs w:val="20"/>
        </w:rPr>
      </w:pPr>
      <w:r w:rsidRPr="007F7E8B">
        <w:t>Tristan Yates, "Quants: The Rocket Scientists of Wall Street", https://www.investopedia.com/articles/financialcareers/08/quants-quantitative-analyst.asp</w:t>
      </w:r>
    </w:p>
    <w:p w14:paraId="423175FC" w14:textId="1BE3B7BA" w:rsidR="0091531F" w:rsidRDefault="0091531F" w:rsidP="007F7E8B">
      <w:pPr>
        <w:pStyle w:val="references"/>
      </w:pPr>
      <w:r w:rsidRPr="0091531F">
        <w:t>Jacob Lee, "6 Ways GPU Acceleration is Disrupting Financial Analytics", https://www.kinetica.com/blog/6-ways-gpu-acceleration-disrupting-financial-analytics/</w:t>
      </w:r>
    </w:p>
    <w:p w14:paraId="73D4FF8D" w14:textId="6E65E733" w:rsidR="0091531F" w:rsidRDefault="0091531F" w:rsidP="007F7E8B">
      <w:pPr>
        <w:pStyle w:val="references"/>
      </w:pPr>
      <w:r w:rsidRPr="0091531F">
        <w:t xml:space="preserve">Spin, "Black-Scholes Model for Dummies", </w:t>
      </w:r>
      <w:r w:rsidRPr="00C12D9A">
        <w:t>https://spin-fi.medium.com/black-scholes-model-for-dummies-372e08d7398f</w:t>
      </w:r>
    </w:p>
    <w:p w14:paraId="12F1BEED" w14:textId="44475DE3" w:rsidR="0091531F" w:rsidRDefault="0091531F" w:rsidP="007F7E8B">
      <w:pPr>
        <w:pStyle w:val="references"/>
      </w:pPr>
      <w:r w:rsidRPr="0091531F">
        <w:t xml:space="preserve">Pawel Lachowicz, "GPU-Accelerated Finance in Python with NumbaPro Library. Really?", </w:t>
      </w:r>
      <w:r w:rsidRPr="00C12D9A">
        <w:t>https://quantatrisk.com/2014/12/06/gpu-accelerated-finance-in-python-with-numbapro/</w:t>
      </w:r>
    </w:p>
    <w:p w14:paraId="75D56D73" w14:textId="1E261420" w:rsidR="0091531F" w:rsidRDefault="0091531F" w:rsidP="007F7E8B">
      <w:pPr>
        <w:pStyle w:val="references"/>
      </w:pPr>
      <w:r w:rsidRPr="0091531F">
        <w:t xml:space="preserve">Martin Heller, "BlazingSQL review: Fast ETL for GPU-based data science", </w:t>
      </w:r>
      <w:r w:rsidRPr="00C12D9A">
        <w:t>https://www.infoworld.com/article/3610188/blazingsql-review-fast-etl-for-gpu-based-data-science.html</w:t>
      </w:r>
    </w:p>
    <w:p w14:paraId="55A62FF6" w14:textId="51EAAA04" w:rsidR="0091531F" w:rsidRDefault="0091531F" w:rsidP="007F7E8B">
      <w:pPr>
        <w:pStyle w:val="references"/>
      </w:pPr>
      <w:r w:rsidRPr="0091531F">
        <w:t xml:space="preserve">Mike Beaumont, "Unlock the potential of Google Colab with RAPIDS AI + BlazingSQL", </w:t>
      </w:r>
      <w:r w:rsidR="007B68E0" w:rsidRPr="007B68E0">
        <w:t>https://medium.com/rapids-ai/experience-blazingsql-running-100x-faster-than-apache-spark-on-google-colab-4ad579dd98b4</w:t>
      </w:r>
    </w:p>
    <w:p w14:paraId="2A3A9286" w14:textId="77EADA39" w:rsidR="007B68E0" w:rsidRDefault="007B68E0" w:rsidP="007F7E8B">
      <w:pPr>
        <w:pStyle w:val="references"/>
      </w:pPr>
      <w:r w:rsidRPr="007B68E0">
        <w:t>Scott Grauer-Gray, William Killian, Robert Searles, John Cavazos</w:t>
      </w:r>
      <w:r>
        <w:t>, “</w:t>
      </w:r>
      <w:r>
        <w:t>Accelerating Financial Applications on the GPU</w:t>
      </w:r>
      <w:r>
        <w:t xml:space="preserve">”, </w:t>
      </w:r>
      <w:r w:rsidRPr="007B68E0">
        <w:t>https://cavazos-lab.github.io/FinanceBench/resources/AcceleratingFinancialApplicationsOnTheGPU-paper.pdf</w:t>
      </w:r>
    </w:p>
    <w:p w14:paraId="68302EDB" w14:textId="2915DB13" w:rsidR="0091531F" w:rsidRPr="0091531F" w:rsidRDefault="0091531F" w:rsidP="007F7E8B">
      <w:pPr>
        <w:pStyle w:val="references"/>
      </w:pPr>
      <w:r w:rsidRPr="0091531F">
        <w:t>George Seif, "Here’s how you can speedup Pandas with cuDF and GPUs", https://towardsdatascience.com/heres-how-you-can-speedup-pandas-with-cudf-and-gpus-9ddc1716d5f2</w:t>
      </w:r>
    </w:p>
    <w:p w14:paraId="3C91BDE6" w14:textId="77777777" w:rsidR="009303D9" w:rsidRDefault="009303D9" w:rsidP="007B68E0">
      <w:pPr>
        <w:pStyle w:val="references"/>
        <w:numPr>
          <w:ilvl w:val="0"/>
          <w:numId w:val="0"/>
        </w:numPr>
        <w:ind w:start="18pt" w:hanging="18pt"/>
      </w:pPr>
    </w:p>
    <w:p w14:paraId="4D9C3307" w14:textId="278B8F58" w:rsidR="007B68E0" w:rsidRPr="0091531F" w:rsidRDefault="007B68E0" w:rsidP="007B68E0">
      <w:pPr>
        <w:pStyle w:val="references"/>
        <w:numPr>
          <w:ilvl w:val="0"/>
          <w:numId w:val="0"/>
        </w:numPr>
        <w:ind w:start="18pt" w:hanging="18pt"/>
        <w:sectPr w:rsidR="007B68E0" w:rsidRPr="0091531F" w:rsidSect="00C919A4">
          <w:type w:val="continuous"/>
          <w:pgSz w:w="612pt" w:h="792pt" w:code="1"/>
          <w:pgMar w:top="54pt" w:right="45.35pt" w:bottom="72pt" w:left="45.35pt" w:header="36pt" w:footer="36pt" w:gutter="0pt"/>
          <w:cols w:num="2" w:space="18pt"/>
          <w:docGrid w:linePitch="360"/>
        </w:sectPr>
      </w:pPr>
    </w:p>
    <w:p w14:paraId="7C5E710D" w14:textId="5B561AF8"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BD47F19" w14:textId="77777777" w:rsidR="00C71256" w:rsidRDefault="00C71256" w:rsidP="001A3B3D">
      <w:r>
        <w:separator/>
      </w:r>
    </w:p>
  </w:endnote>
  <w:endnote w:type="continuationSeparator" w:id="0">
    <w:p w14:paraId="269279AE" w14:textId="77777777" w:rsidR="00C71256" w:rsidRDefault="00C7125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3E625B2" w14:textId="0B02FD1D" w:rsidR="001A3B3D" w:rsidRPr="006F6D3D" w:rsidRDefault="001A3B3D" w:rsidP="0056610F">
    <w:pPr>
      <w:pStyle w:val="Footer"/>
      <w:jc w:val="start"/>
      <w:rPr>
        <w:sz w:val="16"/>
        <w:szCs w:val="16"/>
      </w:rPr>
    </w:pPr>
    <w:r w:rsidRPr="006F6D3D">
      <w:rPr>
        <w:sz w:val="16"/>
        <w:szCs w:val="16"/>
      </w:rPr>
      <w:t>©20</w:t>
    </w:r>
    <w:r w:rsidR="00110EAC">
      <w:rPr>
        <w:sz w:val="16"/>
        <w:szCs w:val="16"/>
      </w:rPr>
      <w:t>20</w:t>
    </w:r>
    <w:r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1791365" w14:textId="77777777" w:rsidR="00C71256" w:rsidRDefault="00C71256" w:rsidP="001A3B3D">
      <w:r>
        <w:separator/>
      </w:r>
    </w:p>
  </w:footnote>
  <w:footnote w:type="continuationSeparator" w:id="0">
    <w:p w14:paraId="04C79EB4" w14:textId="77777777" w:rsidR="00C71256" w:rsidRDefault="00C7125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59C013D"/>
    <w:multiLevelType w:val="hybridMultilevel"/>
    <w:tmpl w:val="C5329720"/>
    <w:lvl w:ilvl="0" w:tplc="FFFFFFFF">
      <w:start w:val="1"/>
      <w:numFmt w:val="lowerLetter"/>
      <w:lvlText w:val="%1.)"/>
      <w:lvlJc w:val="start"/>
      <w:pPr>
        <w:ind w:start="36pt" w:hanging="18pt"/>
      </w:pPr>
      <w:rPr>
        <w:rFonts w:hint="default"/>
        <w:i/>
        <w:iCs/>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F423C51"/>
    <w:multiLevelType w:val="hybridMultilevel"/>
    <w:tmpl w:val="60283F40"/>
    <w:lvl w:ilvl="0" w:tplc="0409000F">
      <w:start w:val="1"/>
      <w:numFmt w:val="decimal"/>
      <w:lvlText w:val="%1."/>
      <w:lvlJc w:val="start"/>
      <w:pPr>
        <w:ind w:start="18pt" w:hanging="18pt"/>
      </w:pPr>
      <w:rPr>
        <w:rFonts w:hint="default"/>
      </w:r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D417B54"/>
    <w:multiLevelType w:val="hybridMultilevel"/>
    <w:tmpl w:val="0BCE4AF0"/>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4B71000"/>
    <w:multiLevelType w:val="hybridMultilevel"/>
    <w:tmpl w:val="F266D820"/>
    <w:lvl w:ilvl="0" w:tplc="FFFFFFFF">
      <w:start w:val="1"/>
      <w:numFmt w:val="lowerLetter"/>
      <w:lvlText w:val="%1.)"/>
      <w:lvlJc w:val="start"/>
      <w:pPr>
        <w:ind w:start="36pt" w:hanging="18pt"/>
      </w:pPr>
      <w:rPr>
        <w:rFonts w:hint="default"/>
        <w:i/>
        <w:iCs/>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6E145234"/>
    <w:multiLevelType w:val="hybridMultilevel"/>
    <w:tmpl w:val="F266D820"/>
    <w:lvl w:ilvl="0" w:tplc="0D4EAC2E">
      <w:start w:val="1"/>
      <w:numFmt w:val="lowerLetter"/>
      <w:lvlText w:val="%1.)"/>
      <w:lvlJc w:val="start"/>
      <w:pPr>
        <w:ind w:start="36pt" w:hanging="18pt"/>
      </w:pPr>
      <w:rPr>
        <w:rFonts w:hint="default"/>
        <w:i/>
        <w:iCs/>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386225440">
    <w:abstractNumId w:val="16"/>
  </w:num>
  <w:num w:numId="2" w16cid:durableId="284233213">
    <w:abstractNumId w:val="23"/>
  </w:num>
  <w:num w:numId="3" w16cid:durableId="1715881514">
    <w:abstractNumId w:val="14"/>
  </w:num>
  <w:num w:numId="4" w16cid:durableId="1695181335">
    <w:abstractNumId w:val="18"/>
  </w:num>
  <w:num w:numId="5" w16cid:durableId="864366418">
    <w:abstractNumId w:val="18"/>
  </w:num>
  <w:num w:numId="6" w16cid:durableId="1379359601">
    <w:abstractNumId w:val="18"/>
  </w:num>
  <w:num w:numId="7" w16cid:durableId="1945913621">
    <w:abstractNumId w:val="18"/>
  </w:num>
  <w:num w:numId="8" w16cid:durableId="271477185">
    <w:abstractNumId w:val="21"/>
  </w:num>
  <w:num w:numId="9" w16cid:durableId="1258750831">
    <w:abstractNumId w:val="24"/>
  </w:num>
  <w:num w:numId="10" w16cid:durableId="545988009">
    <w:abstractNumId w:val="17"/>
  </w:num>
  <w:num w:numId="11" w16cid:durableId="56130845">
    <w:abstractNumId w:val="12"/>
  </w:num>
  <w:num w:numId="12" w16cid:durableId="133448243">
    <w:abstractNumId w:val="11"/>
  </w:num>
  <w:num w:numId="13" w16cid:durableId="631597256">
    <w:abstractNumId w:val="0"/>
  </w:num>
  <w:num w:numId="14" w16cid:durableId="1199053010">
    <w:abstractNumId w:val="10"/>
  </w:num>
  <w:num w:numId="15" w16cid:durableId="699361381">
    <w:abstractNumId w:val="8"/>
  </w:num>
  <w:num w:numId="16" w16cid:durableId="263730864">
    <w:abstractNumId w:val="7"/>
  </w:num>
  <w:num w:numId="17" w16cid:durableId="1168789396">
    <w:abstractNumId w:val="6"/>
  </w:num>
  <w:num w:numId="18" w16cid:durableId="1645307405">
    <w:abstractNumId w:val="5"/>
  </w:num>
  <w:num w:numId="19" w16cid:durableId="1751195657">
    <w:abstractNumId w:val="9"/>
  </w:num>
  <w:num w:numId="20" w16cid:durableId="130102948">
    <w:abstractNumId w:val="4"/>
  </w:num>
  <w:num w:numId="21" w16cid:durableId="349335658">
    <w:abstractNumId w:val="3"/>
  </w:num>
  <w:num w:numId="22" w16cid:durableId="933396142">
    <w:abstractNumId w:val="2"/>
  </w:num>
  <w:num w:numId="23" w16cid:durableId="755127588">
    <w:abstractNumId w:val="1"/>
  </w:num>
  <w:num w:numId="24" w16cid:durableId="558714877">
    <w:abstractNumId w:val="19"/>
  </w:num>
  <w:num w:numId="25" w16cid:durableId="1043560066">
    <w:abstractNumId w:val="16"/>
  </w:num>
  <w:num w:numId="26" w16cid:durableId="1222519449">
    <w:abstractNumId w:val="16"/>
  </w:num>
  <w:num w:numId="27" w16cid:durableId="627468712">
    <w:abstractNumId w:val="16"/>
  </w:num>
  <w:num w:numId="28" w16cid:durableId="1559196796">
    <w:abstractNumId w:val="16"/>
  </w:num>
  <w:num w:numId="29" w16cid:durableId="503781039">
    <w:abstractNumId w:val="16"/>
  </w:num>
  <w:num w:numId="30" w16cid:durableId="782382038">
    <w:abstractNumId w:val="25"/>
  </w:num>
  <w:num w:numId="31" w16cid:durableId="11012867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011017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33809861">
    <w:abstractNumId w:val="15"/>
  </w:num>
  <w:num w:numId="34" w16cid:durableId="1559517221">
    <w:abstractNumId w:val="20"/>
  </w:num>
  <w:num w:numId="35" w16cid:durableId="1061293197">
    <w:abstractNumId w:val="13"/>
  </w:num>
  <w:num w:numId="36" w16cid:durableId="1881818087">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D0E"/>
    <w:rsid w:val="000149B2"/>
    <w:rsid w:val="000153B9"/>
    <w:rsid w:val="00021408"/>
    <w:rsid w:val="00023951"/>
    <w:rsid w:val="0004781E"/>
    <w:rsid w:val="00061FB7"/>
    <w:rsid w:val="000707C4"/>
    <w:rsid w:val="00075026"/>
    <w:rsid w:val="0008758A"/>
    <w:rsid w:val="000A3E35"/>
    <w:rsid w:val="000B3617"/>
    <w:rsid w:val="000C1E68"/>
    <w:rsid w:val="000E0DC6"/>
    <w:rsid w:val="000E3B52"/>
    <w:rsid w:val="000F50C9"/>
    <w:rsid w:val="00110EAC"/>
    <w:rsid w:val="00146564"/>
    <w:rsid w:val="0015079E"/>
    <w:rsid w:val="00154BB6"/>
    <w:rsid w:val="001609A1"/>
    <w:rsid w:val="00164AC9"/>
    <w:rsid w:val="00172E17"/>
    <w:rsid w:val="00172F8A"/>
    <w:rsid w:val="00184D1A"/>
    <w:rsid w:val="001A2D69"/>
    <w:rsid w:val="001A2EFD"/>
    <w:rsid w:val="001A3B3D"/>
    <w:rsid w:val="001A42EA"/>
    <w:rsid w:val="001B67DC"/>
    <w:rsid w:val="001C2184"/>
    <w:rsid w:val="001D1063"/>
    <w:rsid w:val="001D29F3"/>
    <w:rsid w:val="001D7018"/>
    <w:rsid w:val="001D7BCF"/>
    <w:rsid w:val="001F0377"/>
    <w:rsid w:val="001F332A"/>
    <w:rsid w:val="002050E7"/>
    <w:rsid w:val="00215AEA"/>
    <w:rsid w:val="002254A9"/>
    <w:rsid w:val="00233277"/>
    <w:rsid w:val="00233D97"/>
    <w:rsid w:val="0023730C"/>
    <w:rsid w:val="002631AA"/>
    <w:rsid w:val="002850E3"/>
    <w:rsid w:val="00293DD9"/>
    <w:rsid w:val="002B50F7"/>
    <w:rsid w:val="002D4410"/>
    <w:rsid w:val="00300B63"/>
    <w:rsid w:val="00302E7B"/>
    <w:rsid w:val="003128F6"/>
    <w:rsid w:val="00316A94"/>
    <w:rsid w:val="00317398"/>
    <w:rsid w:val="00321518"/>
    <w:rsid w:val="0033069D"/>
    <w:rsid w:val="00354FCF"/>
    <w:rsid w:val="003743C6"/>
    <w:rsid w:val="003821CD"/>
    <w:rsid w:val="0038310A"/>
    <w:rsid w:val="00386627"/>
    <w:rsid w:val="003A03C9"/>
    <w:rsid w:val="003A19E2"/>
    <w:rsid w:val="003C6B7A"/>
    <w:rsid w:val="003D02FE"/>
    <w:rsid w:val="003D3A8F"/>
    <w:rsid w:val="00401D8E"/>
    <w:rsid w:val="00421755"/>
    <w:rsid w:val="00421EC6"/>
    <w:rsid w:val="004241AB"/>
    <w:rsid w:val="004325FB"/>
    <w:rsid w:val="00435366"/>
    <w:rsid w:val="004432BA"/>
    <w:rsid w:val="0044407E"/>
    <w:rsid w:val="00447DEE"/>
    <w:rsid w:val="00486C53"/>
    <w:rsid w:val="00491F3E"/>
    <w:rsid w:val="004A444B"/>
    <w:rsid w:val="004A77A9"/>
    <w:rsid w:val="004B2FD6"/>
    <w:rsid w:val="004B79A8"/>
    <w:rsid w:val="004D2DDF"/>
    <w:rsid w:val="004D72B5"/>
    <w:rsid w:val="004F53CB"/>
    <w:rsid w:val="004F55CC"/>
    <w:rsid w:val="00524375"/>
    <w:rsid w:val="00527954"/>
    <w:rsid w:val="00540B5E"/>
    <w:rsid w:val="00541DC5"/>
    <w:rsid w:val="00547E73"/>
    <w:rsid w:val="00551B7F"/>
    <w:rsid w:val="0056610F"/>
    <w:rsid w:val="00575BCA"/>
    <w:rsid w:val="005932E9"/>
    <w:rsid w:val="005A03DE"/>
    <w:rsid w:val="005B02EC"/>
    <w:rsid w:val="005B0344"/>
    <w:rsid w:val="005B3ACF"/>
    <w:rsid w:val="005B3E0B"/>
    <w:rsid w:val="005B520E"/>
    <w:rsid w:val="005E2800"/>
    <w:rsid w:val="00615185"/>
    <w:rsid w:val="00616F1A"/>
    <w:rsid w:val="00621029"/>
    <w:rsid w:val="00621451"/>
    <w:rsid w:val="00624DCA"/>
    <w:rsid w:val="006347CF"/>
    <w:rsid w:val="006369C0"/>
    <w:rsid w:val="00643BDC"/>
    <w:rsid w:val="00645D22"/>
    <w:rsid w:val="00647310"/>
    <w:rsid w:val="0065150A"/>
    <w:rsid w:val="00651A08"/>
    <w:rsid w:val="00654204"/>
    <w:rsid w:val="00670434"/>
    <w:rsid w:val="00684FAF"/>
    <w:rsid w:val="006944C9"/>
    <w:rsid w:val="006B6B66"/>
    <w:rsid w:val="006C5DA3"/>
    <w:rsid w:val="006D0A62"/>
    <w:rsid w:val="006E44E0"/>
    <w:rsid w:val="006F6D3D"/>
    <w:rsid w:val="0070272B"/>
    <w:rsid w:val="00704134"/>
    <w:rsid w:val="00706C62"/>
    <w:rsid w:val="00715BEA"/>
    <w:rsid w:val="00740EEA"/>
    <w:rsid w:val="00750BF4"/>
    <w:rsid w:val="007527A8"/>
    <w:rsid w:val="00760BF8"/>
    <w:rsid w:val="00771A9A"/>
    <w:rsid w:val="0078691A"/>
    <w:rsid w:val="00794804"/>
    <w:rsid w:val="007B33F1"/>
    <w:rsid w:val="007B68E0"/>
    <w:rsid w:val="007C0308"/>
    <w:rsid w:val="007C2FF2"/>
    <w:rsid w:val="007D6232"/>
    <w:rsid w:val="007F1283"/>
    <w:rsid w:val="007F1F99"/>
    <w:rsid w:val="007F768F"/>
    <w:rsid w:val="007F7E8B"/>
    <w:rsid w:val="0080791D"/>
    <w:rsid w:val="00827E04"/>
    <w:rsid w:val="008414FC"/>
    <w:rsid w:val="0085175A"/>
    <w:rsid w:val="0085390F"/>
    <w:rsid w:val="00864DB2"/>
    <w:rsid w:val="00864DC5"/>
    <w:rsid w:val="00873475"/>
    <w:rsid w:val="00873603"/>
    <w:rsid w:val="008961F2"/>
    <w:rsid w:val="008A2C7D"/>
    <w:rsid w:val="008C4B23"/>
    <w:rsid w:val="008F6E2C"/>
    <w:rsid w:val="0090657B"/>
    <w:rsid w:val="00906969"/>
    <w:rsid w:val="0091531F"/>
    <w:rsid w:val="009179B3"/>
    <w:rsid w:val="009303D9"/>
    <w:rsid w:val="00933C64"/>
    <w:rsid w:val="00933E91"/>
    <w:rsid w:val="00944DF5"/>
    <w:rsid w:val="00946399"/>
    <w:rsid w:val="00947D5C"/>
    <w:rsid w:val="0095412B"/>
    <w:rsid w:val="00972203"/>
    <w:rsid w:val="009931E2"/>
    <w:rsid w:val="009B0BDE"/>
    <w:rsid w:val="009B52B4"/>
    <w:rsid w:val="009C2318"/>
    <w:rsid w:val="009E50F9"/>
    <w:rsid w:val="009F6682"/>
    <w:rsid w:val="00A028F3"/>
    <w:rsid w:val="00A059B3"/>
    <w:rsid w:val="00A063C4"/>
    <w:rsid w:val="00A2178E"/>
    <w:rsid w:val="00A23990"/>
    <w:rsid w:val="00A57EB4"/>
    <w:rsid w:val="00A62D87"/>
    <w:rsid w:val="00A63ACB"/>
    <w:rsid w:val="00A7716A"/>
    <w:rsid w:val="00A83751"/>
    <w:rsid w:val="00AE2897"/>
    <w:rsid w:val="00AE3409"/>
    <w:rsid w:val="00AF13DB"/>
    <w:rsid w:val="00B06D86"/>
    <w:rsid w:val="00B11A60"/>
    <w:rsid w:val="00B22613"/>
    <w:rsid w:val="00B2742A"/>
    <w:rsid w:val="00B31FE5"/>
    <w:rsid w:val="00B43F52"/>
    <w:rsid w:val="00B63D0D"/>
    <w:rsid w:val="00B6586E"/>
    <w:rsid w:val="00B87EDB"/>
    <w:rsid w:val="00B92320"/>
    <w:rsid w:val="00BA1025"/>
    <w:rsid w:val="00BB0F21"/>
    <w:rsid w:val="00BB5DB2"/>
    <w:rsid w:val="00BC1588"/>
    <w:rsid w:val="00BC3420"/>
    <w:rsid w:val="00BD37B4"/>
    <w:rsid w:val="00BE7247"/>
    <w:rsid w:val="00BE7D3C"/>
    <w:rsid w:val="00BF0166"/>
    <w:rsid w:val="00BF34A9"/>
    <w:rsid w:val="00BF5FF6"/>
    <w:rsid w:val="00C0207F"/>
    <w:rsid w:val="00C03B10"/>
    <w:rsid w:val="00C05350"/>
    <w:rsid w:val="00C12D9A"/>
    <w:rsid w:val="00C16117"/>
    <w:rsid w:val="00C3075A"/>
    <w:rsid w:val="00C33161"/>
    <w:rsid w:val="00C41775"/>
    <w:rsid w:val="00C71256"/>
    <w:rsid w:val="00C7298F"/>
    <w:rsid w:val="00C76FFC"/>
    <w:rsid w:val="00C804C7"/>
    <w:rsid w:val="00C8628B"/>
    <w:rsid w:val="00C87604"/>
    <w:rsid w:val="00C919A4"/>
    <w:rsid w:val="00CA4392"/>
    <w:rsid w:val="00CC2DDD"/>
    <w:rsid w:val="00CC393F"/>
    <w:rsid w:val="00CC7FD9"/>
    <w:rsid w:val="00CE445F"/>
    <w:rsid w:val="00D12A93"/>
    <w:rsid w:val="00D13749"/>
    <w:rsid w:val="00D2176E"/>
    <w:rsid w:val="00D25A5A"/>
    <w:rsid w:val="00D4064E"/>
    <w:rsid w:val="00D632BE"/>
    <w:rsid w:val="00D72D06"/>
    <w:rsid w:val="00D7522C"/>
    <w:rsid w:val="00D7536F"/>
    <w:rsid w:val="00D76668"/>
    <w:rsid w:val="00DA1954"/>
    <w:rsid w:val="00DB395B"/>
    <w:rsid w:val="00DC59A8"/>
    <w:rsid w:val="00DE3E1E"/>
    <w:rsid w:val="00DF5EEE"/>
    <w:rsid w:val="00E06220"/>
    <w:rsid w:val="00E4553B"/>
    <w:rsid w:val="00E61E12"/>
    <w:rsid w:val="00E64648"/>
    <w:rsid w:val="00E7596C"/>
    <w:rsid w:val="00E811A7"/>
    <w:rsid w:val="00E878F2"/>
    <w:rsid w:val="00EB035A"/>
    <w:rsid w:val="00EB54EF"/>
    <w:rsid w:val="00EC253F"/>
    <w:rsid w:val="00EC4830"/>
    <w:rsid w:val="00EC68C1"/>
    <w:rsid w:val="00ED0149"/>
    <w:rsid w:val="00EF7DE3"/>
    <w:rsid w:val="00F03103"/>
    <w:rsid w:val="00F257A6"/>
    <w:rsid w:val="00F271DE"/>
    <w:rsid w:val="00F51C8D"/>
    <w:rsid w:val="00F53D40"/>
    <w:rsid w:val="00F568F6"/>
    <w:rsid w:val="00F627DA"/>
    <w:rsid w:val="00F7288F"/>
    <w:rsid w:val="00F77942"/>
    <w:rsid w:val="00F847A6"/>
    <w:rsid w:val="00F86EAE"/>
    <w:rsid w:val="00F872C2"/>
    <w:rsid w:val="00F9441B"/>
    <w:rsid w:val="00F96569"/>
    <w:rsid w:val="00FA4C32"/>
    <w:rsid w:val="00FC5F94"/>
    <w:rsid w:val="00FD6027"/>
    <w:rsid w:val="00FE7114"/>
    <w:rsid w:val="00FF0D69"/>
    <w:rsid w:val="00FF7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39E2153"/>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Spacing">
    <w:name w:val="No Spacing"/>
    <w:uiPriority w:val="1"/>
    <w:qFormat/>
    <w:rsid w:val="005A03DE"/>
    <w:rPr>
      <w:rFonts w:asciiTheme="minorHAnsi" w:eastAsiaTheme="minorHAnsi" w:hAnsiTheme="minorHAnsi" w:cstheme="minorBidi"/>
      <w:sz w:val="22"/>
      <w:szCs w:val="22"/>
    </w:rPr>
  </w:style>
  <w:style w:type="character" w:customStyle="1" w:styleId="Heading1Char">
    <w:name w:val="Heading 1 Char"/>
    <w:basedOn w:val="DefaultParagraphFont"/>
    <w:link w:val="Heading1"/>
    <w:rsid w:val="005A03DE"/>
    <w:rPr>
      <w:smallCaps/>
      <w:noProof/>
    </w:rPr>
  </w:style>
  <w:style w:type="character" w:customStyle="1" w:styleId="Heading2Char">
    <w:name w:val="Heading 2 Char"/>
    <w:basedOn w:val="DefaultParagraphFont"/>
    <w:link w:val="Heading2"/>
    <w:rsid w:val="005A03DE"/>
    <w:rPr>
      <w:i/>
      <w:iCs/>
      <w:noProof/>
    </w:rPr>
  </w:style>
  <w:style w:type="character" w:styleId="Hyperlink">
    <w:name w:val="Hyperlink"/>
    <w:basedOn w:val="DefaultParagraphFont"/>
    <w:rsid w:val="00435366"/>
    <w:rPr>
      <w:color w:val="0563C1" w:themeColor="hyperlink"/>
      <w:u w:val="single"/>
    </w:rPr>
  </w:style>
  <w:style w:type="character" w:styleId="UnresolvedMention">
    <w:name w:val="Unresolved Mention"/>
    <w:basedOn w:val="DefaultParagraphFont"/>
    <w:uiPriority w:val="99"/>
    <w:semiHidden/>
    <w:unhideWhenUsed/>
    <w:rsid w:val="00435366"/>
    <w:rPr>
      <w:color w:val="605E5C"/>
      <w:shd w:val="clear" w:color="auto" w:fill="E1DFDD"/>
    </w:rPr>
  </w:style>
  <w:style w:type="paragraph" w:styleId="ListParagraph">
    <w:name w:val="List Paragraph"/>
    <w:basedOn w:val="Normal"/>
    <w:uiPriority w:val="34"/>
    <w:qFormat/>
    <w:rsid w:val="000E3B52"/>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623931">
      <w:bodyDiv w:val="1"/>
      <w:marLeft w:val="0pt"/>
      <w:marRight w:val="0pt"/>
      <w:marTop w:val="0pt"/>
      <w:marBottom w:val="0pt"/>
      <w:divBdr>
        <w:top w:val="none" w:sz="0" w:space="0" w:color="auto"/>
        <w:left w:val="none" w:sz="0" w:space="0" w:color="auto"/>
        <w:bottom w:val="none" w:sz="0" w:space="0" w:color="auto"/>
        <w:right w:val="none" w:sz="0" w:space="0" w:color="auto"/>
      </w:divBdr>
    </w:div>
    <w:div w:id="17333896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4D0D36C-2E7C-4888-BDF7-A4BD88F9279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914</TotalTime>
  <Pages>4</Pages>
  <Words>1598</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Jack Imburgia</cp:lastModifiedBy>
  <cp:revision>50</cp:revision>
  <cp:lastPrinted>2020-05-25T21:52:00Z</cp:lastPrinted>
  <dcterms:created xsi:type="dcterms:W3CDTF">2023-05-21T10:58:00Z</dcterms:created>
  <dcterms:modified xsi:type="dcterms:W3CDTF">2023-05-22T11:24:00Z</dcterms:modified>
</cp:coreProperties>
</file>