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CB26" w14:textId="3C39C041" w:rsidR="00F605E5" w:rsidRDefault="008E3895" w:rsidP="008E3895">
      <w:pPr>
        <w:pStyle w:val="Title"/>
      </w:pPr>
      <w:r>
        <w:t>Title</w:t>
      </w:r>
    </w:p>
    <w:p w14:paraId="794D8961" w14:textId="77777777" w:rsidR="008E3895" w:rsidRDefault="008E3895" w:rsidP="008E3895">
      <w:pPr>
        <w:pStyle w:val="NoSpacing"/>
      </w:pPr>
    </w:p>
    <w:p w14:paraId="4A087F5B" w14:textId="77777777" w:rsidR="008E3895" w:rsidRDefault="008E3895" w:rsidP="008E3895">
      <w:pPr>
        <w:pStyle w:val="NoSpacing"/>
      </w:pPr>
    </w:p>
    <w:p w14:paraId="21233471" w14:textId="2491C607" w:rsidR="008E3895" w:rsidRDefault="008E3895" w:rsidP="008E3895">
      <w:pPr>
        <w:pStyle w:val="Title"/>
      </w:pPr>
      <w:r>
        <w:t>Abstract</w:t>
      </w:r>
    </w:p>
    <w:p w14:paraId="0BE66832" w14:textId="77777777" w:rsidR="008E3895" w:rsidRDefault="008E3895" w:rsidP="008E3895">
      <w:pPr>
        <w:pStyle w:val="NoSpacing"/>
      </w:pPr>
    </w:p>
    <w:p w14:paraId="7B655AC4" w14:textId="77777777" w:rsidR="008E3895" w:rsidRDefault="008E3895" w:rsidP="008E3895">
      <w:pPr>
        <w:pStyle w:val="NoSpacing"/>
      </w:pPr>
    </w:p>
    <w:p w14:paraId="1C47FB12" w14:textId="6FE7B162" w:rsidR="008E3895" w:rsidRDefault="00924D3F" w:rsidP="00924D3F">
      <w:pPr>
        <w:pStyle w:val="Title"/>
      </w:pPr>
      <w:r>
        <w:t>I – Introduction and Background</w:t>
      </w:r>
    </w:p>
    <w:p w14:paraId="05E2E998" w14:textId="36BE879F" w:rsidR="00924D3F" w:rsidRDefault="00443B4E" w:rsidP="00287370">
      <w:pPr>
        <w:pStyle w:val="NoSpacing"/>
        <w:numPr>
          <w:ilvl w:val="0"/>
          <w:numId w:val="6"/>
        </w:numPr>
      </w:pPr>
      <w:r>
        <w:t>GPU overview</w:t>
      </w:r>
    </w:p>
    <w:p w14:paraId="4E5AE0E6" w14:textId="589714BC" w:rsidR="00287370" w:rsidRDefault="00C95D56" w:rsidP="00287370">
      <w:pPr>
        <w:pStyle w:val="NoSpacing"/>
        <w:numPr>
          <w:ilvl w:val="1"/>
          <w:numId w:val="6"/>
        </w:numPr>
      </w:pPr>
      <w:r w:rsidRPr="00C95D56">
        <w:t xml:space="preserve">GPU architecture, taken from a </w:t>
      </w:r>
      <w:proofErr w:type="gramStart"/>
      <w:r w:rsidRPr="00C95D56">
        <w:t>high level</w:t>
      </w:r>
      <w:proofErr w:type="gramEnd"/>
      <w:r w:rsidRPr="00C95D56">
        <w:t xml:space="preserve"> view, is composed of the GPU core and the off-chip memory</w:t>
      </w:r>
    </w:p>
    <w:p w14:paraId="138896A0" w14:textId="735EAD64" w:rsidR="000A772F" w:rsidRDefault="000A772F" w:rsidP="00287370">
      <w:pPr>
        <w:pStyle w:val="NoSpacing"/>
        <w:numPr>
          <w:ilvl w:val="1"/>
          <w:numId w:val="6"/>
        </w:numPr>
      </w:pPr>
      <w:r>
        <w:t>o</w:t>
      </w:r>
      <w:r w:rsidRPr="000A772F">
        <w:t xml:space="preserve">rdinarily, the GPU is dedicated to graphics </w:t>
      </w:r>
      <w:proofErr w:type="gramStart"/>
      <w:r w:rsidRPr="000A772F">
        <w:t>rendering</w:t>
      </w:r>
      <w:proofErr w:type="gramEnd"/>
    </w:p>
    <w:p w14:paraId="7CE94735" w14:textId="4AB5BEFC" w:rsidR="00080B96" w:rsidRDefault="00080B96" w:rsidP="00287370">
      <w:pPr>
        <w:pStyle w:val="NoSpacing"/>
        <w:numPr>
          <w:ilvl w:val="1"/>
          <w:numId w:val="6"/>
        </w:numPr>
      </w:pPr>
      <w:r>
        <w:t>g</w:t>
      </w:r>
      <w:r w:rsidRPr="00080B96">
        <w:t xml:space="preserve">raphics cards are constructed for massive parallelism, they can dwarf the calculation rate of even the most powerful CPUs for many parallel processing </w:t>
      </w:r>
      <w:proofErr w:type="gramStart"/>
      <w:r w:rsidRPr="00080B96">
        <w:t>tasks</w:t>
      </w:r>
      <w:proofErr w:type="gramEnd"/>
    </w:p>
    <w:p w14:paraId="04863E3E" w14:textId="77777777" w:rsidR="0072456D" w:rsidRDefault="00574E1D" w:rsidP="00287370">
      <w:pPr>
        <w:pStyle w:val="NoSpacing"/>
        <w:numPr>
          <w:ilvl w:val="1"/>
          <w:numId w:val="6"/>
        </w:numPr>
      </w:pPr>
      <w:r w:rsidRPr="00574E1D">
        <w:t>most modern GPUs use single instruction multiple data (SIMD) stream architecture</w:t>
      </w:r>
      <w:r w:rsidR="00A40E17">
        <w:t xml:space="preserve"> -</w:t>
      </w:r>
      <w:proofErr w:type="gramStart"/>
      <w:r w:rsidR="0072456D">
        <w:t>o</w:t>
      </w:r>
      <w:proofErr w:type="gramEnd"/>
    </w:p>
    <w:p w14:paraId="433EFBD0" w14:textId="080E75CA" w:rsidR="00574E1D" w:rsidRDefault="0072456D" w:rsidP="0072456D">
      <w:pPr>
        <w:pStyle w:val="NoSpacing"/>
        <w:numPr>
          <w:ilvl w:val="2"/>
          <w:numId w:val="6"/>
        </w:numPr>
      </w:pPr>
      <w:r>
        <w:t>o</w:t>
      </w:r>
      <w:r w:rsidR="00A40E17" w:rsidRPr="00A40E17">
        <w:t xml:space="preserve">nly one instruction can be run at any given point in </w:t>
      </w:r>
      <w:proofErr w:type="gramStart"/>
      <w:r w:rsidR="00A40E17" w:rsidRPr="00A40E17">
        <w:t>time</w:t>
      </w:r>
      <w:proofErr w:type="gramEnd"/>
    </w:p>
    <w:p w14:paraId="2859FBCF" w14:textId="5FA584B9" w:rsidR="0072456D" w:rsidRDefault="0072456D" w:rsidP="0072456D">
      <w:pPr>
        <w:pStyle w:val="NoSpacing"/>
        <w:numPr>
          <w:ilvl w:val="2"/>
          <w:numId w:val="6"/>
        </w:numPr>
      </w:pPr>
      <w:r w:rsidRPr="0072456D">
        <w:t xml:space="preserve">single instruction is copied and ran across each core at the same </w:t>
      </w:r>
      <w:proofErr w:type="gramStart"/>
      <w:r w:rsidRPr="0072456D">
        <w:t>time</w:t>
      </w:r>
      <w:proofErr w:type="gramEnd"/>
    </w:p>
    <w:p w14:paraId="7570EEA2" w14:textId="4E78770C" w:rsidR="004A4DC9" w:rsidRDefault="004A4DC9" w:rsidP="004A4DC9">
      <w:pPr>
        <w:pStyle w:val="NoSpacing"/>
        <w:numPr>
          <w:ilvl w:val="1"/>
          <w:numId w:val="6"/>
        </w:numPr>
      </w:pPr>
      <w:r w:rsidRPr="004A4DC9">
        <w:t>fundamental advantage of SIMD is that data parallelism allows it to execute computations quickly (multiple processors doing the same thing) and efficiently (only one instruction unit).</w:t>
      </w:r>
    </w:p>
    <w:p w14:paraId="6B7F4509" w14:textId="2960FF8A" w:rsidR="00460383" w:rsidRDefault="00460383" w:rsidP="004A4DC9">
      <w:pPr>
        <w:pStyle w:val="NoSpacing"/>
        <w:numPr>
          <w:ilvl w:val="1"/>
          <w:numId w:val="6"/>
        </w:numPr>
      </w:pPr>
      <w:r w:rsidRPr="00460383">
        <w:t xml:space="preserve">running the same mathematical function </w:t>
      </w:r>
      <w:proofErr w:type="gramStart"/>
      <w:r w:rsidRPr="00460383">
        <w:t>over and over again</w:t>
      </w:r>
      <w:proofErr w:type="gramEnd"/>
      <w:r w:rsidRPr="00460383">
        <w:t xml:space="preserve"> at scale</w:t>
      </w:r>
    </w:p>
    <w:p w14:paraId="2D44E880" w14:textId="51B6030E" w:rsidR="002D03A8" w:rsidRDefault="002D03A8" w:rsidP="00287370">
      <w:pPr>
        <w:pStyle w:val="NoSpacing"/>
        <w:numPr>
          <w:ilvl w:val="1"/>
          <w:numId w:val="6"/>
        </w:numPr>
      </w:pPr>
      <w:r w:rsidRPr="002D03A8">
        <w:t>core contains an array of Streaming Multiprocessors</w:t>
      </w:r>
    </w:p>
    <w:p w14:paraId="6FA3587F" w14:textId="3EB3CB1A" w:rsidR="002D03A8" w:rsidRDefault="002D03A8" w:rsidP="00287370">
      <w:pPr>
        <w:pStyle w:val="NoSpacing"/>
        <w:numPr>
          <w:ilvl w:val="1"/>
          <w:numId w:val="6"/>
        </w:numPr>
      </w:pPr>
      <w:r w:rsidRPr="002D03A8">
        <w:t>each SM is composed of eight Scalar Processors</w:t>
      </w:r>
      <w:r>
        <w:t xml:space="preserve">, </w:t>
      </w:r>
      <w:r w:rsidRPr="002D03A8">
        <w:t xml:space="preserve">base computational cores of the </w:t>
      </w:r>
      <w:proofErr w:type="gramStart"/>
      <w:r w:rsidRPr="002D03A8">
        <w:t>GPU</w:t>
      </w:r>
      <w:proofErr w:type="gramEnd"/>
    </w:p>
    <w:p w14:paraId="598508B5" w14:textId="63DEB037" w:rsidR="002D03A8" w:rsidRDefault="002D03A8" w:rsidP="00287370">
      <w:pPr>
        <w:pStyle w:val="NoSpacing"/>
        <w:numPr>
          <w:ilvl w:val="1"/>
          <w:numId w:val="6"/>
        </w:numPr>
      </w:pPr>
      <w:r w:rsidRPr="002D03A8">
        <w:t xml:space="preserve">Each SM executes following a model </w:t>
      </w:r>
      <w:proofErr w:type="gramStart"/>
      <w:r w:rsidRPr="002D03A8">
        <w:t>similar to</w:t>
      </w:r>
      <w:proofErr w:type="gramEnd"/>
      <w:r w:rsidRPr="002D03A8">
        <w:t xml:space="preserve"> SIMD which NVIDIA refers to as SIMT, or Single Instruction Multiple Threads</w:t>
      </w:r>
    </w:p>
    <w:p w14:paraId="350D94B4" w14:textId="3E6919CC" w:rsidR="002D03A8" w:rsidRDefault="002D03A8" w:rsidP="00287370">
      <w:pPr>
        <w:pStyle w:val="NoSpacing"/>
        <w:numPr>
          <w:ilvl w:val="1"/>
          <w:numId w:val="6"/>
        </w:numPr>
      </w:pPr>
      <w:r w:rsidRPr="002D03A8">
        <w:t xml:space="preserve">largest and slowest memory available in the GPU is the aforementioned off-chip memory, more commonly referred to as the “global” </w:t>
      </w:r>
      <w:proofErr w:type="gramStart"/>
      <w:r w:rsidRPr="002D03A8">
        <w:t>memory</w:t>
      </w:r>
      <w:proofErr w:type="gramEnd"/>
    </w:p>
    <w:p w14:paraId="29460DCC" w14:textId="4B981242" w:rsidR="002D03A8" w:rsidRDefault="002D03A8" w:rsidP="00287370">
      <w:pPr>
        <w:pStyle w:val="NoSpacing"/>
        <w:numPr>
          <w:ilvl w:val="1"/>
          <w:numId w:val="6"/>
        </w:numPr>
      </w:pPr>
      <w:r>
        <w:t xml:space="preserve">No caching so </w:t>
      </w:r>
      <w:r w:rsidRPr="002D03A8">
        <w:t xml:space="preserve">resulting in these steep latency hits with every </w:t>
      </w:r>
      <w:proofErr w:type="gramStart"/>
      <w:r w:rsidRPr="002D03A8">
        <w:t>access</w:t>
      </w:r>
      <w:proofErr w:type="gramEnd"/>
    </w:p>
    <w:p w14:paraId="602A0EBA" w14:textId="30278BBC" w:rsidR="002D03A8" w:rsidRDefault="007D402F" w:rsidP="00287370">
      <w:pPr>
        <w:pStyle w:val="NoSpacing"/>
        <w:numPr>
          <w:ilvl w:val="1"/>
          <w:numId w:val="6"/>
        </w:numPr>
      </w:pPr>
      <w:r>
        <w:t>S</w:t>
      </w:r>
      <w:r w:rsidRPr="007D402F">
        <w:t xml:space="preserve">M level there exists the “shared” memory. Access to shared memory is exclusive to thread </w:t>
      </w:r>
      <w:proofErr w:type="gramStart"/>
      <w:r w:rsidRPr="007D402F">
        <w:t>block</w:t>
      </w:r>
      <w:proofErr w:type="gramEnd"/>
    </w:p>
    <w:p w14:paraId="44BB9C66" w14:textId="32A596B6" w:rsidR="00443B4E" w:rsidRDefault="00443B4E" w:rsidP="00287370">
      <w:pPr>
        <w:pStyle w:val="NoSpacing"/>
        <w:numPr>
          <w:ilvl w:val="0"/>
          <w:numId w:val="6"/>
        </w:numPr>
      </w:pPr>
      <w:r>
        <w:t>Finance overview</w:t>
      </w:r>
      <w:r w:rsidR="00A40DCD">
        <w:t xml:space="preserve"> – data processing in finance (pricing, calculations, </w:t>
      </w:r>
    </w:p>
    <w:p w14:paraId="44A846F5" w14:textId="77777777" w:rsidR="00924D3F" w:rsidRDefault="00924D3F" w:rsidP="008E3895">
      <w:pPr>
        <w:pStyle w:val="NoSpacing"/>
      </w:pPr>
    </w:p>
    <w:p w14:paraId="5F89C672" w14:textId="77777777" w:rsidR="00533DD5" w:rsidRDefault="00533DD5">
      <w:pPr>
        <w:rPr>
          <w:rFonts w:asciiTheme="majorHAnsi" w:eastAsiaTheme="majorEastAsia" w:hAnsiTheme="majorHAnsi" w:cstheme="majorBidi"/>
          <w:spacing w:val="-10"/>
          <w:kern w:val="28"/>
          <w:sz w:val="56"/>
          <w:szCs w:val="56"/>
        </w:rPr>
      </w:pPr>
      <w:r>
        <w:br w:type="page"/>
      </w:r>
    </w:p>
    <w:p w14:paraId="34C27EF4" w14:textId="76DEE1CF" w:rsidR="00924D3F" w:rsidRDefault="00924D3F" w:rsidP="00924D3F">
      <w:pPr>
        <w:pStyle w:val="Title"/>
      </w:pPr>
      <w:r>
        <w:lastRenderedPageBreak/>
        <w:t>II – Analysis of Problem</w:t>
      </w:r>
    </w:p>
    <w:p w14:paraId="1FABE5C9" w14:textId="77777777" w:rsidR="00461EA5" w:rsidRDefault="00443B4E" w:rsidP="00A40DCD">
      <w:pPr>
        <w:pStyle w:val="NoSpacing"/>
        <w:numPr>
          <w:ilvl w:val="0"/>
          <w:numId w:val="1"/>
        </w:numPr>
      </w:pPr>
      <w:r>
        <w:t>Complex financial calculations</w:t>
      </w:r>
    </w:p>
    <w:p w14:paraId="53607DF0" w14:textId="7B3F29A0" w:rsidR="009A0537" w:rsidRDefault="009A0537" w:rsidP="00461EA5">
      <w:pPr>
        <w:pStyle w:val="NoSpacing"/>
        <w:numPr>
          <w:ilvl w:val="1"/>
          <w:numId w:val="1"/>
        </w:numPr>
      </w:pPr>
      <w:r>
        <w:t>Overview of the types of problems / calculations</w:t>
      </w:r>
    </w:p>
    <w:p w14:paraId="15E46826" w14:textId="5BB5F219" w:rsidR="00CF42B1" w:rsidRDefault="00CF42B1" w:rsidP="00CF42B1">
      <w:pPr>
        <w:pStyle w:val="NoSpacing"/>
        <w:numPr>
          <w:ilvl w:val="2"/>
          <w:numId w:val="1"/>
        </w:numPr>
      </w:pPr>
      <w:r w:rsidRPr="00CF42B1">
        <w:t>rise in population and the number of</w:t>
      </w:r>
      <w:r>
        <w:t xml:space="preserve"> financial</w:t>
      </w:r>
      <w:r w:rsidRPr="00CF42B1">
        <w:t xml:space="preserve"> </w:t>
      </w:r>
      <w:proofErr w:type="gramStart"/>
      <w:r w:rsidRPr="00CF42B1">
        <w:t>products</w:t>
      </w:r>
      <w:proofErr w:type="gramEnd"/>
    </w:p>
    <w:p w14:paraId="4D715C33" w14:textId="63DD9258" w:rsidR="00CF42B1" w:rsidRDefault="00CF42B1" w:rsidP="00CF42B1">
      <w:pPr>
        <w:pStyle w:val="NoSpacing"/>
        <w:numPr>
          <w:ilvl w:val="2"/>
          <w:numId w:val="1"/>
        </w:numPr>
      </w:pPr>
      <w:r w:rsidRPr="00CF42B1">
        <w:t xml:space="preserve">transactions per minute have also increased </w:t>
      </w:r>
      <w:proofErr w:type="gramStart"/>
      <w:r w:rsidRPr="00CF42B1">
        <w:t>drastically</w:t>
      </w:r>
      <w:proofErr w:type="gramEnd"/>
    </w:p>
    <w:p w14:paraId="3E8D48CB" w14:textId="207E8561" w:rsidR="00CF42B1" w:rsidRDefault="00CF42B1" w:rsidP="00CF42B1">
      <w:pPr>
        <w:pStyle w:val="NoSpacing"/>
        <w:numPr>
          <w:ilvl w:val="2"/>
          <w:numId w:val="1"/>
        </w:numPr>
      </w:pPr>
      <w:r w:rsidRPr="00CF42B1">
        <w:t>store this data and its petabytes of structured and unstructured data</w:t>
      </w:r>
      <w:r>
        <w:t xml:space="preserve"> </w:t>
      </w:r>
      <w:r w:rsidRPr="00CF42B1">
        <w:t xml:space="preserve">to forecast client behavior and develop </w:t>
      </w:r>
      <w:proofErr w:type="gramStart"/>
      <w:r w:rsidRPr="00CF42B1">
        <w:t>strategies</w:t>
      </w:r>
      <w:proofErr w:type="gramEnd"/>
    </w:p>
    <w:p w14:paraId="2559F8B5" w14:textId="4711B5FD" w:rsidR="00CF42B1" w:rsidRDefault="00747B73" w:rsidP="0026373C">
      <w:pPr>
        <w:pStyle w:val="NoSpacing"/>
        <w:numPr>
          <w:ilvl w:val="0"/>
          <w:numId w:val="1"/>
        </w:numPr>
      </w:pPr>
      <w:r>
        <w:t>Quant</w:t>
      </w:r>
      <w:r w:rsidR="00C24EF9">
        <w:t>itative</w:t>
      </w:r>
      <w:r>
        <w:t xml:space="preserve"> trading</w:t>
      </w:r>
    </w:p>
    <w:p w14:paraId="33B326FE" w14:textId="73956D5F" w:rsidR="00747B73" w:rsidRDefault="00C50F64" w:rsidP="0026373C">
      <w:pPr>
        <w:pStyle w:val="NoSpacing"/>
        <w:numPr>
          <w:ilvl w:val="1"/>
          <w:numId w:val="1"/>
        </w:numPr>
      </w:pPr>
      <w:r w:rsidRPr="00C50F64">
        <w:t xml:space="preserve">demand has grown steadily for professionals who not only understand the complex mathematical models that price these securities, but who are able to enhance them to generate profits and reduce </w:t>
      </w:r>
      <w:proofErr w:type="gramStart"/>
      <w:r w:rsidRPr="00C50F64">
        <w:t>risk</w:t>
      </w:r>
      <w:proofErr w:type="gramEnd"/>
    </w:p>
    <w:p w14:paraId="62031332" w14:textId="60297230" w:rsidR="00C50F64" w:rsidRDefault="00C50F64" w:rsidP="00747B73">
      <w:pPr>
        <w:pStyle w:val="NoSpacing"/>
        <w:numPr>
          <w:ilvl w:val="2"/>
          <w:numId w:val="1"/>
        </w:numPr>
      </w:pPr>
      <w:r>
        <w:t>h</w:t>
      </w:r>
      <w:r w:rsidRPr="00C50F64">
        <w:t xml:space="preserve">igh demand for quants is driven by multiple </w:t>
      </w:r>
      <w:proofErr w:type="gramStart"/>
      <w:r w:rsidRPr="00C50F64">
        <w:t>trends</w:t>
      </w:r>
      <w:proofErr w:type="gramEnd"/>
    </w:p>
    <w:p w14:paraId="75F30A0B" w14:textId="77777777" w:rsidR="00C50F64" w:rsidRDefault="00C50F64" w:rsidP="00C50F64">
      <w:pPr>
        <w:pStyle w:val="NoSpacing"/>
        <w:numPr>
          <w:ilvl w:val="3"/>
          <w:numId w:val="1"/>
        </w:numPr>
      </w:pPr>
      <w:r>
        <w:t>The rapid growth of hedge funds and automated trading systems</w:t>
      </w:r>
    </w:p>
    <w:p w14:paraId="07D551B8" w14:textId="77777777" w:rsidR="00C50F64" w:rsidRDefault="00C50F64" w:rsidP="00C50F64">
      <w:pPr>
        <w:pStyle w:val="NoSpacing"/>
        <w:numPr>
          <w:ilvl w:val="3"/>
          <w:numId w:val="1"/>
        </w:numPr>
      </w:pPr>
      <w:r>
        <w:t>The increasing complexity of both liquid and illiquid securities</w:t>
      </w:r>
    </w:p>
    <w:p w14:paraId="1DACADED" w14:textId="77777777" w:rsidR="00C50F64" w:rsidRDefault="00C50F64" w:rsidP="00C50F64">
      <w:pPr>
        <w:pStyle w:val="NoSpacing"/>
        <w:numPr>
          <w:ilvl w:val="3"/>
          <w:numId w:val="1"/>
        </w:numPr>
      </w:pPr>
      <w:r>
        <w:t xml:space="preserve">The need to give traders, accountants and sales reps access to pricing and risk </w:t>
      </w:r>
      <w:proofErr w:type="gramStart"/>
      <w:r>
        <w:t>models</w:t>
      </w:r>
      <w:proofErr w:type="gramEnd"/>
    </w:p>
    <w:p w14:paraId="15B29411" w14:textId="04992BC7" w:rsidR="00C50F64" w:rsidRDefault="00C50F64" w:rsidP="00C50F64">
      <w:pPr>
        <w:pStyle w:val="NoSpacing"/>
        <w:numPr>
          <w:ilvl w:val="3"/>
          <w:numId w:val="1"/>
        </w:numPr>
      </w:pPr>
      <w:r>
        <w:t>The ongoing search for market-neutral investment strategies.</w:t>
      </w:r>
    </w:p>
    <w:p w14:paraId="08B86E7F" w14:textId="7D388F4C" w:rsidR="003728E8" w:rsidRDefault="003728E8" w:rsidP="003728E8">
      <w:pPr>
        <w:pStyle w:val="NoSpacing"/>
        <w:numPr>
          <w:ilvl w:val="2"/>
          <w:numId w:val="1"/>
        </w:numPr>
      </w:pPr>
      <w:r>
        <w:t>Experts in:</w:t>
      </w:r>
    </w:p>
    <w:p w14:paraId="03FAEB78" w14:textId="77777777" w:rsidR="003728E8" w:rsidRDefault="003728E8" w:rsidP="003728E8">
      <w:pPr>
        <w:pStyle w:val="NoSpacing"/>
        <w:numPr>
          <w:ilvl w:val="3"/>
          <w:numId w:val="1"/>
        </w:numPr>
      </w:pPr>
      <w:r>
        <w:t>Calculus (including differential, integral and stochastic)</w:t>
      </w:r>
    </w:p>
    <w:p w14:paraId="4C281B8F" w14:textId="77777777" w:rsidR="003728E8" w:rsidRDefault="003728E8" w:rsidP="003728E8">
      <w:pPr>
        <w:pStyle w:val="NoSpacing"/>
        <w:numPr>
          <w:ilvl w:val="3"/>
          <w:numId w:val="1"/>
        </w:numPr>
      </w:pPr>
      <w:r>
        <w:t>Linear algebra and differential equations</w:t>
      </w:r>
    </w:p>
    <w:p w14:paraId="54C6B182" w14:textId="39B60E6E" w:rsidR="003728E8" w:rsidRDefault="003728E8" w:rsidP="003728E8">
      <w:pPr>
        <w:pStyle w:val="NoSpacing"/>
        <w:numPr>
          <w:ilvl w:val="3"/>
          <w:numId w:val="1"/>
        </w:numPr>
      </w:pPr>
      <w:r>
        <w:t>Probability and statistics</w:t>
      </w:r>
    </w:p>
    <w:p w14:paraId="7D5B6A3F" w14:textId="1D09D67E" w:rsidR="003728E8" w:rsidRDefault="003728E8" w:rsidP="003728E8">
      <w:pPr>
        <w:pStyle w:val="NoSpacing"/>
        <w:numPr>
          <w:ilvl w:val="2"/>
          <w:numId w:val="1"/>
        </w:numPr>
      </w:pPr>
      <w:r>
        <w:t>Also</w:t>
      </w:r>
    </w:p>
    <w:p w14:paraId="3DD866CE" w14:textId="26A404DD" w:rsidR="003728E8" w:rsidRDefault="003728E8" w:rsidP="003728E8">
      <w:pPr>
        <w:pStyle w:val="NoSpacing"/>
        <w:numPr>
          <w:ilvl w:val="3"/>
          <w:numId w:val="1"/>
        </w:numPr>
      </w:pPr>
      <w:r>
        <w:t>Portfolio theory</w:t>
      </w:r>
    </w:p>
    <w:p w14:paraId="31ECC8A0" w14:textId="77777777" w:rsidR="003728E8" w:rsidRDefault="003728E8" w:rsidP="003728E8">
      <w:pPr>
        <w:pStyle w:val="NoSpacing"/>
        <w:numPr>
          <w:ilvl w:val="3"/>
          <w:numId w:val="1"/>
        </w:numPr>
      </w:pPr>
      <w:r>
        <w:t xml:space="preserve">Equity and interest rate derivatives, including </w:t>
      </w:r>
      <w:proofErr w:type="gramStart"/>
      <w:r>
        <w:t>exotics</w:t>
      </w:r>
      <w:proofErr w:type="gramEnd"/>
    </w:p>
    <w:p w14:paraId="78C6F401" w14:textId="63D96928" w:rsidR="003728E8" w:rsidRDefault="003728E8" w:rsidP="003728E8">
      <w:pPr>
        <w:pStyle w:val="NoSpacing"/>
        <w:numPr>
          <w:ilvl w:val="3"/>
          <w:numId w:val="1"/>
        </w:numPr>
      </w:pPr>
      <w:r>
        <w:t>Credit-risk products</w:t>
      </w:r>
    </w:p>
    <w:p w14:paraId="5FD4B661" w14:textId="7FCEC6F0" w:rsidR="003728E8" w:rsidRDefault="0026373C" w:rsidP="0026373C">
      <w:pPr>
        <w:pStyle w:val="NoSpacing"/>
        <w:numPr>
          <w:ilvl w:val="0"/>
          <w:numId w:val="1"/>
        </w:numPr>
      </w:pPr>
      <w:r>
        <w:t xml:space="preserve"> Data Science</w:t>
      </w:r>
    </w:p>
    <w:p w14:paraId="7BC3A2E6" w14:textId="755C5040" w:rsidR="0026373C" w:rsidRDefault="0026373C" w:rsidP="0026373C">
      <w:pPr>
        <w:pStyle w:val="NoSpacing"/>
        <w:numPr>
          <w:ilvl w:val="1"/>
          <w:numId w:val="1"/>
        </w:numPr>
      </w:pPr>
      <w:r w:rsidRPr="0026373C">
        <w:t>supervised machine learning models</w:t>
      </w:r>
    </w:p>
    <w:p w14:paraId="498CDBC9" w14:textId="72ACDDF3" w:rsidR="0026373C" w:rsidRDefault="0026373C" w:rsidP="0026373C">
      <w:pPr>
        <w:pStyle w:val="NoSpacing"/>
        <w:numPr>
          <w:ilvl w:val="1"/>
          <w:numId w:val="1"/>
        </w:numPr>
      </w:pPr>
      <w:r w:rsidRPr="0026373C">
        <w:t>sample tests on equity portfolios - typically tens of thousands of stocks</w:t>
      </w:r>
    </w:p>
    <w:p w14:paraId="5E551FFB" w14:textId="2B5B8195" w:rsidR="0026373C" w:rsidRDefault="0026373C" w:rsidP="0026373C">
      <w:pPr>
        <w:pStyle w:val="NoSpacing"/>
        <w:numPr>
          <w:ilvl w:val="1"/>
          <w:numId w:val="1"/>
        </w:numPr>
      </w:pPr>
      <w:r w:rsidRPr="0026373C">
        <w:t>incorporate unstructured data into their decision making</w:t>
      </w:r>
      <w:r>
        <w:t xml:space="preserve">; for </w:t>
      </w:r>
      <w:proofErr w:type="gramStart"/>
      <w:r>
        <w:t>instance</w:t>
      </w:r>
      <w:proofErr w:type="gramEnd"/>
      <w:r>
        <w:t xml:space="preserve"> </w:t>
      </w:r>
      <w:r w:rsidRPr="0026373C">
        <w:t xml:space="preserve">Twitter data for market </w:t>
      </w:r>
      <w:proofErr w:type="spellStart"/>
      <w:r w:rsidRPr="0026373C">
        <w:t>sentimen</w:t>
      </w:r>
      <w:proofErr w:type="spellEnd"/>
    </w:p>
    <w:p w14:paraId="7ED42971" w14:textId="77777777" w:rsidR="00924D3F" w:rsidRDefault="00924D3F" w:rsidP="00272DC6">
      <w:pPr>
        <w:pStyle w:val="NoSpacing"/>
        <w:ind w:left="1440"/>
      </w:pPr>
    </w:p>
    <w:p w14:paraId="0EDC5BD1" w14:textId="77777777" w:rsidR="00924D3F" w:rsidRDefault="00924D3F" w:rsidP="008E3895">
      <w:pPr>
        <w:pStyle w:val="NoSpacing"/>
      </w:pPr>
    </w:p>
    <w:p w14:paraId="56122587" w14:textId="77777777" w:rsidR="00A05693" w:rsidRDefault="00A05693">
      <w:pPr>
        <w:rPr>
          <w:rFonts w:asciiTheme="majorHAnsi" w:eastAsiaTheme="majorEastAsia" w:hAnsiTheme="majorHAnsi" w:cstheme="majorBidi"/>
          <w:spacing w:val="-10"/>
          <w:kern w:val="28"/>
          <w:sz w:val="56"/>
          <w:szCs w:val="56"/>
        </w:rPr>
      </w:pPr>
      <w:r>
        <w:br w:type="page"/>
      </w:r>
    </w:p>
    <w:p w14:paraId="273F7AF3" w14:textId="149C337B" w:rsidR="007449F1" w:rsidRDefault="007449F1" w:rsidP="00924D3F">
      <w:pPr>
        <w:pStyle w:val="Title"/>
      </w:pPr>
      <w:r>
        <w:lastRenderedPageBreak/>
        <w:t>IV – Summary of Papers</w:t>
      </w:r>
    </w:p>
    <w:p w14:paraId="7C9F351B" w14:textId="36303C4E" w:rsidR="007449F1" w:rsidRDefault="00370991" w:rsidP="00370991">
      <w:pPr>
        <w:pStyle w:val="ListParagraph"/>
        <w:numPr>
          <w:ilvl w:val="0"/>
          <w:numId w:val="4"/>
        </w:numPr>
      </w:pPr>
      <w:r w:rsidRPr="00370991">
        <w:t>Efficiently Running SQL Queries on GPU</w:t>
      </w:r>
    </w:p>
    <w:p w14:paraId="28CEEE76" w14:textId="335B56C5" w:rsidR="000D6534" w:rsidRDefault="000D6534" w:rsidP="000D6534">
      <w:pPr>
        <w:pStyle w:val="ListParagraph"/>
        <w:numPr>
          <w:ilvl w:val="1"/>
          <w:numId w:val="4"/>
        </w:numPr>
      </w:pPr>
      <w:r w:rsidRPr="000D6534">
        <w:t>potential of GPU's accelerating database systems by developing kernels for the SQL aggregation functions.</w:t>
      </w:r>
      <w:r w:rsidRPr="000D6534">
        <w:t xml:space="preserve"> </w:t>
      </w:r>
      <w:r w:rsidRPr="000D6534">
        <w:t xml:space="preserve">Using the CUDA enabled </w:t>
      </w:r>
      <w:proofErr w:type="gramStart"/>
      <w:r w:rsidRPr="000D6534">
        <w:t>GPU's</w:t>
      </w:r>
      <w:proofErr w:type="gramEnd"/>
      <w:r w:rsidRPr="000D6534">
        <w:t xml:space="preserve"> as a coprocessor</w:t>
      </w:r>
    </w:p>
    <w:p w14:paraId="2B1D6FF4" w14:textId="3C65378C" w:rsidR="00A51DA6" w:rsidRDefault="00A51DA6" w:rsidP="00DB7098">
      <w:pPr>
        <w:pStyle w:val="ListParagraph"/>
        <w:numPr>
          <w:ilvl w:val="1"/>
          <w:numId w:val="4"/>
        </w:numPr>
      </w:pPr>
      <w:r>
        <w:t>Background</w:t>
      </w:r>
    </w:p>
    <w:p w14:paraId="60627919" w14:textId="229E39D5" w:rsidR="00DB7098" w:rsidRDefault="00DB7098" w:rsidP="00A51DA6">
      <w:pPr>
        <w:pStyle w:val="ListParagraph"/>
        <w:numPr>
          <w:ilvl w:val="2"/>
          <w:numId w:val="4"/>
        </w:numPr>
      </w:pPr>
      <w:r>
        <w:t xml:space="preserve">Database use </w:t>
      </w:r>
      <w:r w:rsidRPr="00DB7098">
        <w:t xml:space="preserve">CPUs because most of their workload is scheduling, giving access to memory </w:t>
      </w:r>
      <w:proofErr w:type="gramStart"/>
      <w:r w:rsidRPr="00DB7098">
        <w:t>buffers</w:t>
      </w:r>
      <w:proofErr w:type="gramEnd"/>
    </w:p>
    <w:p w14:paraId="163D4EDB" w14:textId="6DD2EE46" w:rsidR="00A873C7" w:rsidRDefault="00A873C7" w:rsidP="00A51DA6">
      <w:pPr>
        <w:pStyle w:val="ListParagraph"/>
        <w:numPr>
          <w:ilvl w:val="2"/>
          <w:numId w:val="4"/>
        </w:numPr>
      </w:pPr>
      <w:r w:rsidRPr="00A873C7">
        <w:t xml:space="preserve">main drawback is heat, also they still provide complex mechanisms to increase the number of </w:t>
      </w:r>
      <w:proofErr w:type="gramStart"/>
      <w:r w:rsidRPr="00A873C7">
        <w:t>cores</w:t>
      </w:r>
      <w:proofErr w:type="gramEnd"/>
    </w:p>
    <w:p w14:paraId="73273B45" w14:textId="20DCE8DC" w:rsidR="00A873C7" w:rsidRDefault="00667CC3" w:rsidP="00A51DA6">
      <w:pPr>
        <w:pStyle w:val="ListParagraph"/>
        <w:numPr>
          <w:ilvl w:val="2"/>
          <w:numId w:val="4"/>
        </w:numPr>
      </w:pPr>
      <w:r w:rsidRPr="00667CC3">
        <w:t>paper focuses on speeding up select queries with aggregation functions (SUM, MAX, MIN)</w:t>
      </w:r>
    </w:p>
    <w:p w14:paraId="42337AAC" w14:textId="496BD7FB" w:rsidR="00667CC3" w:rsidRDefault="00667CC3" w:rsidP="00A51DA6">
      <w:pPr>
        <w:pStyle w:val="ListParagraph"/>
        <w:numPr>
          <w:ilvl w:val="2"/>
          <w:numId w:val="4"/>
        </w:numPr>
      </w:pPr>
      <w:r w:rsidRPr="00667CC3">
        <w:t xml:space="preserve">developed efficient algorithms to execute database operations on the GPU, including predicates, Boolean </w:t>
      </w:r>
      <w:proofErr w:type="gramStart"/>
      <w:r w:rsidRPr="00667CC3">
        <w:t>combinations</w:t>
      </w:r>
      <w:proofErr w:type="gramEnd"/>
      <w:r w:rsidRPr="00667CC3">
        <w:t xml:space="preserve"> and aggregation queries.</w:t>
      </w:r>
    </w:p>
    <w:p w14:paraId="260686C5" w14:textId="41675879" w:rsidR="00667CC3" w:rsidRDefault="00667CC3" w:rsidP="00A51DA6">
      <w:pPr>
        <w:pStyle w:val="ListParagraph"/>
        <w:numPr>
          <w:ilvl w:val="2"/>
          <w:numId w:val="4"/>
        </w:numPr>
      </w:pPr>
      <w:r w:rsidRPr="00667CC3">
        <w:t xml:space="preserve">using a GPU for efficiently accelerating database operations by offloading SELECT queries with integer values on to the </w:t>
      </w:r>
      <w:proofErr w:type="gramStart"/>
      <w:r w:rsidRPr="00667CC3">
        <w:t>GPU</w:t>
      </w:r>
      <w:proofErr w:type="gramEnd"/>
    </w:p>
    <w:p w14:paraId="5ABF8251" w14:textId="4FBBE0B2" w:rsidR="00667CC3" w:rsidRDefault="00667CC3" w:rsidP="00A51DA6">
      <w:pPr>
        <w:pStyle w:val="ListParagraph"/>
        <w:numPr>
          <w:ilvl w:val="2"/>
          <w:numId w:val="4"/>
        </w:numPr>
      </w:pPr>
      <w:r w:rsidRPr="00667CC3">
        <w:t>costs of data transfer between the host and device memory</w:t>
      </w:r>
    </w:p>
    <w:p w14:paraId="45D26E12" w14:textId="6F0988FC" w:rsidR="00667CC3" w:rsidRDefault="00667CC3" w:rsidP="00A51DA6">
      <w:pPr>
        <w:pStyle w:val="ListParagraph"/>
        <w:numPr>
          <w:ilvl w:val="2"/>
          <w:numId w:val="4"/>
        </w:numPr>
      </w:pPr>
      <w:r w:rsidRPr="00667CC3">
        <w:t>translate high-level data-parallel operations into efficient GPU programs. The data-parallel operations are provided as a data type in a conventional imperative language, making them easily accessible to programmers.</w:t>
      </w:r>
    </w:p>
    <w:p w14:paraId="32B2D60E" w14:textId="35F44BD9" w:rsidR="00667CC3" w:rsidRDefault="00667CC3" w:rsidP="00A51DA6">
      <w:pPr>
        <w:pStyle w:val="ListParagraph"/>
        <w:numPr>
          <w:ilvl w:val="2"/>
          <w:numId w:val="4"/>
        </w:numPr>
      </w:pPr>
      <w:r w:rsidRPr="00667CC3">
        <w:t xml:space="preserve">hybrid query processing to accelerate the execution of relational operators with GPU. The proposed approach automatically parses input queries splitting them into query parts as a way to manage the distribution to be executed either on the CPU, on the GPU, or on </w:t>
      </w:r>
      <w:proofErr w:type="gramStart"/>
      <w:r w:rsidRPr="00667CC3">
        <w:t>both</w:t>
      </w:r>
      <w:proofErr w:type="gramEnd"/>
    </w:p>
    <w:p w14:paraId="61A45999" w14:textId="64662FEB" w:rsidR="00667CC3" w:rsidRDefault="00667CC3" w:rsidP="00A51DA6">
      <w:pPr>
        <w:pStyle w:val="ListParagraph"/>
        <w:numPr>
          <w:ilvl w:val="2"/>
          <w:numId w:val="4"/>
        </w:numPr>
      </w:pPr>
      <w:proofErr w:type="spellStart"/>
      <w:r w:rsidRPr="00667CC3">
        <w:t>MapD</w:t>
      </w:r>
      <w:proofErr w:type="spellEnd"/>
      <w:r w:rsidRPr="00667CC3">
        <w:t xml:space="preserve"> [8] is a GPU data analytical system that systematically exploits both multi-GPU architectures and multi-node </w:t>
      </w:r>
      <w:proofErr w:type="gramStart"/>
      <w:r w:rsidRPr="00667CC3">
        <w:t>architectures</w:t>
      </w:r>
      <w:proofErr w:type="gramEnd"/>
    </w:p>
    <w:p w14:paraId="4779F3C3" w14:textId="77777777" w:rsidR="00667CC3" w:rsidRDefault="00667CC3" w:rsidP="00667CC3">
      <w:pPr>
        <w:pStyle w:val="ListParagraph"/>
        <w:ind w:left="1440"/>
      </w:pPr>
    </w:p>
    <w:p w14:paraId="08E8C39B" w14:textId="76F4C9B1" w:rsidR="00667CC3" w:rsidRDefault="0089415D" w:rsidP="00DB7098">
      <w:pPr>
        <w:pStyle w:val="ListParagraph"/>
        <w:numPr>
          <w:ilvl w:val="1"/>
          <w:numId w:val="4"/>
        </w:numPr>
      </w:pPr>
      <w:proofErr w:type="spellStart"/>
      <w:r>
        <w:t>Implemantation</w:t>
      </w:r>
      <w:proofErr w:type="spellEnd"/>
    </w:p>
    <w:p w14:paraId="69F9DC93" w14:textId="28B2E3DF" w:rsidR="0089415D" w:rsidRDefault="009D7057" w:rsidP="0089415D">
      <w:pPr>
        <w:pStyle w:val="ListParagraph"/>
        <w:numPr>
          <w:ilvl w:val="2"/>
          <w:numId w:val="4"/>
        </w:numPr>
      </w:pPr>
      <w:r>
        <w:t>p</w:t>
      </w:r>
      <w:r w:rsidRPr="009D7057">
        <w:t xml:space="preserve">ropose a simple system where the GPU's kernel reads a. csv file with data from the database table that it is needed to speed up the simple aggregation functions in the SQL </w:t>
      </w:r>
      <w:proofErr w:type="gramStart"/>
      <w:r w:rsidRPr="009D7057">
        <w:t>query</w:t>
      </w:r>
      <w:proofErr w:type="gramEnd"/>
    </w:p>
    <w:p w14:paraId="1D3F83E0" w14:textId="19AE2D9B" w:rsidR="009D7057" w:rsidRDefault="009D7057" w:rsidP="0089415D">
      <w:pPr>
        <w:pStyle w:val="ListParagraph"/>
        <w:numPr>
          <w:ilvl w:val="2"/>
          <w:numId w:val="4"/>
        </w:numPr>
      </w:pPr>
      <w:r>
        <w:t>a</w:t>
      </w:r>
      <w:r w:rsidRPr="009D7057">
        <w:t xml:space="preserve">rchitecture consists of a database implemented on the GPU and would use the GPU's memory for shorter data transfer latency and </w:t>
      </w:r>
      <w:proofErr w:type="gramStart"/>
      <w:r w:rsidRPr="009D7057">
        <w:t>throughput</w:t>
      </w:r>
      <w:proofErr w:type="gramEnd"/>
    </w:p>
    <w:p w14:paraId="63539CAB" w14:textId="7E377766" w:rsidR="009D7057" w:rsidRDefault="004A4379" w:rsidP="0089415D">
      <w:pPr>
        <w:pStyle w:val="ListParagraph"/>
        <w:numPr>
          <w:ilvl w:val="2"/>
          <w:numId w:val="4"/>
        </w:numPr>
      </w:pPr>
      <w:r>
        <w:t>Generated one million rows</w:t>
      </w:r>
      <w:r w:rsidR="003367CA">
        <w:t xml:space="preserve"> of random data -id and </w:t>
      </w:r>
      <w:proofErr w:type="gramStart"/>
      <w:r w:rsidR="003367CA">
        <w:t>number</w:t>
      </w:r>
      <w:proofErr w:type="gramEnd"/>
    </w:p>
    <w:p w14:paraId="52FE88D4" w14:textId="18A66FEF" w:rsidR="003E0E64" w:rsidRDefault="003E0E64" w:rsidP="0089415D">
      <w:pPr>
        <w:pStyle w:val="ListParagraph"/>
        <w:numPr>
          <w:ilvl w:val="2"/>
          <w:numId w:val="4"/>
        </w:numPr>
      </w:pPr>
      <w:r>
        <w:t xml:space="preserve">Tested SUM, MAX, MIN </w:t>
      </w:r>
      <w:proofErr w:type="gramStart"/>
      <w:r>
        <w:t>functions</w:t>
      </w:r>
      <w:proofErr w:type="gramEnd"/>
    </w:p>
    <w:p w14:paraId="3F826202" w14:textId="2853499C" w:rsidR="003E0E64" w:rsidRDefault="002C3501" w:rsidP="0089415D">
      <w:pPr>
        <w:pStyle w:val="ListParagraph"/>
        <w:numPr>
          <w:ilvl w:val="2"/>
          <w:numId w:val="4"/>
        </w:numPr>
      </w:pPr>
      <w:r w:rsidRPr="002C3501">
        <w:t>using a function for basically reading every single row in the. csv and put in an array.</w:t>
      </w:r>
    </w:p>
    <w:p w14:paraId="7040EF08" w14:textId="068D4010" w:rsidR="002C3501" w:rsidRDefault="00DD1A56" w:rsidP="0089415D">
      <w:pPr>
        <w:pStyle w:val="ListParagraph"/>
        <w:numPr>
          <w:ilvl w:val="2"/>
          <w:numId w:val="4"/>
        </w:numPr>
      </w:pPr>
      <w:r w:rsidRPr="00DD1A56">
        <w:t xml:space="preserve">Using </w:t>
      </w:r>
      <w:proofErr w:type="spellStart"/>
      <w:r w:rsidRPr="00DD1A56">
        <w:t>cudaMemcpy</w:t>
      </w:r>
      <w:proofErr w:type="spellEnd"/>
      <w:r w:rsidRPr="00DD1A56">
        <w:t xml:space="preserve"> function that array is migrated on the GPU using the </w:t>
      </w:r>
      <w:proofErr w:type="spellStart"/>
      <w:proofErr w:type="gramStart"/>
      <w:r w:rsidRPr="00DD1A56">
        <w:t>cudaMemcpyDeviceToHost</w:t>
      </w:r>
      <w:proofErr w:type="spellEnd"/>
      <w:proofErr w:type="gramEnd"/>
    </w:p>
    <w:p w14:paraId="59E743C3" w14:textId="330159F6" w:rsidR="00DD1A56" w:rsidRDefault="00641A93" w:rsidP="0089415D">
      <w:pPr>
        <w:pStyle w:val="ListParagraph"/>
        <w:numPr>
          <w:ilvl w:val="2"/>
          <w:numId w:val="4"/>
        </w:numPr>
      </w:pPr>
      <w:r w:rsidRPr="00641A93">
        <w:t>executed basic SQL aggregation functions in such a way that separate kernels are coded for every SQL aggregation function</w:t>
      </w:r>
      <w:r w:rsidR="002D6BC5">
        <w:t xml:space="preserve"> </w:t>
      </w:r>
      <w:r w:rsidR="002D6BC5" w:rsidRPr="002D6BC5">
        <w:t xml:space="preserve">optimizing them with the CUDA reduce </w:t>
      </w:r>
      <w:proofErr w:type="gramStart"/>
      <w:r w:rsidR="002D6BC5" w:rsidRPr="002D6BC5">
        <w:t>algorithm</w:t>
      </w:r>
      <w:proofErr w:type="gramEnd"/>
    </w:p>
    <w:p w14:paraId="1D9C1792" w14:textId="6EC59CDD" w:rsidR="00641A93" w:rsidRDefault="002D6BC5" w:rsidP="0089415D">
      <w:pPr>
        <w:pStyle w:val="ListParagraph"/>
        <w:numPr>
          <w:ilvl w:val="2"/>
          <w:numId w:val="4"/>
        </w:numPr>
      </w:pPr>
      <w:r w:rsidRPr="002D6BC5">
        <w:t>The kernels orient around the idea to get a chunk of data and put it in the shared memory to speed up the computation and synchronize the threads on every computation.</w:t>
      </w:r>
    </w:p>
    <w:p w14:paraId="12C22517" w14:textId="13EDC7DC" w:rsidR="002D6BC5" w:rsidRDefault="00BB1548" w:rsidP="0089415D">
      <w:pPr>
        <w:pStyle w:val="ListParagraph"/>
        <w:numPr>
          <w:ilvl w:val="2"/>
          <w:numId w:val="4"/>
        </w:numPr>
      </w:pPr>
      <w:r w:rsidRPr="00BB1548">
        <w:t xml:space="preserve">A program was written to generate the block size and grid size, considering that every block taken by the streaming multiprocessor runs in warps of 32 </w:t>
      </w:r>
      <w:proofErr w:type="gramStart"/>
      <w:r w:rsidRPr="00BB1548">
        <w:t>threads</w:t>
      </w:r>
      <w:proofErr w:type="gramEnd"/>
    </w:p>
    <w:p w14:paraId="6C05007C" w14:textId="0A0341CA" w:rsidR="00BB1548" w:rsidRDefault="00107668" w:rsidP="0089415D">
      <w:pPr>
        <w:pStyle w:val="ListParagraph"/>
        <w:numPr>
          <w:ilvl w:val="2"/>
          <w:numId w:val="4"/>
        </w:numPr>
      </w:pPr>
      <w:r w:rsidRPr="00107668">
        <w:lastRenderedPageBreak/>
        <w:t xml:space="preserve">limited the size of the blocks to the numbers divisible by 32 with the maximum size of 1024 (hardware limitation), which is the grid size multiplied with the block </w:t>
      </w:r>
      <w:proofErr w:type="gramStart"/>
      <w:r w:rsidRPr="00107668">
        <w:t>size</w:t>
      </w:r>
      <w:proofErr w:type="gramEnd"/>
    </w:p>
    <w:p w14:paraId="1B6A3E83" w14:textId="4F5F367D" w:rsidR="00107668" w:rsidRDefault="00081A22" w:rsidP="00081A22">
      <w:pPr>
        <w:pStyle w:val="ListParagraph"/>
        <w:numPr>
          <w:ilvl w:val="1"/>
          <w:numId w:val="4"/>
        </w:numPr>
      </w:pPr>
      <w:r>
        <w:t>Results</w:t>
      </w:r>
      <w:r w:rsidR="001360C2">
        <w:t xml:space="preserve"> – show </w:t>
      </w:r>
      <w:proofErr w:type="gramStart"/>
      <w:r w:rsidR="001360C2">
        <w:t>images</w:t>
      </w:r>
      <w:proofErr w:type="gramEnd"/>
    </w:p>
    <w:p w14:paraId="5020C7D1" w14:textId="127A3552" w:rsidR="00783F48" w:rsidRDefault="00554B04" w:rsidP="00783F48">
      <w:pPr>
        <w:pStyle w:val="ListParagraph"/>
        <w:numPr>
          <w:ilvl w:val="2"/>
          <w:numId w:val="4"/>
        </w:numPr>
      </w:pPr>
      <w:r w:rsidRPr="00554B04">
        <w:t xml:space="preserve">The fastest time for execution of the MAX aggregation function kernel was 3.306496 milliseconds with the thread combination of: </w:t>
      </w:r>
      <w:proofErr w:type="spellStart"/>
      <w:r w:rsidRPr="00554B04">
        <w:t>gridDIm.x</w:t>
      </w:r>
      <w:proofErr w:type="spellEnd"/>
      <w:r w:rsidRPr="00554B04">
        <w:t xml:space="preserve"> = 31250, </w:t>
      </w:r>
      <w:proofErr w:type="spellStart"/>
      <w:r w:rsidRPr="00554B04">
        <w:t>gridDim.y</w:t>
      </w:r>
      <w:proofErr w:type="spellEnd"/>
      <w:r w:rsidRPr="00554B04">
        <w:t xml:space="preserve"> = 1, </w:t>
      </w:r>
      <w:proofErr w:type="spellStart"/>
      <w:r w:rsidRPr="00554B04">
        <w:t>blockDim.x</w:t>
      </w:r>
      <w:proofErr w:type="spellEnd"/>
      <w:r w:rsidRPr="00554B04">
        <w:t xml:space="preserve"> = 4, </w:t>
      </w:r>
      <w:proofErr w:type="spellStart"/>
      <w:r w:rsidRPr="00554B04">
        <w:t>blockDim.y</w:t>
      </w:r>
      <w:proofErr w:type="spellEnd"/>
      <w:r w:rsidRPr="00554B04">
        <w:t xml:space="preserve"> = 8. MySQL's average performance was 251.6 </w:t>
      </w:r>
      <w:proofErr w:type="gramStart"/>
      <w:r w:rsidRPr="00554B04">
        <w:t>milliseconds</w:t>
      </w:r>
      <w:proofErr w:type="gramEnd"/>
    </w:p>
    <w:p w14:paraId="6D971657" w14:textId="22A64D35" w:rsidR="00554B04" w:rsidRDefault="00554B04" w:rsidP="00783F48">
      <w:pPr>
        <w:pStyle w:val="ListParagraph"/>
        <w:numPr>
          <w:ilvl w:val="2"/>
          <w:numId w:val="4"/>
        </w:numPr>
      </w:pPr>
      <w:r>
        <w:t xml:space="preserve">MIN </w:t>
      </w:r>
      <w:r w:rsidRPr="00554B04">
        <w:t xml:space="preserve">the fastest time of 3.489888 milliseconds with a speedup of 78 compared to the MySQL's average performance of 273.5 </w:t>
      </w:r>
      <w:proofErr w:type="gramStart"/>
      <w:r w:rsidRPr="00554B04">
        <w:t>milliseconds</w:t>
      </w:r>
      <w:proofErr w:type="gramEnd"/>
    </w:p>
    <w:p w14:paraId="704C4207" w14:textId="4B4301B3" w:rsidR="00554B04" w:rsidRDefault="000D6534" w:rsidP="00783F48">
      <w:pPr>
        <w:pStyle w:val="ListParagraph"/>
        <w:numPr>
          <w:ilvl w:val="2"/>
          <w:numId w:val="4"/>
        </w:numPr>
      </w:pPr>
      <w:r w:rsidRPr="000D6534">
        <w:t>on an average of approximately 97 times,</w:t>
      </w:r>
    </w:p>
    <w:p w14:paraId="75F8E686" w14:textId="77777777" w:rsidR="00667CC3" w:rsidRDefault="00667CC3" w:rsidP="00667CC3"/>
    <w:p w14:paraId="030C74E1" w14:textId="533AADD2" w:rsidR="00370991" w:rsidRDefault="00370991" w:rsidP="00370991">
      <w:pPr>
        <w:pStyle w:val="ListParagraph"/>
        <w:numPr>
          <w:ilvl w:val="0"/>
          <w:numId w:val="4"/>
        </w:numPr>
      </w:pPr>
      <w:r w:rsidRPr="00370991">
        <w:t>Option Pricing on the GPU</w:t>
      </w:r>
      <w:r w:rsidR="0043764F">
        <w:t xml:space="preserve"> - </w:t>
      </w:r>
      <w:r w:rsidR="0043764F" w:rsidRPr="0043764F">
        <w:t xml:space="preserve">we study the pricing of the American put lookback option, due to the exotic nature of this product and to study its suitability with </w:t>
      </w:r>
      <w:proofErr w:type="gramStart"/>
      <w:r w:rsidR="0043764F" w:rsidRPr="0043764F">
        <w:t>GPU</w:t>
      </w:r>
      <w:proofErr w:type="gramEnd"/>
    </w:p>
    <w:p w14:paraId="2F64E9BB" w14:textId="4E3F8948" w:rsidR="000D6534" w:rsidRDefault="00FF077D" w:rsidP="000D6534">
      <w:pPr>
        <w:pStyle w:val="ListParagraph"/>
        <w:numPr>
          <w:ilvl w:val="1"/>
          <w:numId w:val="4"/>
        </w:numPr>
      </w:pPr>
      <w:r>
        <w:t>Options overview</w:t>
      </w:r>
    </w:p>
    <w:p w14:paraId="050E2449" w14:textId="348C3A30" w:rsidR="00FF077D" w:rsidRDefault="00FF077D" w:rsidP="00FF077D">
      <w:pPr>
        <w:pStyle w:val="ListParagraph"/>
        <w:numPr>
          <w:ilvl w:val="2"/>
          <w:numId w:val="4"/>
        </w:numPr>
      </w:pPr>
      <w:r>
        <w:t xml:space="preserve">Option but not obligation to buy or sell something at a future </w:t>
      </w:r>
      <w:proofErr w:type="gramStart"/>
      <w:r>
        <w:t>time</w:t>
      </w:r>
      <w:proofErr w:type="gramEnd"/>
    </w:p>
    <w:p w14:paraId="49FAEC0B" w14:textId="3B315E87" w:rsidR="00D35139" w:rsidRDefault="00D35139" w:rsidP="00FF077D">
      <w:pPr>
        <w:pStyle w:val="ListParagraph"/>
        <w:numPr>
          <w:ilvl w:val="2"/>
          <w:numId w:val="4"/>
        </w:numPr>
      </w:pPr>
      <w:r>
        <w:t>C</w:t>
      </w:r>
      <w:r w:rsidRPr="00D35139">
        <w:t>all option gives the owner (seller) the right (obligation) to buy (sell) a specific number of shares of the underlying stock at a specific price</w:t>
      </w:r>
      <w:r>
        <w:t xml:space="preserve"> (strike price)</w:t>
      </w:r>
      <w:r w:rsidRPr="00D35139">
        <w:t xml:space="preserve"> by a predetermined </w:t>
      </w:r>
      <w:proofErr w:type="gramStart"/>
      <w:r w:rsidRPr="00D35139">
        <w:t>date</w:t>
      </w:r>
      <w:proofErr w:type="gramEnd"/>
    </w:p>
    <w:p w14:paraId="6ACD588B" w14:textId="715E6E13" w:rsidR="00D35139" w:rsidRDefault="00D35139" w:rsidP="00FF077D">
      <w:pPr>
        <w:pStyle w:val="ListParagraph"/>
        <w:numPr>
          <w:ilvl w:val="2"/>
          <w:numId w:val="4"/>
        </w:numPr>
      </w:pPr>
      <w:r w:rsidRPr="00D35139">
        <w:t xml:space="preserve">Put options give the owner (seller) the right (obligation) to sell (buy) a specific number of shares of the underlying stock at a specific price by a specific </w:t>
      </w:r>
      <w:proofErr w:type="gramStart"/>
      <w:r w:rsidRPr="00D35139">
        <w:t>date</w:t>
      </w:r>
      <w:proofErr w:type="gramEnd"/>
    </w:p>
    <w:p w14:paraId="7A03FD6D" w14:textId="4F4DEFCA" w:rsidR="00FF077D" w:rsidRDefault="00D35139" w:rsidP="00FF077D">
      <w:pPr>
        <w:pStyle w:val="ListParagraph"/>
        <w:numPr>
          <w:ilvl w:val="2"/>
          <w:numId w:val="4"/>
        </w:numPr>
      </w:pPr>
      <w:r>
        <w:t xml:space="preserve">European - </w:t>
      </w:r>
      <w:r w:rsidRPr="00D35139">
        <w:t xml:space="preserve">contract allows the holder to exercise the option only at the expiration time of the contract </w:t>
      </w:r>
      <w:proofErr w:type="gramStart"/>
      <w:r w:rsidRPr="00D35139">
        <w:t>period</w:t>
      </w:r>
      <w:proofErr w:type="gramEnd"/>
    </w:p>
    <w:p w14:paraId="7ECC6893" w14:textId="33ADFBFC" w:rsidR="00D35139" w:rsidRDefault="00D35139" w:rsidP="00FF077D">
      <w:pPr>
        <w:pStyle w:val="ListParagraph"/>
        <w:numPr>
          <w:ilvl w:val="2"/>
          <w:numId w:val="4"/>
        </w:numPr>
      </w:pPr>
      <w:r>
        <w:t>American option - c</w:t>
      </w:r>
      <w:r w:rsidRPr="00D35139">
        <w:t xml:space="preserve">an be exercised any time prior to the expiration </w:t>
      </w:r>
      <w:proofErr w:type="gramStart"/>
      <w:r w:rsidRPr="00D35139">
        <w:t>period</w:t>
      </w:r>
      <w:proofErr w:type="gramEnd"/>
    </w:p>
    <w:p w14:paraId="6D062543" w14:textId="1F80A0F1" w:rsidR="00D35139" w:rsidRDefault="00D35139" w:rsidP="00FF077D">
      <w:pPr>
        <w:pStyle w:val="ListParagraph"/>
        <w:numPr>
          <w:ilvl w:val="2"/>
          <w:numId w:val="4"/>
        </w:numPr>
      </w:pPr>
      <w:r>
        <w:t>Long vs short explanation</w:t>
      </w:r>
    </w:p>
    <w:p w14:paraId="2755EE97" w14:textId="2E1D30DD" w:rsidR="00D44735" w:rsidRDefault="00D44735" w:rsidP="00FF077D">
      <w:pPr>
        <w:pStyle w:val="ListParagraph"/>
        <w:numPr>
          <w:ilvl w:val="2"/>
          <w:numId w:val="4"/>
        </w:numPr>
      </w:pPr>
      <w:r w:rsidRPr="00D44735">
        <w:t xml:space="preserve">pricing the options quickly is advantageous to the market players and, hence, advanced algorithms and computing platforms are always in demand for real time </w:t>
      </w:r>
      <w:proofErr w:type="gramStart"/>
      <w:r w:rsidRPr="00D44735">
        <w:t>pricing</w:t>
      </w:r>
      <w:proofErr w:type="gramEnd"/>
    </w:p>
    <w:p w14:paraId="65539D81" w14:textId="59F5D9DE" w:rsidR="00F22782" w:rsidRDefault="00F22782" w:rsidP="00F22782">
      <w:pPr>
        <w:pStyle w:val="ListParagraph"/>
        <w:numPr>
          <w:ilvl w:val="2"/>
          <w:numId w:val="4"/>
        </w:numPr>
      </w:pPr>
      <w:r w:rsidRPr="00F22782">
        <w:t xml:space="preserve">Regular algorithms are algorithms that exhibit structured, predictable data access </w:t>
      </w:r>
      <w:proofErr w:type="gramStart"/>
      <w:r w:rsidRPr="00F22782">
        <w:t>patterns</w:t>
      </w:r>
      <w:proofErr w:type="gramEnd"/>
    </w:p>
    <w:p w14:paraId="6C4CE6AB" w14:textId="6387E8B4" w:rsidR="00050C8D" w:rsidRDefault="00050C8D" w:rsidP="00050C8D">
      <w:pPr>
        <w:pStyle w:val="ListParagraph"/>
        <w:numPr>
          <w:ilvl w:val="1"/>
          <w:numId w:val="4"/>
        </w:numPr>
      </w:pPr>
      <w:r>
        <w:t xml:space="preserve">CUDA - </w:t>
      </w:r>
      <w:r w:rsidRPr="00050C8D">
        <w:t>Compute Unified Device Architecture</w:t>
      </w:r>
    </w:p>
    <w:p w14:paraId="76BCB97B" w14:textId="2F0F3B72" w:rsidR="00050C8D" w:rsidRDefault="00050C8D" w:rsidP="00050C8D">
      <w:pPr>
        <w:pStyle w:val="ListParagraph"/>
        <w:numPr>
          <w:ilvl w:val="2"/>
          <w:numId w:val="4"/>
        </w:numPr>
      </w:pPr>
      <w:r w:rsidRPr="00050C8D">
        <w:t xml:space="preserve">framework for developing parallel </w:t>
      </w:r>
      <w:proofErr w:type="gramStart"/>
      <w:r w:rsidRPr="00050C8D">
        <w:t>general purpose</w:t>
      </w:r>
      <w:proofErr w:type="gramEnd"/>
      <w:r w:rsidRPr="00050C8D">
        <w:t xml:space="preserve"> applications on a GPU.</w:t>
      </w:r>
    </w:p>
    <w:p w14:paraId="3CE60A71" w14:textId="7462A2B2" w:rsidR="004F04A5" w:rsidRDefault="004F04A5" w:rsidP="00050C8D">
      <w:pPr>
        <w:pStyle w:val="ListParagraph"/>
        <w:numPr>
          <w:ilvl w:val="2"/>
          <w:numId w:val="4"/>
        </w:numPr>
      </w:pPr>
      <w:r>
        <w:t xml:space="preserve">Using </w:t>
      </w:r>
      <w:r w:rsidRPr="004F04A5">
        <w:t>GTX 260</w:t>
      </w:r>
      <w:r>
        <w:t xml:space="preserve"> in paper</w:t>
      </w:r>
    </w:p>
    <w:p w14:paraId="1D22B338" w14:textId="635DA101" w:rsidR="00050C8D" w:rsidRDefault="004F04A5" w:rsidP="00050C8D">
      <w:pPr>
        <w:pStyle w:val="ListParagraph"/>
        <w:numPr>
          <w:ilvl w:val="2"/>
          <w:numId w:val="4"/>
        </w:numPr>
      </w:pPr>
      <w:r>
        <w:t>Threading model</w:t>
      </w:r>
    </w:p>
    <w:p w14:paraId="132CFB46" w14:textId="77777777" w:rsidR="004F04A5" w:rsidRDefault="004F04A5" w:rsidP="004F04A5">
      <w:pPr>
        <w:pStyle w:val="ListParagraph"/>
        <w:numPr>
          <w:ilvl w:val="3"/>
          <w:numId w:val="4"/>
        </w:numPr>
      </w:pPr>
      <w:r w:rsidRPr="004F04A5">
        <w:t>At the highest level there exists the thread grid</w:t>
      </w:r>
      <w:r w:rsidRPr="004F04A5">
        <w:t xml:space="preserve"> </w:t>
      </w:r>
    </w:p>
    <w:p w14:paraId="45B308AC" w14:textId="6AC498F6" w:rsidR="004F04A5" w:rsidRDefault="004F04A5" w:rsidP="004F04A5">
      <w:pPr>
        <w:pStyle w:val="ListParagraph"/>
        <w:numPr>
          <w:ilvl w:val="3"/>
          <w:numId w:val="4"/>
        </w:numPr>
      </w:pPr>
      <w:r w:rsidRPr="004F04A5">
        <w:t>Groups of threads within the grid form thread blocks.</w:t>
      </w:r>
    </w:p>
    <w:p w14:paraId="089CC049" w14:textId="77777777" w:rsidR="004F04A5" w:rsidRDefault="004F04A5" w:rsidP="004F04A5">
      <w:pPr>
        <w:pStyle w:val="ListParagraph"/>
        <w:numPr>
          <w:ilvl w:val="3"/>
          <w:numId w:val="4"/>
        </w:numPr>
      </w:pPr>
      <w:r w:rsidRPr="004F04A5">
        <w:t xml:space="preserve">CUDA threading model exposes a series of thread </w:t>
      </w:r>
      <w:proofErr w:type="gramStart"/>
      <w:r w:rsidRPr="004F04A5">
        <w:t>groupings</w:t>
      </w:r>
      <w:proofErr w:type="gramEnd"/>
    </w:p>
    <w:p w14:paraId="206D42B8" w14:textId="6C8A16E2" w:rsidR="004F04A5" w:rsidRDefault="004F04A5" w:rsidP="004F04A5">
      <w:pPr>
        <w:pStyle w:val="ListParagraph"/>
        <w:numPr>
          <w:ilvl w:val="3"/>
          <w:numId w:val="4"/>
        </w:numPr>
      </w:pPr>
      <w:r w:rsidRPr="004F04A5">
        <w:t>Threads within blocks are assigned a thread ID unique only among threads in the same block.</w:t>
      </w:r>
    </w:p>
    <w:p w14:paraId="070FA1C9" w14:textId="777A61CE" w:rsidR="00EB3AA5" w:rsidRDefault="00EB3AA5" w:rsidP="004F04A5">
      <w:pPr>
        <w:pStyle w:val="ListParagraph"/>
        <w:numPr>
          <w:ilvl w:val="3"/>
          <w:numId w:val="4"/>
        </w:numPr>
      </w:pPr>
      <w:r w:rsidRPr="00EB3AA5">
        <w:t>threads within each block are ordered into 32-thread warps.</w:t>
      </w:r>
    </w:p>
    <w:p w14:paraId="2D31DAF0" w14:textId="64108874" w:rsidR="007C1EBF" w:rsidRDefault="007C1EBF" w:rsidP="004F04A5">
      <w:pPr>
        <w:pStyle w:val="ListParagraph"/>
        <w:numPr>
          <w:ilvl w:val="3"/>
          <w:numId w:val="4"/>
        </w:numPr>
      </w:pPr>
      <w:r w:rsidRPr="007C1EBF">
        <w:t>threads within a warp must execute the same instruction or no instruction at all.</w:t>
      </w:r>
    </w:p>
    <w:p w14:paraId="194B183C" w14:textId="1862B8A7" w:rsidR="00142531" w:rsidRDefault="00142531" w:rsidP="00142531">
      <w:pPr>
        <w:pStyle w:val="ListParagraph"/>
        <w:numPr>
          <w:ilvl w:val="1"/>
          <w:numId w:val="4"/>
        </w:numPr>
      </w:pPr>
      <w:r>
        <w:t>Binomial and Trinomial model</w:t>
      </w:r>
    </w:p>
    <w:p w14:paraId="31EBA5A6" w14:textId="77777777" w:rsidR="00142531" w:rsidRDefault="00142531" w:rsidP="00142531">
      <w:pPr>
        <w:pStyle w:val="ListParagraph"/>
        <w:numPr>
          <w:ilvl w:val="2"/>
          <w:numId w:val="4"/>
        </w:numPr>
      </w:pPr>
      <w:r w:rsidRPr="00142531">
        <w:t xml:space="preserve">The binomial lattice approximating the asset price </w:t>
      </w:r>
      <w:proofErr w:type="gramStart"/>
      <w:r w:rsidRPr="00142531">
        <w:t>movements that</w:t>
      </w:r>
      <w:proofErr w:type="gramEnd"/>
      <w:r w:rsidRPr="00142531">
        <w:t xml:space="preserve"> enables pricing of an option. </w:t>
      </w:r>
    </w:p>
    <w:p w14:paraId="45272EDE" w14:textId="77777777" w:rsidR="00142531" w:rsidRDefault="00142531" w:rsidP="00142531">
      <w:pPr>
        <w:pStyle w:val="ListParagraph"/>
        <w:numPr>
          <w:ilvl w:val="2"/>
          <w:numId w:val="4"/>
        </w:numPr>
      </w:pPr>
      <w:r w:rsidRPr="00142531">
        <w:t xml:space="preserve">essentially a binary tree with the root node existing at time zero, and the leaf nodes at the maturity date of the option. </w:t>
      </w:r>
    </w:p>
    <w:p w14:paraId="62DF8E8A" w14:textId="540B00B6" w:rsidR="00142531" w:rsidRDefault="00142531" w:rsidP="00142531">
      <w:pPr>
        <w:pStyle w:val="ListParagraph"/>
        <w:numPr>
          <w:ilvl w:val="2"/>
          <w:numId w:val="4"/>
        </w:numPr>
      </w:pPr>
      <w:r w:rsidRPr="00142531">
        <w:lastRenderedPageBreak/>
        <w:t>assumes that the price of the underlying asset follows some random walk through the lattice, from the root node to a leaf node.</w:t>
      </w:r>
    </w:p>
    <w:p w14:paraId="771F4DD2" w14:textId="2EB7D0F6" w:rsidR="00E6084C" w:rsidRDefault="00E6084C" w:rsidP="00142531">
      <w:pPr>
        <w:pStyle w:val="ListParagraph"/>
        <w:numPr>
          <w:ilvl w:val="2"/>
          <w:numId w:val="4"/>
        </w:numPr>
      </w:pPr>
      <w:r w:rsidRPr="00E6084C">
        <w:t>binomial/trinomial methods exhibit regular properties</w:t>
      </w:r>
      <w:r>
        <w:t xml:space="preserve">, suitable for </w:t>
      </w:r>
      <w:proofErr w:type="gramStart"/>
      <w:r>
        <w:t>GPU</w:t>
      </w:r>
      <w:proofErr w:type="gramEnd"/>
    </w:p>
    <w:p w14:paraId="068D4F71" w14:textId="69F3EDB8" w:rsidR="009D574F" w:rsidRDefault="009D574F" w:rsidP="009D574F">
      <w:pPr>
        <w:pStyle w:val="ListParagraph"/>
        <w:numPr>
          <w:ilvl w:val="3"/>
          <w:numId w:val="4"/>
        </w:numPr>
      </w:pPr>
      <w:r w:rsidRPr="009D574F">
        <w:t>Each time step is computed synchronously, and the data required for the computations at each node in the lattice are well-defined and predictable.</w:t>
      </w:r>
    </w:p>
    <w:p w14:paraId="17B77E8F" w14:textId="7A4D25A4" w:rsidR="009D574F" w:rsidRDefault="0023089B" w:rsidP="0023089B">
      <w:pPr>
        <w:pStyle w:val="ListParagraph"/>
        <w:numPr>
          <w:ilvl w:val="1"/>
          <w:numId w:val="4"/>
        </w:numPr>
      </w:pPr>
      <w:r>
        <w:t>Implementation</w:t>
      </w:r>
    </w:p>
    <w:p w14:paraId="22A008A9" w14:textId="34358842" w:rsidR="0023089B" w:rsidRDefault="00175C8F" w:rsidP="0023089B">
      <w:pPr>
        <w:pStyle w:val="ListParagraph"/>
        <w:numPr>
          <w:ilvl w:val="2"/>
          <w:numId w:val="4"/>
        </w:numPr>
      </w:pPr>
      <w:r w:rsidRPr="00175C8F">
        <w:t>Trinomial Lattice</w:t>
      </w:r>
    </w:p>
    <w:p w14:paraId="4CA20378" w14:textId="0834A3F1" w:rsidR="00175C8F" w:rsidRDefault="004D2BE1" w:rsidP="00175C8F">
      <w:pPr>
        <w:pStyle w:val="ListParagraph"/>
        <w:numPr>
          <w:ilvl w:val="3"/>
          <w:numId w:val="4"/>
        </w:numPr>
      </w:pPr>
      <w:r>
        <w:t>i</w:t>
      </w:r>
      <w:r w:rsidR="00175C8F" w:rsidRPr="00175C8F">
        <w:t xml:space="preserve">mplement two distinct GPU algorithms for the trinomial lattice method of option </w:t>
      </w:r>
      <w:proofErr w:type="gramStart"/>
      <w:r w:rsidR="00175C8F" w:rsidRPr="00175C8F">
        <w:t>pricing</w:t>
      </w:r>
      <w:proofErr w:type="gramEnd"/>
    </w:p>
    <w:p w14:paraId="0C11875F" w14:textId="0EB87525" w:rsidR="00175C8F" w:rsidRDefault="00175C8F" w:rsidP="00175C8F">
      <w:pPr>
        <w:pStyle w:val="ListParagraph"/>
        <w:numPr>
          <w:ilvl w:val="4"/>
          <w:numId w:val="4"/>
        </w:numPr>
      </w:pPr>
      <w:r>
        <w:t xml:space="preserve">Naïve - </w:t>
      </w:r>
      <w:r w:rsidRPr="00175C8F">
        <w:t>does not make use of shared memory to cache values that will be used by multiple threads during the kernel.</w:t>
      </w:r>
    </w:p>
    <w:p w14:paraId="0CAFB6D0" w14:textId="06CBA683" w:rsidR="00175C8F" w:rsidRDefault="00175C8F" w:rsidP="00175C8F">
      <w:pPr>
        <w:pStyle w:val="ListParagraph"/>
        <w:numPr>
          <w:ilvl w:val="4"/>
          <w:numId w:val="4"/>
        </w:numPr>
      </w:pPr>
      <w:r w:rsidRPr="00175C8F">
        <w:t>Coalesced</w:t>
      </w:r>
      <w:r>
        <w:t xml:space="preserve"> - u</w:t>
      </w:r>
      <w:r w:rsidRPr="00175C8F">
        <w:t xml:space="preserve">ses shared memory and global memory coalescing in order to improve performance of the </w:t>
      </w:r>
      <w:proofErr w:type="gramStart"/>
      <w:r w:rsidRPr="00175C8F">
        <w:t>kernel</w:t>
      </w:r>
      <w:proofErr w:type="gramEnd"/>
    </w:p>
    <w:p w14:paraId="2424B59B" w14:textId="4920F9ED" w:rsidR="004D2BE1" w:rsidRDefault="004D2BE1" w:rsidP="004D2BE1">
      <w:pPr>
        <w:pStyle w:val="ListParagraph"/>
        <w:numPr>
          <w:ilvl w:val="2"/>
          <w:numId w:val="4"/>
        </w:numPr>
      </w:pPr>
      <w:r w:rsidRPr="004D2BE1">
        <w:t>Pricing of Lookback Options</w:t>
      </w:r>
    </w:p>
    <w:p w14:paraId="327A1C2C" w14:textId="72D681B5" w:rsidR="004D2BE1" w:rsidRDefault="00614981" w:rsidP="004D2BE1">
      <w:pPr>
        <w:pStyle w:val="ListParagraph"/>
        <w:numPr>
          <w:ilvl w:val="3"/>
          <w:numId w:val="4"/>
        </w:numPr>
      </w:pPr>
      <w:r w:rsidRPr="00614981">
        <w:t>parallel algorithm</w:t>
      </w:r>
      <w:r>
        <w:t xml:space="preserve"> - </w:t>
      </w:r>
      <w:r w:rsidRPr="00614981">
        <w:t>Trinomial GPU Kernel with Shared Memory Use</w:t>
      </w:r>
    </w:p>
    <w:p w14:paraId="3201AC08" w14:textId="3C1336B0" w:rsidR="00614981" w:rsidRDefault="00614981" w:rsidP="004D2BE1">
      <w:pPr>
        <w:pStyle w:val="ListParagraph"/>
        <w:numPr>
          <w:ilvl w:val="3"/>
          <w:numId w:val="4"/>
        </w:numPr>
      </w:pPr>
      <w:r w:rsidRPr="00614981">
        <w:t xml:space="preserve">Hybrid - After a certain threshold is met, calculations are performed on the CPU rather than the </w:t>
      </w:r>
      <w:proofErr w:type="gramStart"/>
      <w:r w:rsidRPr="00614981">
        <w:t>GPU</w:t>
      </w:r>
      <w:proofErr w:type="gramEnd"/>
    </w:p>
    <w:p w14:paraId="6E77C31A" w14:textId="6747180C" w:rsidR="00614981" w:rsidRDefault="00614981" w:rsidP="00614981">
      <w:pPr>
        <w:pStyle w:val="ListParagraph"/>
        <w:numPr>
          <w:ilvl w:val="1"/>
          <w:numId w:val="4"/>
        </w:numPr>
      </w:pPr>
      <w:r>
        <w:t>Results</w:t>
      </w:r>
      <w:r w:rsidR="001038C1">
        <w:t xml:space="preserve"> </w:t>
      </w:r>
      <w:r w:rsidR="00E912CA">
        <w:t xml:space="preserve">– </w:t>
      </w:r>
      <w:r w:rsidR="001038C1">
        <w:t xml:space="preserve">- </w:t>
      </w:r>
      <w:r w:rsidR="001038C1" w:rsidRPr="001038C1">
        <w:t>pricing European options using trinomial lattice and American lookback options using binomial lattice</w:t>
      </w:r>
      <w:r w:rsidR="001A7ABE">
        <w:t xml:space="preserve">; </w:t>
      </w:r>
      <w:r w:rsidR="001A7ABE" w:rsidRPr="001A7ABE">
        <w:t xml:space="preserve">Both the GPU trinomial lattice and lookback option pricing applications were developed using CUDA and executed on a GTX 260 graphics card with a core clock speed of 576Mhz, a shader clock speed of 1242Mhz and a memory clock of </w:t>
      </w:r>
      <w:proofErr w:type="gramStart"/>
      <w:r w:rsidR="001A7ABE" w:rsidRPr="001A7ABE">
        <w:t>1000Mh</w:t>
      </w:r>
      <w:proofErr w:type="gramEnd"/>
    </w:p>
    <w:p w14:paraId="3618CCDF" w14:textId="0E052846" w:rsidR="00BA048B" w:rsidRDefault="00B60FBD" w:rsidP="00BA048B">
      <w:pPr>
        <w:pStyle w:val="ListParagraph"/>
        <w:numPr>
          <w:ilvl w:val="2"/>
          <w:numId w:val="4"/>
        </w:numPr>
      </w:pPr>
      <w:r>
        <w:t>trinomial</w:t>
      </w:r>
      <w:r w:rsidR="002745E0" w:rsidRPr="002745E0">
        <w:t xml:space="preserve"> lattice</w:t>
      </w:r>
      <w:r w:rsidR="002745E0">
        <w:t xml:space="preserve"> - </w:t>
      </w:r>
      <w:r w:rsidR="00ED3B1D">
        <w:t>s</w:t>
      </w:r>
      <w:r w:rsidRPr="00B60FBD">
        <w:t xml:space="preserve">imple implementation that allows for all threads to collaborate for a single option performs better when only a single option is to be </w:t>
      </w:r>
      <w:proofErr w:type="gramStart"/>
      <w:r w:rsidRPr="00B60FBD">
        <w:t>priced</w:t>
      </w:r>
      <w:proofErr w:type="gramEnd"/>
    </w:p>
    <w:p w14:paraId="022D6F8D" w14:textId="387E0796" w:rsidR="00B60FBD" w:rsidRDefault="00BD5B8B" w:rsidP="00BA048B">
      <w:pPr>
        <w:pStyle w:val="ListParagraph"/>
        <w:numPr>
          <w:ilvl w:val="2"/>
          <w:numId w:val="4"/>
        </w:numPr>
      </w:pPr>
      <w:r>
        <w:t xml:space="preserve">Binomial - </w:t>
      </w:r>
      <w:r w:rsidRPr="00BD5B8B">
        <w:t>significant speedup over the sequential CPU implementation for large time step counts</w:t>
      </w:r>
    </w:p>
    <w:p w14:paraId="533540AE" w14:textId="7C462B66" w:rsidR="00BD5B8B" w:rsidRDefault="00FE7E81" w:rsidP="00BA048B">
      <w:pPr>
        <w:pStyle w:val="ListParagraph"/>
        <w:numPr>
          <w:ilvl w:val="2"/>
          <w:numId w:val="4"/>
        </w:numPr>
      </w:pPr>
      <w:hyperlink r:id="rId5" w:history="1">
        <w:r w:rsidRPr="002664C6">
          <w:rPr>
            <w:rStyle w:val="Hyperlink"/>
          </w:rPr>
          <w:t>https://ieeexplore.ieee.org/document/5581462/footnotes#footnotes-id-fn1</w:t>
        </w:r>
      </w:hyperlink>
    </w:p>
    <w:p w14:paraId="6448CF96" w14:textId="0CC126CE" w:rsidR="00FE7E81" w:rsidRDefault="00FE7E81" w:rsidP="00BA048B">
      <w:pPr>
        <w:pStyle w:val="ListParagraph"/>
        <w:numPr>
          <w:ilvl w:val="2"/>
          <w:numId w:val="4"/>
        </w:numPr>
      </w:pPr>
      <w:r>
        <w:rPr>
          <w:noProof/>
        </w:rPr>
        <w:drawing>
          <wp:inline distT="0" distB="0" distL="0" distR="0" wp14:anchorId="68FA65B4" wp14:editId="67A2BE92">
            <wp:extent cx="3476625" cy="1992930"/>
            <wp:effectExtent l="0" t="0" r="0" b="7620"/>
            <wp:docPr id="685232967"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32967" name="Picture 1" descr="A picture containing text, line, screenshot, plot&#10;&#10;Description automatically generated"/>
                    <pic:cNvPicPr/>
                  </pic:nvPicPr>
                  <pic:blipFill>
                    <a:blip r:embed="rId6"/>
                    <a:stretch>
                      <a:fillRect/>
                    </a:stretch>
                  </pic:blipFill>
                  <pic:spPr>
                    <a:xfrm>
                      <a:off x="0" y="0"/>
                      <a:ext cx="3481861" cy="1995931"/>
                    </a:xfrm>
                    <a:prstGeom prst="rect">
                      <a:avLst/>
                    </a:prstGeom>
                  </pic:spPr>
                </pic:pic>
              </a:graphicData>
            </a:graphic>
          </wp:inline>
        </w:drawing>
      </w:r>
    </w:p>
    <w:p w14:paraId="56C208BF" w14:textId="77777777" w:rsidR="00142531" w:rsidRDefault="00142531" w:rsidP="00142531"/>
    <w:p w14:paraId="0522CE00" w14:textId="74BB7188" w:rsidR="00370991" w:rsidRDefault="00370991" w:rsidP="00370991">
      <w:pPr>
        <w:pStyle w:val="ListParagraph"/>
        <w:numPr>
          <w:ilvl w:val="0"/>
          <w:numId w:val="4"/>
        </w:numPr>
      </w:pPr>
      <w:r w:rsidRPr="00370991">
        <w:t>A High-Performance Multi-user Service System for Financial Analytics Based on Web Service and GPU Computation</w:t>
      </w:r>
    </w:p>
    <w:p w14:paraId="5242EBA1" w14:textId="21EB3555" w:rsidR="00E56FC7" w:rsidRDefault="00E56FC7" w:rsidP="00E56FC7">
      <w:pPr>
        <w:pStyle w:val="ListParagraph"/>
        <w:numPr>
          <w:ilvl w:val="1"/>
          <w:numId w:val="4"/>
        </w:numPr>
      </w:pPr>
      <w:r>
        <w:t>i</w:t>
      </w:r>
      <w:r w:rsidRPr="00E56FC7">
        <w:t xml:space="preserve">n finance, securities, such as stocks, funds, </w:t>
      </w:r>
      <w:proofErr w:type="gramStart"/>
      <w:r w:rsidRPr="00E56FC7">
        <w:t>warrants</w:t>
      </w:r>
      <w:proofErr w:type="gramEnd"/>
      <w:r w:rsidRPr="00E56FC7">
        <w:t xml:space="preserve"> and bonds, are actively traded in financial markets.</w:t>
      </w:r>
      <w:r w:rsidR="00C64F7B" w:rsidRPr="00C64F7B">
        <w:t xml:space="preserve"> </w:t>
      </w:r>
      <w:proofErr w:type="gramStart"/>
      <w:r w:rsidR="00C64F7B">
        <w:t>t</w:t>
      </w:r>
      <w:r w:rsidR="00C64F7B" w:rsidRPr="00C64F7B">
        <w:t>here</w:t>
      </w:r>
      <w:proofErr w:type="gramEnd"/>
      <w:r w:rsidR="00C64F7B" w:rsidRPr="00C64F7B">
        <w:t xml:space="preserve"> are millions of securities in the financial markets. Pricing them is very time </w:t>
      </w:r>
      <w:proofErr w:type="gramStart"/>
      <w:r w:rsidR="00C64F7B" w:rsidRPr="00C64F7B">
        <w:t>consuming</w:t>
      </w:r>
      <w:proofErr w:type="gramEnd"/>
    </w:p>
    <w:p w14:paraId="25EB1057" w14:textId="0E16F22B" w:rsidR="005D7F4E" w:rsidRDefault="00E1245B" w:rsidP="00E56FC7">
      <w:pPr>
        <w:pStyle w:val="ListParagraph"/>
        <w:numPr>
          <w:ilvl w:val="1"/>
          <w:numId w:val="4"/>
        </w:numPr>
      </w:pPr>
      <w:r w:rsidRPr="00E1245B">
        <w:t>Abundance of market data and accurate estimation of the expected value of a security (also called pricing of a security</w:t>
      </w:r>
    </w:p>
    <w:p w14:paraId="488D0F71" w14:textId="77777777" w:rsidR="00C01DC0" w:rsidRDefault="00C01DC0" w:rsidP="00E56FC7">
      <w:pPr>
        <w:pStyle w:val="ListParagraph"/>
        <w:numPr>
          <w:ilvl w:val="1"/>
          <w:numId w:val="4"/>
        </w:numPr>
      </w:pPr>
      <w:r w:rsidRPr="00C01DC0">
        <w:lastRenderedPageBreak/>
        <w:t xml:space="preserve">develop a pricing and data/information service system for financial analytics of securities with the following goals: </w:t>
      </w:r>
    </w:p>
    <w:p w14:paraId="2B49A9A0" w14:textId="7DFF9BF3" w:rsidR="00C01DC0" w:rsidRDefault="00C01DC0" w:rsidP="00C01DC0">
      <w:pPr>
        <w:pStyle w:val="ListParagraph"/>
        <w:numPr>
          <w:ilvl w:val="2"/>
          <w:numId w:val="4"/>
        </w:numPr>
      </w:pPr>
      <w:r w:rsidRPr="00C01DC0">
        <w:t xml:space="preserve">supporting fast pricing and data/information services for massive multiple users, </w:t>
      </w:r>
    </w:p>
    <w:p w14:paraId="628B03E7" w14:textId="74543C73" w:rsidR="00C01DC0" w:rsidRDefault="00C01DC0" w:rsidP="00C01DC0">
      <w:pPr>
        <w:pStyle w:val="ListParagraph"/>
        <w:numPr>
          <w:ilvl w:val="2"/>
          <w:numId w:val="4"/>
        </w:numPr>
      </w:pPr>
      <w:r w:rsidRPr="00C01DC0">
        <w:t xml:space="preserve">saving cost in hardware </w:t>
      </w:r>
      <w:proofErr w:type="spellStart"/>
      <w:r w:rsidRPr="00C01DC0">
        <w:t>equipments</w:t>
      </w:r>
      <w:proofErr w:type="spellEnd"/>
      <w:r w:rsidRPr="00C01DC0">
        <w:t xml:space="preserve"> and reducing energy consumption, and </w:t>
      </w:r>
    </w:p>
    <w:p w14:paraId="566D8C8C" w14:textId="64C721D5" w:rsidR="00E1245B" w:rsidRDefault="00C01DC0" w:rsidP="00C01DC0">
      <w:pPr>
        <w:pStyle w:val="ListParagraph"/>
        <w:numPr>
          <w:ilvl w:val="2"/>
          <w:numId w:val="4"/>
        </w:numPr>
      </w:pPr>
      <w:r w:rsidRPr="00C01DC0">
        <w:t>easy maintenance of the system, easy expansion of a service component, and fast deployment of new services in the system</w:t>
      </w:r>
    </w:p>
    <w:p w14:paraId="518F510C" w14:textId="7336828F" w:rsidR="00CF6B87" w:rsidRDefault="003529BD" w:rsidP="00CF6B87">
      <w:pPr>
        <w:pStyle w:val="ListParagraph"/>
        <w:numPr>
          <w:ilvl w:val="1"/>
          <w:numId w:val="4"/>
        </w:numPr>
      </w:pPr>
      <w:r w:rsidRPr="003529BD">
        <w:t>Performance comparison between the PC/GPU-paired cluster and the CPU-based multi-core server cluster</w:t>
      </w:r>
      <w:r>
        <w:t xml:space="preserve"> – </w:t>
      </w:r>
    </w:p>
    <w:p w14:paraId="38E56611" w14:textId="6AE22231" w:rsidR="002561A4" w:rsidRDefault="002561A4" w:rsidP="002561A4">
      <w:pPr>
        <w:pStyle w:val="ListParagraph"/>
        <w:numPr>
          <w:ilvl w:val="2"/>
          <w:numId w:val="4"/>
        </w:numPr>
      </w:pPr>
      <w:r w:rsidRPr="002561A4">
        <w:t xml:space="preserve">vector processing </w:t>
      </w:r>
      <w:proofErr w:type="spellStart"/>
      <w:r w:rsidRPr="002561A4">
        <w:t>capabilites</w:t>
      </w:r>
      <w:proofErr w:type="spellEnd"/>
      <w:r w:rsidRPr="002561A4">
        <w:t xml:space="preserve"> of CPUs makes them especially well-suited to financial </w:t>
      </w:r>
      <w:proofErr w:type="gramStart"/>
      <w:r w:rsidRPr="002561A4">
        <w:t>computing</w:t>
      </w:r>
      <w:proofErr w:type="gramEnd"/>
    </w:p>
    <w:p w14:paraId="7430BE70" w14:textId="00C65E6C" w:rsidR="003529BD" w:rsidRDefault="00CA7CF9" w:rsidP="00CF6B87">
      <w:pPr>
        <w:pStyle w:val="ListParagraph"/>
        <w:numPr>
          <w:ilvl w:val="1"/>
          <w:numId w:val="4"/>
        </w:numPr>
      </w:pPr>
      <w:r>
        <w:t xml:space="preserve">Proposal - </w:t>
      </w:r>
      <w:r w:rsidRPr="00CA7CF9">
        <w:t>Financial Analytics Service System based on Web Service and Service-Oriented Architecture</w:t>
      </w:r>
    </w:p>
    <w:p w14:paraId="6C1C2509" w14:textId="648436C4" w:rsidR="00CA7CF9" w:rsidRDefault="00EF1341" w:rsidP="00CA7CF9">
      <w:pPr>
        <w:pStyle w:val="ListParagraph"/>
        <w:numPr>
          <w:ilvl w:val="2"/>
          <w:numId w:val="4"/>
        </w:numPr>
      </w:pPr>
      <w:r w:rsidRPr="00EF1341">
        <w:t>Service-oriented architecture (SOA) is a method of software development that uses software components called services to create business applications. Each service provides a business capability, and services can also communicate with each other across platforms and languages.</w:t>
      </w:r>
      <w:r w:rsidR="0047444C">
        <w:t xml:space="preserve">  Web services</w:t>
      </w:r>
      <w:r w:rsidR="003D0EF7">
        <w:t xml:space="preserve"> </w:t>
      </w:r>
    </w:p>
    <w:p w14:paraId="04BAB7CB" w14:textId="53325A21" w:rsidR="00EF1341" w:rsidRDefault="00EF1341" w:rsidP="003D0EF7">
      <w:pPr>
        <w:pStyle w:val="ListParagraph"/>
        <w:numPr>
          <w:ilvl w:val="3"/>
          <w:numId w:val="4"/>
        </w:numPr>
      </w:pPr>
      <w:r w:rsidRPr="00EF1341">
        <w:t>Interoperability</w:t>
      </w:r>
      <w:r>
        <w:t xml:space="preserve"> - d</w:t>
      </w:r>
      <w:r w:rsidRPr="00EF1341">
        <w:t xml:space="preserve">escription documents that specify the functionality of the </w:t>
      </w:r>
      <w:proofErr w:type="gramStart"/>
      <w:r w:rsidRPr="00EF1341">
        <w:t>service</w:t>
      </w:r>
      <w:proofErr w:type="gramEnd"/>
    </w:p>
    <w:p w14:paraId="3BB7090E" w14:textId="7D4F9A2D" w:rsidR="00EF1341" w:rsidRDefault="00EF1341" w:rsidP="003D0EF7">
      <w:pPr>
        <w:pStyle w:val="ListParagraph"/>
        <w:numPr>
          <w:ilvl w:val="3"/>
          <w:numId w:val="4"/>
        </w:numPr>
      </w:pPr>
      <w:r w:rsidRPr="00EF1341">
        <w:t>Loose coupling</w:t>
      </w:r>
      <w:r>
        <w:t xml:space="preserve"> - </w:t>
      </w:r>
      <w:r w:rsidR="00E64AD8">
        <w:t>h</w:t>
      </w:r>
      <w:r w:rsidRPr="00EF1341">
        <w:t>aving as little dependency as possible on external resources such as data models or information systems.</w:t>
      </w:r>
    </w:p>
    <w:p w14:paraId="6AB14C9C" w14:textId="66DC87D4" w:rsidR="00EF1341" w:rsidRDefault="00070BAC" w:rsidP="003D0EF7">
      <w:pPr>
        <w:pStyle w:val="ListParagraph"/>
        <w:numPr>
          <w:ilvl w:val="3"/>
          <w:numId w:val="4"/>
        </w:numPr>
      </w:pPr>
      <w:r w:rsidRPr="00070BAC">
        <w:t>Abstraction</w:t>
      </w:r>
      <w:r>
        <w:t xml:space="preserve"> - </w:t>
      </w:r>
      <w:r w:rsidRPr="00070BAC">
        <w:t xml:space="preserve">Clients or service users in SOA need not know the service's code logic or implementation </w:t>
      </w:r>
      <w:proofErr w:type="gramStart"/>
      <w:r w:rsidRPr="00070BAC">
        <w:t>details</w:t>
      </w:r>
      <w:proofErr w:type="gramEnd"/>
    </w:p>
    <w:p w14:paraId="6A7650E0" w14:textId="4D5935FA" w:rsidR="00070BAC" w:rsidRDefault="0047444C" w:rsidP="003D0EF7">
      <w:pPr>
        <w:pStyle w:val="ListParagraph"/>
        <w:numPr>
          <w:ilvl w:val="3"/>
          <w:numId w:val="4"/>
        </w:numPr>
      </w:pPr>
      <w:r w:rsidRPr="0047444C">
        <w:t>Granularity</w:t>
      </w:r>
      <w:r>
        <w:t xml:space="preserve"> - </w:t>
      </w:r>
      <w:r w:rsidR="00AD4E75">
        <w:t>appropriate size and scope, ideally packing one discrete</w:t>
      </w:r>
      <w:r w:rsidR="00AD4E75">
        <w:t xml:space="preserve"> </w:t>
      </w:r>
      <w:r w:rsidR="00AD4E75">
        <w:t xml:space="preserve">business function per </w:t>
      </w:r>
      <w:proofErr w:type="gramStart"/>
      <w:r w:rsidR="00AD4E75">
        <w:t>service</w:t>
      </w:r>
      <w:proofErr w:type="gramEnd"/>
    </w:p>
    <w:p w14:paraId="140B1EAF" w14:textId="7EA789FF" w:rsidR="00046B4E" w:rsidRDefault="00046B4E" w:rsidP="00046B4E">
      <w:pPr>
        <w:pStyle w:val="ListParagraph"/>
        <w:ind w:left="2880"/>
      </w:pPr>
      <w:hyperlink r:id="rId7" w:history="1">
        <w:r w:rsidRPr="002664C6">
          <w:rPr>
            <w:rStyle w:val="Hyperlink"/>
          </w:rPr>
          <w:t>https://ieeexplore.ieee.org/document/5634351</w:t>
        </w:r>
      </w:hyperlink>
    </w:p>
    <w:p w14:paraId="5A1AB669" w14:textId="467A69A8" w:rsidR="00046B4E" w:rsidRDefault="00046B4E" w:rsidP="00046B4E">
      <w:pPr>
        <w:pStyle w:val="ListParagraph"/>
        <w:ind w:left="2880"/>
      </w:pPr>
      <w:r>
        <w:rPr>
          <w:noProof/>
        </w:rPr>
        <w:drawing>
          <wp:inline distT="0" distB="0" distL="0" distR="0" wp14:anchorId="61342068" wp14:editId="2EBD36D4">
            <wp:extent cx="3837206" cy="2580420"/>
            <wp:effectExtent l="0" t="0" r="0" b="0"/>
            <wp:docPr id="36557140"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140" name="Picture 1" descr="A picture containing text, screenshot, diagram, design&#10;&#10;Description automatically generated"/>
                    <pic:cNvPicPr/>
                  </pic:nvPicPr>
                  <pic:blipFill>
                    <a:blip r:embed="rId8"/>
                    <a:stretch>
                      <a:fillRect/>
                    </a:stretch>
                  </pic:blipFill>
                  <pic:spPr>
                    <a:xfrm>
                      <a:off x="0" y="0"/>
                      <a:ext cx="3853313" cy="2591252"/>
                    </a:xfrm>
                    <a:prstGeom prst="rect">
                      <a:avLst/>
                    </a:prstGeom>
                  </pic:spPr>
                </pic:pic>
              </a:graphicData>
            </a:graphic>
          </wp:inline>
        </w:drawing>
      </w:r>
    </w:p>
    <w:p w14:paraId="04D67598" w14:textId="4633B5DE" w:rsidR="003D0EF7" w:rsidRDefault="00DA5822" w:rsidP="003D0EF7">
      <w:pPr>
        <w:pStyle w:val="ListParagraph"/>
        <w:numPr>
          <w:ilvl w:val="2"/>
          <w:numId w:val="4"/>
        </w:numPr>
      </w:pPr>
      <w:r w:rsidRPr="00DA5822">
        <w:t>High-Performance Financial Analytics with GPUs</w:t>
      </w:r>
    </w:p>
    <w:p w14:paraId="2C4350EA" w14:textId="7B7925B8" w:rsidR="00DA5822" w:rsidRDefault="003842E1" w:rsidP="00DA5822">
      <w:pPr>
        <w:pStyle w:val="ListParagraph"/>
        <w:numPr>
          <w:ilvl w:val="3"/>
          <w:numId w:val="4"/>
        </w:numPr>
      </w:pPr>
      <w:r>
        <w:t xml:space="preserve">Example: </w:t>
      </w:r>
      <w:r w:rsidRPr="003842E1">
        <w:t xml:space="preserve">Convertible bond is a bond that the holders can </w:t>
      </w:r>
      <w:proofErr w:type="gramStart"/>
      <w:r w:rsidRPr="003842E1">
        <w:t>convert it</w:t>
      </w:r>
      <w:proofErr w:type="gramEnd"/>
      <w:r w:rsidRPr="003842E1">
        <w:t xml:space="preserve"> into shares of common stock at a pre-determined rate.</w:t>
      </w:r>
    </w:p>
    <w:p w14:paraId="7CD0894F" w14:textId="428ADB58" w:rsidR="003842E1" w:rsidRDefault="00520F97" w:rsidP="003842E1">
      <w:pPr>
        <w:pStyle w:val="ListParagraph"/>
        <w:numPr>
          <w:ilvl w:val="4"/>
          <w:numId w:val="4"/>
        </w:numPr>
      </w:pPr>
      <w:r w:rsidRPr="00520F97">
        <w:t>Goldman Sachs model</w:t>
      </w:r>
      <w:r>
        <w:t xml:space="preserve"> </w:t>
      </w:r>
      <w:r w:rsidRPr="00520F97">
        <w:t xml:space="preserve">price evolution can be computed with a binomial </w:t>
      </w:r>
      <w:proofErr w:type="gramStart"/>
      <w:r w:rsidRPr="00520F97">
        <w:t>tree</w:t>
      </w:r>
      <w:proofErr w:type="gramEnd"/>
    </w:p>
    <w:p w14:paraId="41ACEBD8" w14:textId="0E0A2C09" w:rsidR="00E663B9" w:rsidRDefault="007664F3" w:rsidP="003842E1">
      <w:pPr>
        <w:pStyle w:val="ListParagraph"/>
        <w:numPr>
          <w:ilvl w:val="4"/>
          <w:numId w:val="4"/>
        </w:numPr>
      </w:pPr>
      <w:proofErr w:type="gramStart"/>
      <w:r>
        <w:t>f</w:t>
      </w:r>
      <w:r w:rsidR="00E663B9" w:rsidRPr="00E663B9">
        <w:t>ind</w:t>
      </w:r>
      <w:proofErr w:type="gramEnd"/>
      <w:r w:rsidR="00E663B9" w:rsidRPr="00E663B9">
        <w:t xml:space="preserve"> the value of the convertible bond, we first compute the convertible bond price at maturity (at time step n) and initialize the conversion probability.</w:t>
      </w:r>
    </w:p>
    <w:p w14:paraId="5286DF63" w14:textId="0CA47DC5" w:rsidR="001667A6" w:rsidRDefault="001667A6" w:rsidP="003842E1">
      <w:pPr>
        <w:pStyle w:val="ListParagraph"/>
        <w:numPr>
          <w:ilvl w:val="4"/>
          <w:numId w:val="4"/>
        </w:numPr>
      </w:pPr>
      <w:r w:rsidRPr="001667A6">
        <w:t xml:space="preserve">To obtain accurate pricing result, it requires at least </w:t>
      </w:r>
      <w:proofErr w:type="gramStart"/>
      <w:r w:rsidRPr="001667A6">
        <w:t>10,000 time</w:t>
      </w:r>
      <w:proofErr w:type="gramEnd"/>
      <w:r w:rsidRPr="001667A6">
        <w:t xml:space="preserve"> steps; that is, 10,000 levels in the binomial tree.</w:t>
      </w:r>
    </w:p>
    <w:p w14:paraId="401E37BF" w14:textId="6961F82A" w:rsidR="0091556D" w:rsidRDefault="0091556D" w:rsidP="003842E1">
      <w:pPr>
        <w:pStyle w:val="ListParagraph"/>
        <w:numPr>
          <w:ilvl w:val="4"/>
          <w:numId w:val="4"/>
        </w:numPr>
      </w:pPr>
      <w:r w:rsidRPr="0091556D">
        <w:lastRenderedPageBreak/>
        <w:t xml:space="preserve">distribute the convertible bond to each CPU evenly, allocate one block to each bond, and use the total threads in each block to access data at each time </w:t>
      </w:r>
      <w:proofErr w:type="gramStart"/>
      <w:r w:rsidRPr="0091556D">
        <w:t>step</w:t>
      </w:r>
      <w:proofErr w:type="gramEnd"/>
    </w:p>
    <w:p w14:paraId="66C268FF" w14:textId="5A56E0E2" w:rsidR="0091556D" w:rsidRDefault="005A6F4B" w:rsidP="003842E1">
      <w:pPr>
        <w:pStyle w:val="ListParagraph"/>
        <w:numPr>
          <w:ilvl w:val="4"/>
          <w:numId w:val="4"/>
        </w:numPr>
      </w:pPr>
      <w:r w:rsidRPr="005A6F4B">
        <w:t xml:space="preserve">Simultaneous global memory access by threads of a half-warp size can be coalesced into a single memory </w:t>
      </w:r>
      <w:proofErr w:type="gramStart"/>
      <w:r w:rsidRPr="005A6F4B">
        <w:t>transaction</w:t>
      </w:r>
      <w:proofErr w:type="gramEnd"/>
    </w:p>
    <w:p w14:paraId="1E842C39" w14:textId="1376B0CE" w:rsidR="005A6F4B" w:rsidRDefault="00196944" w:rsidP="003842E1">
      <w:pPr>
        <w:pStyle w:val="ListParagraph"/>
        <w:numPr>
          <w:ilvl w:val="4"/>
          <w:numId w:val="4"/>
        </w:numPr>
      </w:pPr>
      <w:r>
        <w:t>c</w:t>
      </w:r>
      <w:r w:rsidR="00D908C1" w:rsidRPr="00D908C1">
        <w:t xml:space="preserve">ode achieves speedup factors of 511 for 256 bonds and 668 for 1000 </w:t>
      </w:r>
      <w:proofErr w:type="gramStart"/>
      <w:r w:rsidR="00D908C1" w:rsidRPr="00D908C1">
        <w:t>bonds</w:t>
      </w:r>
      <w:proofErr w:type="gramEnd"/>
    </w:p>
    <w:p w14:paraId="2F83C742" w14:textId="1645C70F" w:rsidR="00D908C1" w:rsidRDefault="00790551" w:rsidP="00790551">
      <w:pPr>
        <w:pStyle w:val="ListParagraph"/>
        <w:numPr>
          <w:ilvl w:val="2"/>
          <w:numId w:val="4"/>
        </w:numPr>
      </w:pPr>
      <w:r>
        <w:t>Web services</w:t>
      </w:r>
    </w:p>
    <w:p w14:paraId="24019EF5" w14:textId="109FE605" w:rsidR="00790551" w:rsidRDefault="00381764" w:rsidP="00790551">
      <w:pPr>
        <w:pStyle w:val="ListParagraph"/>
        <w:numPr>
          <w:ilvl w:val="3"/>
          <w:numId w:val="4"/>
        </w:numPr>
      </w:pPr>
      <w:r w:rsidRPr="00381764">
        <w:t xml:space="preserve">built a convertible bond information system which can be used by front, middle, or back offices of financial </w:t>
      </w:r>
      <w:proofErr w:type="gramStart"/>
      <w:r w:rsidRPr="00381764">
        <w:t>institutions</w:t>
      </w:r>
      <w:proofErr w:type="gramEnd"/>
    </w:p>
    <w:p w14:paraId="32C25262" w14:textId="77777777" w:rsidR="007449F1" w:rsidRDefault="007449F1" w:rsidP="007449F1"/>
    <w:p w14:paraId="27279789" w14:textId="77777777" w:rsidR="00F27E59" w:rsidRDefault="00F27E59">
      <w:pPr>
        <w:rPr>
          <w:rFonts w:asciiTheme="majorHAnsi" w:eastAsiaTheme="majorEastAsia" w:hAnsiTheme="majorHAnsi" w:cstheme="majorBidi"/>
          <w:spacing w:val="-10"/>
          <w:kern w:val="28"/>
          <w:sz w:val="56"/>
          <w:szCs w:val="56"/>
        </w:rPr>
      </w:pPr>
      <w:r>
        <w:br w:type="page"/>
      </w:r>
    </w:p>
    <w:p w14:paraId="278C39BA" w14:textId="699F8113" w:rsidR="00924D3F" w:rsidRDefault="00924D3F" w:rsidP="00924D3F">
      <w:pPr>
        <w:pStyle w:val="Title"/>
      </w:pPr>
      <w:r>
        <w:lastRenderedPageBreak/>
        <w:t xml:space="preserve">III – Research – </w:t>
      </w:r>
      <w:r w:rsidR="00443B4E">
        <w:t>Proposed Solutions</w:t>
      </w:r>
    </w:p>
    <w:p w14:paraId="225B64D6" w14:textId="73B634A5" w:rsidR="00924D3F" w:rsidRDefault="00A40DCD" w:rsidP="008E3895">
      <w:pPr>
        <w:pStyle w:val="NoSpacing"/>
      </w:pPr>
      <w:r>
        <w:t xml:space="preserve">GPU oriented architecture to address </w:t>
      </w:r>
      <w:proofErr w:type="gramStart"/>
      <w:r>
        <w:t>all of</w:t>
      </w:r>
      <w:proofErr w:type="gramEnd"/>
      <w:r>
        <w:t xml:space="preserve"> the problems:</w:t>
      </w:r>
    </w:p>
    <w:p w14:paraId="69CC7FFC" w14:textId="77777777" w:rsidR="009E6397" w:rsidRDefault="009E6397" w:rsidP="008E3895">
      <w:pPr>
        <w:pStyle w:val="NoSpacing"/>
      </w:pPr>
    </w:p>
    <w:p w14:paraId="4E612DA4" w14:textId="5728544A" w:rsidR="009E6397" w:rsidRDefault="009E6397" w:rsidP="008E3895">
      <w:pPr>
        <w:pStyle w:val="NoSpacing"/>
      </w:pPr>
      <w:r w:rsidRPr="009E6397">
        <w:t>CUDA parallel computing platform</w:t>
      </w:r>
    </w:p>
    <w:p w14:paraId="60C13388" w14:textId="3B86364C" w:rsidR="009E6397" w:rsidRDefault="00F5338F" w:rsidP="009E6397">
      <w:pPr>
        <w:pStyle w:val="NoSpacing"/>
        <w:numPr>
          <w:ilvl w:val="0"/>
          <w:numId w:val="2"/>
        </w:numPr>
      </w:pPr>
      <w:r w:rsidRPr="00F5338F">
        <w:t>Nvidia's popular Compute Unified Device Architecture (CUDA) parallel computing platform</w:t>
      </w:r>
    </w:p>
    <w:p w14:paraId="27416793" w14:textId="6A35A00A" w:rsidR="00F5338F" w:rsidRDefault="00F5338F" w:rsidP="009E6397">
      <w:pPr>
        <w:pStyle w:val="NoSpacing"/>
        <w:numPr>
          <w:ilvl w:val="0"/>
          <w:numId w:val="2"/>
        </w:numPr>
      </w:pPr>
      <w:r w:rsidRPr="00F5338F">
        <w:t xml:space="preserve">API that enables developers to optimize how GPU resources are used -- without the need for specialized graphics programming </w:t>
      </w:r>
      <w:proofErr w:type="gramStart"/>
      <w:r w:rsidRPr="00F5338F">
        <w:t>knowledge</w:t>
      </w:r>
      <w:proofErr w:type="gramEnd"/>
    </w:p>
    <w:p w14:paraId="7FF3FBB7" w14:textId="108307F7" w:rsidR="00F5338F" w:rsidRDefault="00F5338F" w:rsidP="009E6397">
      <w:pPr>
        <w:pStyle w:val="NoSpacing"/>
        <w:numPr>
          <w:ilvl w:val="0"/>
          <w:numId w:val="2"/>
        </w:numPr>
      </w:pPr>
      <w:r w:rsidRPr="00F5338F">
        <w:t xml:space="preserve">fundamental components of the hierarchy </w:t>
      </w:r>
    </w:p>
    <w:p w14:paraId="51F47A65" w14:textId="5E181438" w:rsidR="00F5338F" w:rsidRDefault="00F5338F" w:rsidP="00F5338F">
      <w:pPr>
        <w:pStyle w:val="NoSpacing"/>
        <w:numPr>
          <w:ilvl w:val="1"/>
          <w:numId w:val="2"/>
        </w:numPr>
      </w:pPr>
      <w:r w:rsidRPr="00F5338F">
        <w:t>threads</w:t>
      </w:r>
    </w:p>
    <w:p w14:paraId="1816AEC1" w14:textId="27464EC6" w:rsidR="00D76E38" w:rsidRDefault="00D76E38" w:rsidP="00D76E38">
      <w:pPr>
        <w:pStyle w:val="NoSpacing"/>
        <w:numPr>
          <w:ilvl w:val="2"/>
          <w:numId w:val="2"/>
        </w:numPr>
      </w:pPr>
      <w:r w:rsidRPr="00D76E38">
        <w:t>CUDA core -- is a parallel processor that computes floating point math calculations in an Nvidia GPU</w:t>
      </w:r>
    </w:p>
    <w:p w14:paraId="66470BEF" w14:textId="77777777" w:rsidR="00D76E38" w:rsidRDefault="00D76E38" w:rsidP="00D76E38">
      <w:pPr>
        <w:pStyle w:val="NoSpacing"/>
        <w:numPr>
          <w:ilvl w:val="2"/>
          <w:numId w:val="2"/>
        </w:numPr>
      </w:pPr>
      <w:r w:rsidRPr="00D76E38">
        <w:t xml:space="preserve">data processed by a GPU is processed via a CUDA core. </w:t>
      </w:r>
    </w:p>
    <w:p w14:paraId="382411C0" w14:textId="16E0DF9E" w:rsidR="00D76E38" w:rsidRDefault="009133AC" w:rsidP="00D76E38">
      <w:pPr>
        <w:pStyle w:val="NoSpacing"/>
        <w:numPr>
          <w:ilvl w:val="2"/>
          <w:numId w:val="2"/>
        </w:numPr>
      </w:pPr>
      <w:r w:rsidRPr="009133AC">
        <w:t xml:space="preserve">typical GPU has over 4,000 processing cores and computation-heavy tasks can be designed to run in parallel on these </w:t>
      </w:r>
      <w:proofErr w:type="gramStart"/>
      <w:r w:rsidRPr="009133AC">
        <w:t>processors</w:t>
      </w:r>
      <w:proofErr w:type="gramEnd"/>
      <w:r w:rsidR="00D76E38" w:rsidRPr="00D76E38">
        <w:t xml:space="preserve"> </w:t>
      </w:r>
    </w:p>
    <w:p w14:paraId="77A2B59F" w14:textId="0CECF0E5" w:rsidR="00F5338F" w:rsidRDefault="00F5338F" w:rsidP="00F5338F">
      <w:pPr>
        <w:pStyle w:val="NoSpacing"/>
        <w:numPr>
          <w:ilvl w:val="1"/>
          <w:numId w:val="2"/>
        </w:numPr>
      </w:pPr>
      <w:r w:rsidRPr="00F5338F">
        <w:t>thread blocks</w:t>
      </w:r>
    </w:p>
    <w:p w14:paraId="379E6F63" w14:textId="4D1FF1BF" w:rsidR="00D76E38" w:rsidRDefault="00D76E38" w:rsidP="00D76E38">
      <w:pPr>
        <w:pStyle w:val="NoSpacing"/>
        <w:numPr>
          <w:ilvl w:val="2"/>
          <w:numId w:val="2"/>
        </w:numPr>
      </w:pPr>
      <w:r w:rsidRPr="00D76E38">
        <w:t xml:space="preserve">grouping of CUDA cores (threads) that can be executed together in series or </w:t>
      </w:r>
      <w:proofErr w:type="gramStart"/>
      <w:r w:rsidRPr="00D76E38">
        <w:t>parallel</w:t>
      </w:r>
      <w:proofErr w:type="gramEnd"/>
    </w:p>
    <w:p w14:paraId="7ED8673E" w14:textId="7BD9B415" w:rsidR="006A78C8" w:rsidRDefault="006A78C8" w:rsidP="00D76E38">
      <w:pPr>
        <w:pStyle w:val="NoSpacing"/>
        <w:numPr>
          <w:ilvl w:val="2"/>
          <w:numId w:val="2"/>
        </w:numPr>
      </w:pPr>
      <w:r w:rsidRPr="006A78C8">
        <w:t>Thread blocks share memory on a per-block basis</w:t>
      </w:r>
    </w:p>
    <w:p w14:paraId="17AB5587" w14:textId="738E5836" w:rsidR="006A78C8" w:rsidRDefault="00B757E7" w:rsidP="00D76E38">
      <w:pPr>
        <w:pStyle w:val="NoSpacing"/>
        <w:numPr>
          <w:ilvl w:val="2"/>
          <w:numId w:val="2"/>
        </w:numPr>
      </w:pPr>
      <w:r w:rsidRPr="00B757E7">
        <w:t xml:space="preserve">Every thread in a given CUDA block can access the same shared </w:t>
      </w:r>
      <w:proofErr w:type="gramStart"/>
      <w:r w:rsidRPr="00B757E7">
        <w:t>memory</w:t>
      </w:r>
      <w:proofErr w:type="gramEnd"/>
    </w:p>
    <w:p w14:paraId="70971125" w14:textId="2B084744" w:rsidR="00F5338F" w:rsidRDefault="00F5338F" w:rsidP="00F5338F">
      <w:pPr>
        <w:pStyle w:val="NoSpacing"/>
        <w:numPr>
          <w:ilvl w:val="1"/>
          <w:numId w:val="2"/>
        </w:numPr>
      </w:pPr>
      <w:r w:rsidRPr="00F5338F">
        <w:t>kernel grid</w:t>
      </w:r>
    </w:p>
    <w:p w14:paraId="51406BBB" w14:textId="77777777" w:rsidR="00B757E7" w:rsidRDefault="00B757E7" w:rsidP="00B757E7">
      <w:pPr>
        <w:pStyle w:val="NoSpacing"/>
        <w:numPr>
          <w:ilvl w:val="2"/>
          <w:numId w:val="2"/>
        </w:numPr>
      </w:pPr>
      <w:r w:rsidRPr="00B757E7">
        <w:t xml:space="preserve">groupings of thread </w:t>
      </w:r>
      <w:proofErr w:type="gramStart"/>
      <w:r w:rsidRPr="00B757E7">
        <w:t>blocks</w:t>
      </w:r>
      <w:proofErr w:type="gramEnd"/>
      <w:r w:rsidRPr="00B757E7">
        <w:t xml:space="preserve"> on the same kernel. </w:t>
      </w:r>
    </w:p>
    <w:p w14:paraId="0A6B5A87" w14:textId="322F0786" w:rsidR="00B757E7" w:rsidRDefault="00B757E7" w:rsidP="00B757E7">
      <w:pPr>
        <w:pStyle w:val="NoSpacing"/>
        <w:numPr>
          <w:ilvl w:val="2"/>
          <w:numId w:val="2"/>
        </w:numPr>
      </w:pPr>
      <w:r w:rsidRPr="00B757E7">
        <w:t xml:space="preserve">Grids can be used to perform larger computations in </w:t>
      </w:r>
      <w:proofErr w:type="gramStart"/>
      <w:r w:rsidRPr="00B757E7">
        <w:t>parallel</w:t>
      </w:r>
      <w:proofErr w:type="gramEnd"/>
    </w:p>
    <w:p w14:paraId="4B0BC966" w14:textId="5170FE76" w:rsidR="002A3CC2" w:rsidRDefault="002A3CC2" w:rsidP="002A3CC2">
      <w:pPr>
        <w:pStyle w:val="NoSpacing"/>
        <w:numPr>
          <w:ilvl w:val="0"/>
          <w:numId w:val="2"/>
        </w:numPr>
      </w:pPr>
      <w:r w:rsidRPr="002A3CC2">
        <w:t>CUDA memory hierarchy</w:t>
      </w:r>
      <w:r w:rsidR="009D5428">
        <w:t xml:space="preserve"> – </w:t>
      </w:r>
    </w:p>
    <w:p w14:paraId="3521A065" w14:textId="7AC22E97" w:rsidR="002A3CC2" w:rsidRDefault="002A3CC2" w:rsidP="002A3CC2">
      <w:pPr>
        <w:pStyle w:val="NoSpacing"/>
        <w:numPr>
          <w:ilvl w:val="1"/>
          <w:numId w:val="2"/>
        </w:numPr>
      </w:pPr>
      <w:r w:rsidRPr="002A3CC2">
        <w:t>Registers</w:t>
      </w:r>
    </w:p>
    <w:p w14:paraId="52A01D32" w14:textId="13C68A71" w:rsidR="002A3CC2" w:rsidRDefault="002A3CC2" w:rsidP="002A3CC2">
      <w:pPr>
        <w:pStyle w:val="NoSpacing"/>
        <w:numPr>
          <w:ilvl w:val="2"/>
          <w:numId w:val="2"/>
        </w:numPr>
      </w:pPr>
      <w:r w:rsidRPr="002A3CC2">
        <w:t xml:space="preserve">Registers are the memory that gets allocated to individual </w:t>
      </w:r>
      <w:proofErr w:type="gramStart"/>
      <w:r w:rsidRPr="002A3CC2">
        <w:t>threads</w:t>
      </w:r>
      <w:proofErr w:type="gramEnd"/>
    </w:p>
    <w:p w14:paraId="6BD20AEC" w14:textId="03D06F2B" w:rsidR="002A3CC2" w:rsidRDefault="002A3CC2" w:rsidP="002A3CC2">
      <w:pPr>
        <w:pStyle w:val="NoSpacing"/>
        <w:numPr>
          <w:ilvl w:val="2"/>
          <w:numId w:val="2"/>
        </w:numPr>
      </w:pPr>
      <w:r>
        <w:t>r</w:t>
      </w:r>
      <w:r w:rsidRPr="002A3CC2">
        <w:t>egisters exist in “on-chip” memory and are dedicated to individual threads, the data stored in a register can be processed faster than any other data.</w:t>
      </w:r>
    </w:p>
    <w:p w14:paraId="6067AD59" w14:textId="708B786A" w:rsidR="009168DD" w:rsidRDefault="009168DD" w:rsidP="009168DD">
      <w:pPr>
        <w:pStyle w:val="NoSpacing"/>
        <w:numPr>
          <w:ilvl w:val="1"/>
          <w:numId w:val="2"/>
        </w:numPr>
      </w:pPr>
      <w:r w:rsidRPr="009168DD">
        <w:t>Read-only memory</w:t>
      </w:r>
    </w:p>
    <w:p w14:paraId="18CA66A2" w14:textId="5CDB7A06" w:rsidR="009168DD" w:rsidRDefault="009168DD" w:rsidP="009168DD">
      <w:pPr>
        <w:pStyle w:val="NoSpacing"/>
        <w:numPr>
          <w:ilvl w:val="2"/>
          <w:numId w:val="2"/>
        </w:numPr>
      </w:pPr>
      <w:r w:rsidRPr="009168DD">
        <w:t>on-chip memory on GPU</w:t>
      </w:r>
      <w:r>
        <w:t xml:space="preserve">; </w:t>
      </w:r>
      <w:r w:rsidRPr="009168DD">
        <w:t xml:space="preserve">fetching data from read-only memory can be faster and more efficient than using global </w:t>
      </w:r>
      <w:proofErr w:type="gramStart"/>
      <w:r w:rsidRPr="009168DD">
        <w:t>memory</w:t>
      </w:r>
      <w:proofErr w:type="gramEnd"/>
    </w:p>
    <w:p w14:paraId="7CB1FA8E" w14:textId="20796116" w:rsidR="00737DEF" w:rsidRDefault="00737DEF" w:rsidP="00737DEF">
      <w:pPr>
        <w:pStyle w:val="NoSpacing"/>
        <w:numPr>
          <w:ilvl w:val="1"/>
          <w:numId w:val="2"/>
        </w:numPr>
      </w:pPr>
      <w:r w:rsidRPr="00737DEF">
        <w:t>L1 Cache/shared memory</w:t>
      </w:r>
    </w:p>
    <w:p w14:paraId="4DF713A2" w14:textId="56F1AD26" w:rsidR="00737DEF" w:rsidRDefault="00737DEF" w:rsidP="00737DEF">
      <w:pPr>
        <w:pStyle w:val="NoSpacing"/>
        <w:numPr>
          <w:ilvl w:val="2"/>
          <w:numId w:val="2"/>
        </w:numPr>
      </w:pPr>
      <w:r w:rsidRPr="00737DEF">
        <w:t>on-chip memory that is shared within thread blocks (CUDA blocks)</w:t>
      </w:r>
    </w:p>
    <w:p w14:paraId="76D54A67" w14:textId="04985F78" w:rsidR="00737DEF" w:rsidRDefault="00737DEF" w:rsidP="00737DEF">
      <w:pPr>
        <w:pStyle w:val="NoSpacing"/>
        <w:numPr>
          <w:ilvl w:val="2"/>
          <w:numId w:val="2"/>
        </w:numPr>
      </w:pPr>
      <w:r w:rsidRPr="00737DEF">
        <w:t xml:space="preserve">shared memory usage is controlled via software while L1 cache is controlled by </w:t>
      </w:r>
      <w:proofErr w:type="gramStart"/>
      <w:r w:rsidRPr="00737DEF">
        <w:t>hardware</w:t>
      </w:r>
      <w:proofErr w:type="gramEnd"/>
    </w:p>
    <w:p w14:paraId="7E6D68C7" w14:textId="4BB500F6" w:rsidR="00737DEF" w:rsidRDefault="009D5428" w:rsidP="00737DEF">
      <w:pPr>
        <w:pStyle w:val="NoSpacing"/>
        <w:numPr>
          <w:ilvl w:val="1"/>
          <w:numId w:val="2"/>
        </w:numPr>
      </w:pPr>
      <w:r w:rsidRPr="009D5428">
        <w:t>L2 Cache</w:t>
      </w:r>
    </w:p>
    <w:p w14:paraId="0412823D" w14:textId="77777777" w:rsidR="00EC19EE" w:rsidRDefault="00EC19EE" w:rsidP="009D5428">
      <w:pPr>
        <w:pStyle w:val="NoSpacing"/>
        <w:numPr>
          <w:ilvl w:val="2"/>
          <w:numId w:val="2"/>
        </w:numPr>
      </w:pPr>
      <w:r w:rsidRPr="00EC19EE">
        <w:t xml:space="preserve">Layer 2 cache can be accessed by all threads in all CUDA blocks. </w:t>
      </w:r>
    </w:p>
    <w:p w14:paraId="6E010E38" w14:textId="30F00C3E" w:rsidR="009D5428" w:rsidRDefault="00EC19EE" w:rsidP="009D5428">
      <w:pPr>
        <w:pStyle w:val="NoSpacing"/>
        <w:numPr>
          <w:ilvl w:val="2"/>
          <w:numId w:val="2"/>
        </w:numPr>
      </w:pPr>
      <w:r w:rsidRPr="00EC19EE">
        <w:t>L2 cache stores both global and local memory</w:t>
      </w:r>
    </w:p>
    <w:p w14:paraId="4E2BB1B4" w14:textId="06A687ED" w:rsidR="00093AF2" w:rsidRDefault="00093AF2" w:rsidP="00093AF2">
      <w:pPr>
        <w:pStyle w:val="NoSpacing"/>
        <w:numPr>
          <w:ilvl w:val="1"/>
          <w:numId w:val="2"/>
        </w:numPr>
      </w:pPr>
      <w:r w:rsidRPr="00093AF2">
        <w:t>Global memory</w:t>
      </w:r>
    </w:p>
    <w:p w14:paraId="4FBE9806" w14:textId="77777777" w:rsidR="00093AF2" w:rsidRDefault="00093AF2" w:rsidP="00093AF2">
      <w:pPr>
        <w:pStyle w:val="NoSpacing"/>
        <w:numPr>
          <w:ilvl w:val="2"/>
          <w:numId w:val="2"/>
        </w:numPr>
      </w:pPr>
      <w:r w:rsidRPr="00093AF2">
        <w:t xml:space="preserve">PU analogy, global memory is comparable to RAM. </w:t>
      </w:r>
    </w:p>
    <w:p w14:paraId="0610E087" w14:textId="476383A8" w:rsidR="00093AF2" w:rsidRDefault="00093AF2" w:rsidP="00093AF2">
      <w:pPr>
        <w:pStyle w:val="NoSpacing"/>
        <w:numPr>
          <w:ilvl w:val="2"/>
          <w:numId w:val="2"/>
        </w:numPr>
      </w:pPr>
      <w:r w:rsidRPr="00093AF2">
        <w:t xml:space="preserve">Fetching data from global memory is inherently slower than fetching it from L2 </w:t>
      </w:r>
      <w:proofErr w:type="gramStart"/>
      <w:r w:rsidRPr="00093AF2">
        <w:t>cache</w:t>
      </w:r>
      <w:proofErr w:type="gramEnd"/>
    </w:p>
    <w:p w14:paraId="44EDEF12" w14:textId="61191FB5" w:rsidR="001C776A" w:rsidRDefault="001C776A" w:rsidP="001C776A">
      <w:pPr>
        <w:pStyle w:val="NoSpacing"/>
        <w:ind w:left="1440"/>
      </w:pPr>
      <w:hyperlink r:id="rId9" w:history="1">
        <w:r w:rsidRPr="002664C6">
          <w:rPr>
            <w:rStyle w:val="Hyperlink"/>
          </w:rPr>
          <w:t>https://en.wikipedia.org/wiki/CUDA</w:t>
        </w:r>
      </w:hyperlink>
    </w:p>
    <w:p w14:paraId="29FE5440" w14:textId="56EAF591" w:rsidR="001C776A" w:rsidRDefault="001C776A" w:rsidP="001C776A">
      <w:pPr>
        <w:pStyle w:val="NoSpacing"/>
        <w:ind w:left="1440"/>
      </w:pPr>
      <w:r>
        <w:rPr>
          <w:noProof/>
        </w:rPr>
        <w:lastRenderedPageBreak/>
        <w:drawing>
          <wp:inline distT="0" distB="0" distL="0" distR="0" wp14:anchorId="0EDB8EED" wp14:editId="67016F69">
            <wp:extent cx="2505075" cy="2442448"/>
            <wp:effectExtent l="0" t="0" r="0" b="0"/>
            <wp:docPr id="963266713"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66713" name="Picture 1" descr="A picture containing text, screenshot, diagram, rectangle&#10;&#10;Description automatically generated"/>
                    <pic:cNvPicPr/>
                  </pic:nvPicPr>
                  <pic:blipFill>
                    <a:blip r:embed="rId10"/>
                    <a:stretch>
                      <a:fillRect/>
                    </a:stretch>
                  </pic:blipFill>
                  <pic:spPr>
                    <a:xfrm>
                      <a:off x="0" y="0"/>
                      <a:ext cx="2509734" cy="2446990"/>
                    </a:xfrm>
                    <a:prstGeom prst="rect">
                      <a:avLst/>
                    </a:prstGeom>
                  </pic:spPr>
                </pic:pic>
              </a:graphicData>
            </a:graphic>
          </wp:inline>
        </w:drawing>
      </w:r>
    </w:p>
    <w:p w14:paraId="63B04E4A" w14:textId="77777777" w:rsidR="009E6397" w:rsidRDefault="009E6397" w:rsidP="008E3895">
      <w:pPr>
        <w:pStyle w:val="NoSpacing"/>
      </w:pPr>
    </w:p>
    <w:p w14:paraId="215E6A24" w14:textId="77777777" w:rsidR="001351A8" w:rsidRDefault="001351A8" w:rsidP="008E3895">
      <w:pPr>
        <w:pStyle w:val="NoSpacing"/>
      </w:pPr>
    </w:p>
    <w:p w14:paraId="21739F8C" w14:textId="77777777" w:rsidR="001351A8" w:rsidRDefault="001351A8" w:rsidP="008E3895">
      <w:pPr>
        <w:pStyle w:val="NoSpacing"/>
      </w:pPr>
    </w:p>
    <w:p w14:paraId="18853D59" w14:textId="77777777" w:rsidR="00A40DCD" w:rsidRDefault="00A40DCD" w:rsidP="002A3CC2">
      <w:pPr>
        <w:pStyle w:val="NoSpacing"/>
        <w:numPr>
          <w:ilvl w:val="0"/>
          <w:numId w:val="7"/>
        </w:numPr>
      </w:pPr>
      <w:r>
        <w:t xml:space="preserve">Complex financial calculations – </w:t>
      </w:r>
      <w:proofErr w:type="spellStart"/>
      <w:proofErr w:type="gramStart"/>
      <w:r>
        <w:t>ie</w:t>
      </w:r>
      <w:proofErr w:type="spellEnd"/>
      <w:proofErr w:type="gramEnd"/>
      <w:r>
        <w:t xml:space="preserve"> Black Scholes</w:t>
      </w:r>
    </w:p>
    <w:p w14:paraId="7DA6C19F" w14:textId="5A13B25B" w:rsidR="00A40DCD" w:rsidRDefault="00A40DCD" w:rsidP="002A3CC2">
      <w:pPr>
        <w:pStyle w:val="NoSpacing"/>
        <w:numPr>
          <w:ilvl w:val="1"/>
          <w:numId w:val="7"/>
        </w:numPr>
      </w:pPr>
      <w:proofErr w:type="spellStart"/>
      <w:r>
        <w:t>Numba</w:t>
      </w:r>
      <w:proofErr w:type="spellEnd"/>
      <w:r w:rsidR="00AE33B0">
        <w:t xml:space="preserve"> </w:t>
      </w:r>
      <w:proofErr w:type="spellStart"/>
      <w:r w:rsidR="00AE33B0">
        <w:t>Cuda</w:t>
      </w:r>
      <w:proofErr w:type="spellEnd"/>
    </w:p>
    <w:p w14:paraId="70B2361D" w14:textId="1FC4A602" w:rsidR="006759E6" w:rsidRDefault="00AE33B0" w:rsidP="002A3CC2">
      <w:pPr>
        <w:pStyle w:val="NoSpacing"/>
        <w:numPr>
          <w:ilvl w:val="2"/>
          <w:numId w:val="7"/>
        </w:numPr>
      </w:pPr>
      <w:r>
        <w:t>Overview</w:t>
      </w:r>
    </w:p>
    <w:p w14:paraId="6204DEE9" w14:textId="6AD7B7C7" w:rsidR="00D02689" w:rsidRDefault="00D02689" w:rsidP="002A3CC2">
      <w:pPr>
        <w:pStyle w:val="NoSpacing"/>
        <w:numPr>
          <w:ilvl w:val="2"/>
          <w:numId w:val="7"/>
        </w:numPr>
      </w:pPr>
      <w:r>
        <w:t xml:space="preserve">Research article </w:t>
      </w:r>
      <w:r w:rsidR="001E1B03">
        <w:t xml:space="preserve">on loops / black </w:t>
      </w:r>
      <w:proofErr w:type="spellStart"/>
      <w:r w:rsidR="001E1B03">
        <w:t>scholes</w:t>
      </w:r>
      <w:proofErr w:type="spellEnd"/>
    </w:p>
    <w:p w14:paraId="13AF5138" w14:textId="43EBFB44" w:rsidR="003259D5" w:rsidRDefault="003259D5" w:rsidP="003259D5">
      <w:pPr>
        <w:pStyle w:val="NoSpacing"/>
        <w:numPr>
          <w:ilvl w:val="3"/>
          <w:numId w:val="7"/>
        </w:numPr>
      </w:pPr>
      <w:r w:rsidRPr="003259D5">
        <w:t xml:space="preserve">first widely used mathematical method to calculate the theoretical value of an option contract, using current stock prices, expected dividends, the option’s strike price, expected interest rates, time to expiration, and expected </w:t>
      </w:r>
      <w:proofErr w:type="gramStart"/>
      <w:r w:rsidRPr="003259D5">
        <w:t>volatility</w:t>
      </w:r>
      <w:proofErr w:type="gramEnd"/>
    </w:p>
    <w:p w14:paraId="2CB65C26" w14:textId="1402BCD6" w:rsidR="003259D5" w:rsidRDefault="003259D5" w:rsidP="003259D5">
      <w:pPr>
        <w:pStyle w:val="NoSpacing"/>
        <w:numPr>
          <w:ilvl w:val="3"/>
          <w:numId w:val="7"/>
        </w:numPr>
      </w:pPr>
      <w:r w:rsidRPr="003259D5">
        <w:t>developed in 1973 by Fischer Black, Robert Merton, and Myron Scholes. Scholes and Merton won the Nobel Memorial Prize in Economic Sciences in 1997</w:t>
      </w:r>
    </w:p>
    <w:p w14:paraId="56982259" w14:textId="77777777" w:rsidR="00E816E2" w:rsidRDefault="00E816E2" w:rsidP="002A3CC2">
      <w:pPr>
        <w:pStyle w:val="NoSpacing"/>
        <w:numPr>
          <w:ilvl w:val="2"/>
          <w:numId w:val="7"/>
        </w:numPr>
      </w:pPr>
      <w:r>
        <w:rPr>
          <w:noProof/>
        </w:rPr>
        <w:drawing>
          <wp:inline distT="0" distB="0" distL="0" distR="0" wp14:anchorId="7490BA0C" wp14:editId="6F3E4E00">
            <wp:extent cx="2857143" cy="580952"/>
            <wp:effectExtent l="0" t="0" r="635" b="0"/>
            <wp:docPr id="166919935" name="Picture 1" descr="A picture containing font, typography, tex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935" name="Picture 1" descr="A picture containing font, typography, text, calligraphy&#10;&#10;Description automatically generated"/>
                    <pic:cNvPicPr/>
                  </pic:nvPicPr>
                  <pic:blipFill>
                    <a:blip r:embed="rId11"/>
                    <a:stretch>
                      <a:fillRect/>
                    </a:stretch>
                  </pic:blipFill>
                  <pic:spPr>
                    <a:xfrm>
                      <a:off x="0" y="0"/>
                      <a:ext cx="2857143" cy="580952"/>
                    </a:xfrm>
                    <a:prstGeom prst="rect">
                      <a:avLst/>
                    </a:prstGeom>
                  </pic:spPr>
                </pic:pic>
              </a:graphicData>
            </a:graphic>
          </wp:inline>
        </w:drawing>
      </w:r>
    </w:p>
    <w:p w14:paraId="073FFDC0" w14:textId="0BAE1C06" w:rsidR="00E816E2" w:rsidRDefault="00E816E2" w:rsidP="00E816E2">
      <w:pPr>
        <w:pStyle w:val="NoSpacing"/>
        <w:numPr>
          <w:ilvl w:val="3"/>
          <w:numId w:val="7"/>
        </w:numPr>
      </w:pPr>
      <w:r>
        <w:rPr>
          <w:noProof/>
        </w:rPr>
        <w:drawing>
          <wp:inline distT="0" distB="0" distL="0" distR="0" wp14:anchorId="7CECCE32" wp14:editId="23AF5AE3">
            <wp:extent cx="542857" cy="238095"/>
            <wp:effectExtent l="0" t="0" r="0" b="0"/>
            <wp:docPr id="90917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72027" name=""/>
                    <pic:cNvPicPr/>
                  </pic:nvPicPr>
                  <pic:blipFill>
                    <a:blip r:embed="rId12"/>
                    <a:stretch>
                      <a:fillRect/>
                    </a:stretch>
                  </pic:blipFill>
                  <pic:spPr>
                    <a:xfrm>
                      <a:off x="0" y="0"/>
                      <a:ext cx="542857" cy="238095"/>
                    </a:xfrm>
                    <a:prstGeom prst="rect">
                      <a:avLst/>
                    </a:prstGeom>
                  </pic:spPr>
                </pic:pic>
              </a:graphicData>
            </a:graphic>
          </wp:inline>
        </w:drawing>
      </w:r>
      <w:r w:rsidRPr="00E816E2">
        <w:rPr>
          <w:rFonts w:ascii="Merriweather" w:hAnsi="Merriweather"/>
          <w:color w:val="404040"/>
          <w:sz w:val="21"/>
          <w:szCs w:val="21"/>
          <w:shd w:val="clear" w:color="auto" w:fill="FFFFFF"/>
        </w:rPr>
        <w:t xml:space="preserve"> </w:t>
      </w:r>
      <w:r>
        <w:rPr>
          <w:rFonts w:ascii="Merriweather" w:hAnsi="Merriweather"/>
          <w:color w:val="404040"/>
          <w:sz w:val="21"/>
          <w:szCs w:val="21"/>
          <w:shd w:val="clear" w:color="auto" w:fill="FFFFFF"/>
        </w:rPr>
        <w:t> </w:t>
      </w:r>
      <w:r w:rsidRPr="00E816E2">
        <w:t>time to maturity</w:t>
      </w:r>
      <w:r>
        <w:rPr>
          <w:rFonts w:ascii="Merriweather" w:hAnsi="Merriweather"/>
          <w:color w:val="404040"/>
          <w:sz w:val="21"/>
          <w:szCs w:val="21"/>
          <w:shd w:val="clear" w:color="auto" w:fill="FFFFFF"/>
        </w:rPr>
        <w:t xml:space="preserve"> </w:t>
      </w:r>
    </w:p>
    <w:p w14:paraId="1E54D1C7" w14:textId="17884392" w:rsidR="00E816E2" w:rsidRDefault="00E816E2" w:rsidP="00E816E2">
      <w:pPr>
        <w:pStyle w:val="NoSpacing"/>
        <w:numPr>
          <w:ilvl w:val="3"/>
          <w:numId w:val="7"/>
        </w:numPr>
      </w:pPr>
      <w:r>
        <w:rPr>
          <w:noProof/>
        </w:rPr>
        <w:drawing>
          <wp:inline distT="0" distB="0" distL="0" distR="0" wp14:anchorId="0D300882" wp14:editId="06C328EA">
            <wp:extent cx="142857" cy="200000"/>
            <wp:effectExtent l="0" t="0" r="0" b="0"/>
            <wp:docPr id="25871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15703" name=""/>
                    <pic:cNvPicPr/>
                  </pic:nvPicPr>
                  <pic:blipFill>
                    <a:blip r:embed="rId13"/>
                    <a:stretch>
                      <a:fillRect/>
                    </a:stretch>
                  </pic:blipFill>
                  <pic:spPr>
                    <a:xfrm>
                      <a:off x="0" y="0"/>
                      <a:ext cx="142857" cy="200000"/>
                    </a:xfrm>
                    <a:prstGeom prst="rect">
                      <a:avLst/>
                    </a:prstGeom>
                  </pic:spPr>
                </pic:pic>
              </a:graphicData>
            </a:graphic>
          </wp:inline>
        </w:drawing>
      </w:r>
      <w:r w:rsidRPr="00E816E2">
        <w:t xml:space="preserve"> </w:t>
      </w:r>
      <w:r w:rsidRPr="00E816E2">
        <w:t xml:space="preserve">risk free rate </w:t>
      </w:r>
    </w:p>
    <w:p w14:paraId="70709832" w14:textId="33CBD6A3" w:rsidR="00E816E2" w:rsidRDefault="00E816E2" w:rsidP="00E816E2">
      <w:pPr>
        <w:pStyle w:val="NoSpacing"/>
        <w:numPr>
          <w:ilvl w:val="3"/>
          <w:numId w:val="7"/>
        </w:numPr>
      </w:pPr>
      <w:r>
        <w:rPr>
          <w:noProof/>
        </w:rPr>
        <w:drawing>
          <wp:inline distT="0" distB="0" distL="0" distR="0" wp14:anchorId="0DFD7F98" wp14:editId="51149F0B">
            <wp:extent cx="171429" cy="228571"/>
            <wp:effectExtent l="0" t="0" r="635" b="635"/>
            <wp:docPr id="119771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5162" name=""/>
                    <pic:cNvPicPr/>
                  </pic:nvPicPr>
                  <pic:blipFill>
                    <a:blip r:embed="rId14"/>
                    <a:stretch>
                      <a:fillRect/>
                    </a:stretch>
                  </pic:blipFill>
                  <pic:spPr>
                    <a:xfrm>
                      <a:off x="0" y="0"/>
                      <a:ext cx="171429" cy="228571"/>
                    </a:xfrm>
                    <a:prstGeom prst="rect">
                      <a:avLst/>
                    </a:prstGeom>
                  </pic:spPr>
                </pic:pic>
              </a:graphicData>
            </a:graphic>
          </wp:inline>
        </w:drawing>
      </w:r>
      <w:r w:rsidRPr="00E816E2">
        <w:t xml:space="preserve"> </w:t>
      </w:r>
      <w:r w:rsidRPr="00E816E2">
        <w:t>spot price of the underlying asset</w:t>
      </w:r>
    </w:p>
    <w:p w14:paraId="6DC1A420" w14:textId="6FB26A60" w:rsidR="00E816E2" w:rsidRDefault="00E816E2" w:rsidP="00E816E2">
      <w:pPr>
        <w:pStyle w:val="NoSpacing"/>
        <w:numPr>
          <w:ilvl w:val="3"/>
          <w:numId w:val="7"/>
        </w:numPr>
      </w:pPr>
      <w:r w:rsidRPr="00E816E2">
        <w:drawing>
          <wp:inline distT="0" distB="0" distL="0" distR="0" wp14:anchorId="1BF1652B" wp14:editId="16C2E097">
            <wp:extent cx="152381" cy="200000"/>
            <wp:effectExtent l="0" t="0" r="635" b="0"/>
            <wp:docPr id="2173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978" name=""/>
                    <pic:cNvPicPr/>
                  </pic:nvPicPr>
                  <pic:blipFill>
                    <a:blip r:embed="rId15"/>
                    <a:stretch>
                      <a:fillRect/>
                    </a:stretch>
                  </pic:blipFill>
                  <pic:spPr>
                    <a:xfrm>
                      <a:off x="0" y="0"/>
                      <a:ext cx="152381" cy="200000"/>
                    </a:xfrm>
                    <a:prstGeom prst="rect">
                      <a:avLst/>
                    </a:prstGeom>
                  </pic:spPr>
                </pic:pic>
              </a:graphicData>
            </a:graphic>
          </wp:inline>
        </w:drawing>
      </w:r>
      <w:r w:rsidRPr="00E816E2">
        <w:t xml:space="preserve"> strike price</w:t>
      </w:r>
    </w:p>
    <w:p w14:paraId="2399F245" w14:textId="1644CDC5" w:rsidR="00E816E2" w:rsidRDefault="00E816E2" w:rsidP="00E816E2">
      <w:pPr>
        <w:pStyle w:val="NoSpacing"/>
        <w:numPr>
          <w:ilvl w:val="3"/>
          <w:numId w:val="7"/>
        </w:numPr>
      </w:pPr>
      <w:r w:rsidRPr="00E816E2">
        <w:drawing>
          <wp:inline distT="0" distB="0" distL="0" distR="0" wp14:anchorId="34395C06" wp14:editId="178C219B">
            <wp:extent cx="142857" cy="171429"/>
            <wp:effectExtent l="0" t="0" r="0" b="635"/>
            <wp:docPr id="17598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2460" name=""/>
                    <pic:cNvPicPr/>
                  </pic:nvPicPr>
                  <pic:blipFill>
                    <a:blip r:embed="rId16"/>
                    <a:stretch>
                      <a:fillRect/>
                    </a:stretch>
                  </pic:blipFill>
                  <pic:spPr>
                    <a:xfrm>
                      <a:off x="0" y="0"/>
                      <a:ext cx="142857" cy="171429"/>
                    </a:xfrm>
                    <a:prstGeom prst="rect">
                      <a:avLst/>
                    </a:prstGeom>
                  </pic:spPr>
                </pic:pic>
              </a:graphicData>
            </a:graphic>
          </wp:inline>
        </w:drawing>
      </w:r>
      <w:r w:rsidRPr="00E816E2">
        <w:t xml:space="preserve"> </w:t>
      </w:r>
      <w:r w:rsidRPr="00E816E2">
        <w:t>volatility of returns of the underlying asset</w:t>
      </w:r>
    </w:p>
    <w:p w14:paraId="08BAED54" w14:textId="0FAF90F9" w:rsidR="00E816E2" w:rsidRDefault="00E816E2" w:rsidP="00E816E2">
      <w:pPr>
        <w:pStyle w:val="NoSpacing"/>
        <w:numPr>
          <w:ilvl w:val="3"/>
          <w:numId w:val="7"/>
        </w:numPr>
      </w:pPr>
      <w:r w:rsidRPr="00E816E2">
        <w:drawing>
          <wp:inline distT="0" distB="0" distL="0" distR="0" wp14:anchorId="6815BD3B" wp14:editId="25095D59">
            <wp:extent cx="276190" cy="219048"/>
            <wp:effectExtent l="0" t="0" r="0" b="0"/>
            <wp:docPr id="39236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60860" name=""/>
                    <pic:cNvPicPr/>
                  </pic:nvPicPr>
                  <pic:blipFill>
                    <a:blip r:embed="rId17"/>
                    <a:stretch>
                      <a:fillRect/>
                    </a:stretch>
                  </pic:blipFill>
                  <pic:spPr>
                    <a:xfrm>
                      <a:off x="0" y="0"/>
                      <a:ext cx="276190" cy="219048"/>
                    </a:xfrm>
                    <a:prstGeom prst="rect">
                      <a:avLst/>
                    </a:prstGeom>
                  </pic:spPr>
                </pic:pic>
              </a:graphicData>
            </a:graphic>
          </wp:inline>
        </w:drawing>
      </w:r>
      <w:r w:rsidRPr="00E816E2">
        <w:t xml:space="preserve"> </w:t>
      </w:r>
      <w:r w:rsidRPr="00E816E2">
        <w:t>cumulative distribution function of the standard normal distribution</w:t>
      </w:r>
    </w:p>
    <w:p w14:paraId="56FB6FFA" w14:textId="562B4F90" w:rsidR="00AE33B0" w:rsidRDefault="00AE33B0" w:rsidP="002A3CC2">
      <w:pPr>
        <w:pStyle w:val="NoSpacing"/>
        <w:numPr>
          <w:ilvl w:val="2"/>
          <w:numId w:val="7"/>
        </w:numPr>
      </w:pPr>
      <w:r>
        <w:t xml:space="preserve">Code example w/ decorator; explain how it works under the </w:t>
      </w:r>
      <w:proofErr w:type="gramStart"/>
      <w:r>
        <w:t>hood</w:t>
      </w:r>
      <w:proofErr w:type="gramEnd"/>
    </w:p>
    <w:p w14:paraId="2BBF9296" w14:textId="6C78A57A" w:rsidR="00467E1D" w:rsidRDefault="00467E1D" w:rsidP="00293A7B">
      <w:pPr>
        <w:pStyle w:val="NoSpacing"/>
        <w:numPr>
          <w:ilvl w:val="3"/>
          <w:numId w:val="7"/>
        </w:numPr>
      </w:pPr>
      <w:r w:rsidRPr="00467E1D">
        <w:t>derive 4 million independent results based on feeding the function with random stock prices, option strike prices, and times to maturity.</w:t>
      </w:r>
    </w:p>
    <w:p w14:paraId="7A8839C6" w14:textId="02B82030" w:rsidR="00EC4FE2" w:rsidRDefault="00EC4FE2" w:rsidP="002A3CC2">
      <w:pPr>
        <w:pStyle w:val="NoSpacing"/>
        <w:numPr>
          <w:ilvl w:val="1"/>
          <w:numId w:val="7"/>
        </w:numPr>
      </w:pPr>
      <w:r>
        <w:t>Benchmark</w:t>
      </w:r>
      <w:r w:rsidR="0085626F">
        <w:t xml:space="preserve"> – </w:t>
      </w:r>
      <w:proofErr w:type="spellStart"/>
      <w:r w:rsidR="0085626F">
        <w:t>cpu</w:t>
      </w:r>
      <w:proofErr w:type="spellEnd"/>
      <w:r w:rsidR="0085626F">
        <w:t xml:space="preserve"> vs </w:t>
      </w:r>
      <w:proofErr w:type="spellStart"/>
      <w:r w:rsidR="0085626F">
        <w:t>gpu</w:t>
      </w:r>
      <w:proofErr w:type="spellEnd"/>
    </w:p>
    <w:p w14:paraId="0536845E" w14:textId="1D4547F0" w:rsidR="00293A7B" w:rsidRDefault="00293A7B" w:rsidP="00293A7B">
      <w:pPr>
        <w:pStyle w:val="NoSpacing"/>
        <w:numPr>
          <w:ilvl w:val="2"/>
          <w:numId w:val="7"/>
        </w:numPr>
      </w:pPr>
      <w:r>
        <w:rPr>
          <w:noProof/>
        </w:rPr>
        <w:drawing>
          <wp:inline distT="0" distB="0" distL="0" distR="0" wp14:anchorId="05E58BD9" wp14:editId="5232A626">
            <wp:extent cx="4504762" cy="485714"/>
            <wp:effectExtent l="0" t="0" r="0" b="0"/>
            <wp:docPr id="155091769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17699" name="Picture 1" descr="A picture containing text, font, screenshot, line&#10;&#10;Description automatically generated"/>
                    <pic:cNvPicPr/>
                  </pic:nvPicPr>
                  <pic:blipFill>
                    <a:blip r:embed="rId18"/>
                    <a:stretch>
                      <a:fillRect/>
                    </a:stretch>
                  </pic:blipFill>
                  <pic:spPr>
                    <a:xfrm>
                      <a:off x="0" y="0"/>
                      <a:ext cx="4504762" cy="485714"/>
                    </a:xfrm>
                    <a:prstGeom prst="rect">
                      <a:avLst/>
                    </a:prstGeom>
                  </pic:spPr>
                </pic:pic>
              </a:graphicData>
            </a:graphic>
          </wp:inline>
        </w:drawing>
      </w:r>
    </w:p>
    <w:p w14:paraId="4A8F464A" w14:textId="77777777" w:rsidR="00A40DCD" w:rsidRDefault="00A40DCD" w:rsidP="002A3CC2">
      <w:pPr>
        <w:pStyle w:val="NoSpacing"/>
        <w:numPr>
          <w:ilvl w:val="0"/>
          <w:numId w:val="7"/>
        </w:numPr>
      </w:pPr>
      <w:r>
        <w:t>SQL performance</w:t>
      </w:r>
    </w:p>
    <w:p w14:paraId="75BE2340" w14:textId="54EC7D3C" w:rsidR="00A40DCD" w:rsidRDefault="00A40DCD" w:rsidP="002A3CC2">
      <w:pPr>
        <w:pStyle w:val="NoSpacing"/>
        <w:numPr>
          <w:ilvl w:val="1"/>
          <w:numId w:val="7"/>
        </w:numPr>
      </w:pPr>
      <w:proofErr w:type="spellStart"/>
      <w:r>
        <w:t>BlazingSQL</w:t>
      </w:r>
      <w:proofErr w:type="spellEnd"/>
    </w:p>
    <w:p w14:paraId="0EE0250A" w14:textId="23394FB5" w:rsidR="00E163B0" w:rsidRDefault="00E163B0" w:rsidP="00E163B0">
      <w:pPr>
        <w:pStyle w:val="NoSpacing"/>
        <w:numPr>
          <w:ilvl w:val="2"/>
          <w:numId w:val="7"/>
        </w:numPr>
      </w:pPr>
      <w:r w:rsidRPr="00E163B0">
        <w:t>GPU-accelerated SQL engine built on top of the RAPIDS ecosystem.</w:t>
      </w:r>
    </w:p>
    <w:p w14:paraId="4E1C89F8" w14:textId="5BE8A967" w:rsidR="00E163B0" w:rsidRDefault="00E163B0" w:rsidP="00E163B0">
      <w:pPr>
        <w:pStyle w:val="NoSpacing"/>
        <w:numPr>
          <w:ilvl w:val="2"/>
          <w:numId w:val="7"/>
        </w:numPr>
      </w:pPr>
      <w:r w:rsidRPr="00E163B0">
        <w:t xml:space="preserve">standard SQL queries to be distributed across GPU clusters, and the results to be fed directly into GPU-accelerated visualization and machine learning </w:t>
      </w:r>
      <w:proofErr w:type="gramStart"/>
      <w:r w:rsidRPr="00E163B0">
        <w:t>libraries</w:t>
      </w:r>
      <w:proofErr w:type="gramEnd"/>
    </w:p>
    <w:p w14:paraId="2D15069B" w14:textId="57E35041" w:rsidR="00E163B0" w:rsidRDefault="00E163B0" w:rsidP="00E163B0">
      <w:pPr>
        <w:pStyle w:val="NoSpacing"/>
        <w:numPr>
          <w:ilvl w:val="2"/>
          <w:numId w:val="7"/>
        </w:numPr>
      </w:pPr>
      <w:r>
        <w:lastRenderedPageBreak/>
        <w:t>Used CUDA</w:t>
      </w:r>
      <w:r w:rsidR="00457457">
        <w:t xml:space="preserve"> </w:t>
      </w:r>
      <w:r w:rsidR="00457457" w:rsidRPr="00457457">
        <w:t xml:space="preserve">based on the Apache Arrow columnar memory </w:t>
      </w:r>
      <w:proofErr w:type="gramStart"/>
      <w:r w:rsidR="00457457" w:rsidRPr="00457457">
        <w:t>format</w:t>
      </w:r>
      <w:proofErr w:type="gramEnd"/>
    </w:p>
    <w:p w14:paraId="641F5C64" w14:textId="2F77D5F9" w:rsidR="00E163B0" w:rsidRDefault="00457457" w:rsidP="00E163B0">
      <w:pPr>
        <w:pStyle w:val="NoSpacing"/>
        <w:numPr>
          <w:ilvl w:val="2"/>
          <w:numId w:val="7"/>
        </w:numPr>
      </w:pPr>
      <w:proofErr w:type="spellStart"/>
      <w:r w:rsidRPr="00457457">
        <w:t>BlazingSQL</w:t>
      </w:r>
      <w:proofErr w:type="spellEnd"/>
      <w:r w:rsidRPr="00457457">
        <w:t xml:space="preserve"> draws on </w:t>
      </w:r>
      <w:proofErr w:type="spellStart"/>
      <w:r w:rsidRPr="00457457">
        <w:t>Dask</w:t>
      </w:r>
      <w:proofErr w:type="spellEnd"/>
      <w:r w:rsidRPr="00457457">
        <w:t xml:space="preserve">, which is an </w:t>
      </w:r>
      <w:proofErr w:type="gramStart"/>
      <w:r w:rsidRPr="00457457">
        <w:t>open source</w:t>
      </w:r>
      <w:proofErr w:type="gramEnd"/>
      <w:r w:rsidRPr="00457457">
        <w:t xml:space="preserve"> tool that can scale Python packages to multiple machines</w:t>
      </w:r>
    </w:p>
    <w:p w14:paraId="160D1DFC" w14:textId="1B621789" w:rsidR="00457457" w:rsidRDefault="00457457" w:rsidP="00E163B0">
      <w:pPr>
        <w:pStyle w:val="NoSpacing"/>
        <w:numPr>
          <w:ilvl w:val="2"/>
          <w:numId w:val="7"/>
        </w:numPr>
      </w:pPr>
      <w:r w:rsidRPr="00457457">
        <w:t>create a relational algebra plan from a SQL string</w:t>
      </w:r>
      <w:r>
        <w:t xml:space="preserve">; </w:t>
      </w:r>
      <w:r w:rsidRPr="00457457">
        <w:t xml:space="preserve">brains of the </w:t>
      </w:r>
      <w:proofErr w:type="gramStart"/>
      <w:r w:rsidRPr="00457457">
        <w:t>engine</w:t>
      </w:r>
      <w:proofErr w:type="gramEnd"/>
    </w:p>
    <w:p w14:paraId="0C5B6DA7" w14:textId="3B4774C5" w:rsidR="00EC4FE2" w:rsidRDefault="00EC4FE2" w:rsidP="002A3CC2">
      <w:pPr>
        <w:pStyle w:val="NoSpacing"/>
        <w:numPr>
          <w:ilvl w:val="1"/>
          <w:numId w:val="7"/>
        </w:numPr>
      </w:pPr>
      <w:r>
        <w:t>Benchmark</w:t>
      </w:r>
      <w:r w:rsidR="00457457">
        <w:t xml:space="preserve"> </w:t>
      </w:r>
      <w:proofErr w:type="spellStart"/>
      <w:r w:rsidR="00457457" w:rsidRPr="00457457">
        <w:t>BlazingSQL</w:t>
      </w:r>
      <w:proofErr w:type="spellEnd"/>
      <w:r w:rsidR="00457457">
        <w:t xml:space="preserve"> vs Apache Spark</w:t>
      </w:r>
    </w:p>
    <w:p w14:paraId="7DA9A9DA" w14:textId="71144F7B" w:rsidR="00457457" w:rsidRDefault="002454BF" w:rsidP="00457457">
      <w:pPr>
        <w:pStyle w:val="NoSpacing"/>
        <w:numPr>
          <w:ilvl w:val="2"/>
          <w:numId w:val="7"/>
        </w:numPr>
      </w:pPr>
      <w:r>
        <w:t>2</w:t>
      </w:r>
      <w:r w:rsidR="00457457" w:rsidRPr="00457457">
        <w:t xml:space="preserve">0M rows of </w:t>
      </w:r>
      <w:proofErr w:type="spellStart"/>
      <w:r w:rsidR="00457457" w:rsidRPr="00457457">
        <w:t>Netflow</w:t>
      </w:r>
      <w:proofErr w:type="spellEnd"/>
      <w:r w:rsidR="00457457" w:rsidRPr="00457457">
        <w:t xml:space="preserve"> data two times</w:t>
      </w:r>
    </w:p>
    <w:p w14:paraId="58D3CBF8" w14:textId="101248F1" w:rsidR="002454BF" w:rsidRDefault="002454BF" w:rsidP="00457457">
      <w:pPr>
        <w:pStyle w:val="NoSpacing"/>
        <w:numPr>
          <w:ilvl w:val="2"/>
          <w:numId w:val="7"/>
        </w:numPr>
      </w:pPr>
      <w:proofErr w:type="spellStart"/>
      <w:r w:rsidRPr="002454BF">
        <w:t>BlazingSQL</w:t>
      </w:r>
      <w:proofErr w:type="spellEnd"/>
      <w:r w:rsidRPr="002454BF">
        <w:t xml:space="preserve"> was 71X faster than Apache Spark</w:t>
      </w:r>
    </w:p>
    <w:p w14:paraId="75885F3E" w14:textId="77777777" w:rsidR="00A40DCD" w:rsidRDefault="00A40DCD" w:rsidP="002A3CC2">
      <w:pPr>
        <w:pStyle w:val="NoSpacing"/>
        <w:numPr>
          <w:ilvl w:val="0"/>
          <w:numId w:val="7"/>
        </w:numPr>
      </w:pPr>
      <w:r>
        <w:t>Data science analytics</w:t>
      </w:r>
    </w:p>
    <w:p w14:paraId="0EC884F0" w14:textId="62B9566A" w:rsidR="002454BF" w:rsidRDefault="002454BF" w:rsidP="002A3CC2">
      <w:pPr>
        <w:pStyle w:val="NoSpacing"/>
        <w:numPr>
          <w:ilvl w:val="1"/>
          <w:numId w:val="7"/>
        </w:numPr>
      </w:pPr>
      <w:proofErr w:type="spellStart"/>
      <w:r>
        <w:t>Dataframe</w:t>
      </w:r>
      <w:proofErr w:type="spellEnd"/>
      <w:r>
        <w:t xml:space="preserve"> </w:t>
      </w:r>
    </w:p>
    <w:p w14:paraId="3ED327B2" w14:textId="6941CBFD" w:rsidR="002454BF" w:rsidRDefault="002454BF" w:rsidP="002454BF">
      <w:pPr>
        <w:pStyle w:val="NoSpacing"/>
        <w:numPr>
          <w:ilvl w:val="2"/>
          <w:numId w:val="7"/>
        </w:numPr>
      </w:pPr>
      <w:proofErr w:type="gramStart"/>
      <w:r w:rsidRPr="002454BF">
        <w:t>2 dimensional</w:t>
      </w:r>
      <w:proofErr w:type="gramEnd"/>
      <w:r w:rsidRPr="002454BF">
        <w:t xml:space="preserve"> data structure, like a 2 dimensional array, or a table with rows and columns</w:t>
      </w:r>
    </w:p>
    <w:p w14:paraId="357DAA1C" w14:textId="0C0E8606" w:rsidR="002454BF" w:rsidRDefault="002454BF" w:rsidP="002454BF">
      <w:pPr>
        <w:pStyle w:val="NoSpacing"/>
        <w:numPr>
          <w:ilvl w:val="2"/>
          <w:numId w:val="7"/>
        </w:numPr>
      </w:pPr>
      <w:r>
        <w:t>Popularized by Python Pandas</w:t>
      </w:r>
    </w:p>
    <w:p w14:paraId="38F29F04" w14:textId="2884EEC3" w:rsidR="00A40DCD" w:rsidRDefault="00A40DCD" w:rsidP="002A3CC2">
      <w:pPr>
        <w:pStyle w:val="NoSpacing"/>
        <w:numPr>
          <w:ilvl w:val="1"/>
          <w:numId w:val="7"/>
        </w:numPr>
      </w:pPr>
      <w:proofErr w:type="spellStart"/>
      <w:r w:rsidRPr="00A40DCD">
        <w:t>cuDF</w:t>
      </w:r>
      <w:proofErr w:type="spellEnd"/>
      <w:r w:rsidRPr="00A40DCD">
        <w:t xml:space="preserve"> is a GPU </w:t>
      </w:r>
      <w:proofErr w:type="spellStart"/>
      <w:r w:rsidRPr="00A40DCD">
        <w:t>DataFrame</w:t>
      </w:r>
      <w:proofErr w:type="spellEnd"/>
      <w:r w:rsidRPr="00A40DCD">
        <w:t xml:space="preserve"> </w:t>
      </w:r>
      <w:proofErr w:type="gramStart"/>
      <w:r w:rsidRPr="00A40DCD">
        <w:t>library</w:t>
      </w:r>
      <w:proofErr w:type="gramEnd"/>
    </w:p>
    <w:p w14:paraId="3A445C77" w14:textId="132B0D8E" w:rsidR="006C50C6" w:rsidRDefault="006C50C6" w:rsidP="006C50C6">
      <w:pPr>
        <w:pStyle w:val="NoSpacing"/>
        <w:numPr>
          <w:ilvl w:val="2"/>
          <w:numId w:val="7"/>
        </w:numPr>
      </w:pPr>
      <w:r w:rsidRPr="006C50C6">
        <w:t xml:space="preserve">Python-based GPU </w:t>
      </w:r>
      <w:proofErr w:type="spellStart"/>
      <w:r w:rsidRPr="006C50C6">
        <w:t>DataFrame</w:t>
      </w:r>
      <w:proofErr w:type="spellEnd"/>
      <w:r w:rsidRPr="006C50C6">
        <w:t xml:space="preserve"> library for working with data including loading, joining, aggregating, and filtering </w:t>
      </w:r>
      <w:proofErr w:type="gramStart"/>
      <w:r w:rsidRPr="006C50C6">
        <w:t>data</w:t>
      </w:r>
      <w:proofErr w:type="gramEnd"/>
    </w:p>
    <w:p w14:paraId="09C4DEDA" w14:textId="0E29BBF3" w:rsidR="006C50C6" w:rsidRDefault="006C50C6" w:rsidP="006C50C6">
      <w:pPr>
        <w:pStyle w:val="NoSpacing"/>
        <w:numPr>
          <w:ilvl w:val="2"/>
          <w:numId w:val="7"/>
        </w:numPr>
      </w:pPr>
      <w:proofErr w:type="spellStart"/>
      <w:r w:rsidRPr="006C50C6">
        <w:t>cuDF’s</w:t>
      </w:r>
      <w:proofErr w:type="spellEnd"/>
      <w:r w:rsidRPr="006C50C6">
        <w:t xml:space="preserve"> API is a mirror of </w:t>
      </w:r>
      <w:proofErr w:type="spellStart"/>
      <w:r w:rsidRPr="006C50C6">
        <w:t>Pandas’s</w:t>
      </w:r>
      <w:proofErr w:type="spellEnd"/>
      <w:r w:rsidRPr="006C50C6">
        <w:t xml:space="preserve"> and in most cases can be used as a direct </w:t>
      </w:r>
      <w:proofErr w:type="gramStart"/>
      <w:r w:rsidRPr="006C50C6">
        <w:t>replacement</w:t>
      </w:r>
      <w:proofErr w:type="gramEnd"/>
    </w:p>
    <w:p w14:paraId="370E51B6" w14:textId="72ED79C6" w:rsidR="006C50C6" w:rsidRDefault="006C50C6" w:rsidP="006C50C6">
      <w:pPr>
        <w:pStyle w:val="NoSpacing"/>
        <w:numPr>
          <w:ilvl w:val="2"/>
          <w:numId w:val="7"/>
        </w:numPr>
      </w:pPr>
      <w:r w:rsidRPr="006C50C6">
        <w:t xml:space="preserve">Pandas is only running on the </w:t>
      </w:r>
      <w:proofErr w:type="gramStart"/>
      <w:r w:rsidRPr="006C50C6">
        <w:t>CPU</w:t>
      </w:r>
      <w:proofErr w:type="gramEnd"/>
    </w:p>
    <w:p w14:paraId="243F8E8C" w14:textId="4FB64A8E" w:rsidR="006C50C6" w:rsidRDefault="006C50C6" w:rsidP="006C50C6">
      <w:pPr>
        <w:pStyle w:val="NoSpacing"/>
        <w:numPr>
          <w:ilvl w:val="2"/>
          <w:numId w:val="7"/>
        </w:numPr>
      </w:pPr>
      <w:r w:rsidRPr="006C50C6">
        <w:t xml:space="preserve">Modern datasets can have as much as millions, billions, or even trillions of data points that need </w:t>
      </w:r>
      <w:proofErr w:type="gramStart"/>
      <w:r w:rsidRPr="006C50C6">
        <w:t>processing</w:t>
      </w:r>
      <w:proofErr w:type="gramEnd"/>
    </w:p>
    <w:p w14:paraId="6191BC68" w14:textId="7FF17C21" w:rsidR="00EC4FE2" w:rsidRDefault="00EC4FE2" w:rsidP="002A3CC2">
      <w:pPr>
        <w:pStyle w:val="NoSpacing"/>
        <w:numPr>
          <w:ilvl w:val="1"/>
          <w:numId w:val="7"/>
        </w:numPr>
      </w:pPr>
      <w:r>
        <w:t>Benchmark</w:t>
      </w:r>
      <w:r w:rsidR="00DE00BA">
        <w:t xml:space="preserve"> – </w:t>
      </w:r>
      <w:proofErr w:type="spellStart"/>
      <w:r w:rsidR="00DE00BA">
        <w:t>cuDF</w:t>
      </w:r>
      <w:proofErr w:type="spellEnd"/>
      <w:r w:rsidR="00DE00BA">
        <w:t xml:space="preserve"> vs Pandas</w:t>
      </w:r>
    </w:p>
    <w:p w14:paraId="650F9343" w14:textId="38E01ACE" w:rsidR="000E6EF2" w:rsidRDefault="000E6EF2" w:rsidP="000E6EF2">
      <w:pPr>
        <w:pStyle w:val="NoSpacing"/>
        <w:numPr>
          <w:ilvl w:val="2"/>
          <w:numId w:val="7"/>
        </w:numPr>
      </w:pPr>
      <w:proofErr w:type="spellStart"/>
      <w:r w:rsidRPr="000E6EF2">
        <w:t>DataFrame</w:t>
      </w:r>
      <w:proofErr w:type="spellEnd"/>
      <w:r w:rsidRPr="000E6EF2">
        <w:t xml:space="preserve"> has over 100 </w:t>
      </w:r>
      <w:proofErr w:type="gramStart"/>
      <w:r w:rsidRPr="000E6EF2">
        <w:t>Million</w:t>
      </w:r>
      <w:proofErr w:type="gramEnd"/>
      <w:r w:rsidRPr="000E6EF2">
        <w:t xml:space="preserve"> points</w:t>
      </w:r>
    </w:p>
    <w:p w14:paraId="7506C87A" w14:textId="15E46474" w:rsidR="000E6EF2" w:rsidRDefault="000E6EF2" w:rsidP="000E6EF2">
      <w:pPr>
        <w:pStyle w:val="NoSpacing"/>
        <w:numPr>
          <w:ilvl w:val="2"/>
          <w:numId w:val="7"/>
        </w:numPr>
      </w:pPr>
      <w:r w:rsidRPr="000E6EF2">
        <w:t xml:space="preserve">calculate the mean value of the ‘a’ variable in our data in Pandas vs. </w:t>
      </w:r>
      <w:proofErr w:type="spellStart"/>
      <w:r w:rsidRPr="000E6EF2">
        <w:t>cuDF</w:t>
      </w:r>
      <w:proofErr w:type="spellEnd"/>
      <w:r w:rsidRPr="000E6EF2">
        <w:t>.</w:t>
      </w:r>
    </w:p>
    <w:p w14:paraId="5695E139" w14:textId="556B4948" w:rsidR="000E6EF2" w:rsidRDefault="000E6EF2" w:rsidP="000E6EF2">
      <w:pPr>
        <w:pStyle w:val="NoSpacing"/>
        <w:numPr>
          <w:ilvl w:val="2"/>
          <w:numId w:val="7"/>
        </w:numPr>
      </w:pPr>
      <w:r>
        <w:rPr>
          <w:noProof/>
        </w:rPr>
        <w:drawing>
          <wp:inline distT="0" distB="0" distL="0" distR="0" wp14:anchorId="0FE73CC8" wp14:editId="35136E2B">
            <wp:extent cx="2190476" cy="1542857"/>
            <wp:effectExtent l="0" t="0" r="635" b="635"/>
            <wp:docPr id="19690732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7328" name="Picture 1" descr="A screenshot of a computer program&#10;&#10;Description automatically generated with medium confidence"/>
                    <pic:cNvPicPr/>
                  </pic:nvPicPr>
                  <pic:blipFill>
                    <a:blip r:embed="rId19"/>
                    <a:stretch>
                      <a:fillRect/>
                    </a:stretch>
                  </pic:blipFill>
                  <pic:spPr>
                    <a:xfrm>
                      <a:off x="0" y="0"/>
                      <a:ext cx="2190476" cy="1542857"/>
                    </a:xfrm>
                    <a:prstGeom prst="rect">
                      <a:avLst/>
                    </a:prstGeom>
                  </pic:spPr>
                </pic:pic>
              </a:graphicData>
            </a:graphic>
          </wp:inline>
        </w:drawing>
      </w:r>
    </w:p>
    <w:p w14:paraId="0FE31D70" w14:textId="007195DB" w:rsidR="000E6EF2" w:rsidRDefault="000E6EF2" w:rsidP="000E6EF2">
      <w:pPr>
        <w:pStyle w:val="NoSpacing"/>
        <w:numPr>
          <w:ilvl w:val="2"/>
          <w:numId w:val="7"/>
        </w:numPr>
      </w:pPr>
      <w:r>
        <w:t>Merge</w:t>
      </w:r>
    </w:p>
    <w:p w14:paraId="1B7059DA" w14:textId="4C3ADE79" w:rsidR="000E6EF2" w:rsidRDefault="000E6EF2" w:rsidP="000E6EF2">
      <w:pPr>
        <w:pStyle w:val="NoSpacing"/>
        <w:numPr>
          <w:ilvl w:val="2"/>
          <w:numId w:val="7"/>
        </w:numPr>
      </w:pPr>
      <w:r w:rsidRPr="000E6EF2">
        <w:drawing>
          <wp:inline distT="0" distB="0" distL="0" distR="0" wp14:anchorId="0975B6A1" wp14:editId="03EBFCD5">
            <wp:extent cx="3076190" cy="1552381"/>
            <wp:effectExtent l="0" t="0" r="0" b="0"/>
            <wp:docPr id="912155705"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55705" name="Picture 1" descr="A screenshot of a computer code&#10;&#10;Description automatically generated with medium confidence"/>
                    <pic:cNvPicPr/>
                  </pic:nvPicPr>
                  <pic:blipFill>
                    <a:blip r:embed="rId20"/>
                    <a:stretch>
                      <a:fillRect/>
                    </a:stretch>
                  </pic:blipFill>
                  <pic:spPr>
                    <a:xfrm>
                      <a:off x="0" y="0"/>
                      <a:ext cx="3076190" cy="1552381"/>
                    </a:xfrm>
                    <a:prstGeom prst="rect">
                      <a:avLst/>
                    </a:prstGeom>
                  </pic:spPr>
                </pic:pic>
              </a:graphicData>
            </a:graphic>
          </wp:inline>
        </w:drawing>
      </w:r>
    </w:p>
    <w:p w14:paraId="3C909AB5" w14:textId="4084968E" w:rsidR="00A40DCD" w:rsidRDefault="00A40DCD" w:rsidP="008E3895">
      <w:pPr>
        <w:pStyle w:val="NoSpacing"/>
        <w:numPr>
          <w:ilvl w:val="0"/>
          <w:numId w:val="7"/>
        </w:numPr>
      </w:pPr>
      <w:r>
        <w:t>System architecture</w:t>
      </w:r>
      <w:r w:rsidR="00FD056A">
        <w:t xml:space="preserve"> – necessary?</w:t>
      </w:r>
    </w:p>
    <w:p w14:paraId="2878B59F" w14:textId="77777777" w:rsidR="004D1428" w:rsidRDefault="004D1428" w:rsidP="004D1428">
      <w:pPr>
        <w:pStyle w:val="NoSpacing"/>
        <w:ind w:left="720"/>
      </w:pPr>
    </w:p>
    <w:p w14:paraId="571BEC2B" w14:textId="77777777" w:rsidR="004D1428" w:rsidRDefault="004D1428" w:rsidP="004D1428">
      <w:pPr>
        <w:pStyle w:val="NoSpacing"/>
        <w:ind w:left="720"/>
      </w:pPr>
    </w:p>
    <w:p w14:paraId="069D10DD" w14:textId="7B9D11A3" w:rsidR="00924D3F" w:rsidRPr="00533DD5" w:rsidRDefault="00924D3F" w:rsidP="00533DD5">
      <w:pPr>
        <w:pStyle w:val="Title"/>
      </w:pPr>
      <w:r>
        <w:t>IV – Proof of concept application</w:t>
      </w:r>
    </w:p>
    <w:p w14:paraId="351F18DC" w14:textId="690E7E0C" w:rsidR="00924D3F" w:rsidRDefault="00EB00DF" w:rsidP="00EB00DF">
      <w:pPr>
        <w:pStyle w:val="ListParagraph"/>
        <w:numPr>
          <w:ilvl w:val="0"/>
          <w:numId w:val="3"/>
        </w:numPr>
      </w:pPr>
      <w:r>
        <w:t>Flask APP?</w:t>
      </w:r>
    </w:p>
    <w:p w14:paraId="4E68E714" w14:textId="0197F935" w:rsidR="00EB00DF" w:rsidRDefault="00EB00DF" w:rsidP="00EB00DF">
      <w:pPr>
        <w:pStyle w:val="ListParagraph"/>
        <w:numPr>
          <w:ilvl w:val="0"/>
          <w:numId w:val="3"/>
        </w:numPr>
      </w:pPr>
      <w:r>
        <w:t>WPF with Flask back end?</w:t>
      </w:r>
    </w:p>
    <w:p w14:paraId="160DA5CF" w14:textId="7F21C9FB" w:rsidR="00FE23B0" w:rsidRDefault="00FE23B0" w:rsidP="00EB00DF">
      <w:pPr>
        <w:pStyle w:val="ListParagraph"/>
        <w:numPr>
          <w:ilvl w:val="0"/>
          <w:numId w:val="3"/>
        </w:numPr>
      </w:pPr>
      <w:r>
        <w:t xml:space="preserve">Demonstrate performance difference </w:t>
      </w:r>
      <w:r w:rsidR="00FF5F23">
        <w:t xml:space="preserve">- </w:t>
      </w:r>
      <w:proofErr w:type="spellStart"/>
      <w:r w:rsidR="00FF5F23">
        <w:t>cpu</w:t>
      </w:r>
      <w:proofErr w:type="spellEnd"/>
      <w:r>
        <w:t xml:space="preserve"> vs </w:t>
      </w:r>
      <w:proofErr w:type="spellStart"/>
      <w:r>
        <w:t>gpu</w:t>
      </w:r>
      <w:proofErr w:type="spellEnd"/>
      <w:r>
        <w:t>?</w:t>
      </w:r>
    </w:p>
    <w:p w14:paraId="559E618F" w14:textId="77777777" w:rsidR="00924D3F" w:rsidRPr="00924D3F" w:rsidRDefault="00924D3F" w:rsidP="00924D3F"/>
    <w:sectPr w:rsidR="00924D3F" w:rsidRPr="00924D3F" w:rsidSect="004D1428">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7FA"/>
    <w:multiLevelType w:val="hybridMultilevel"/>
    <w:tmpl w:val="4678B8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797991"/>
    <w:multiLevelType w:val="hybridMultilevel"/>
    <w:tmpl w:val="F270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139CD"/>
    <w:multiLevelType w:val="hybridMultilevel"/>
    <w:tmpl w:val="2EAE2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F596C"/>
    <w:multiLevelType w:val="hybridMultilevel"/>
    <w:tmpl w:val="4678B8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DA5B23"/>
    <w:multiLevelType w:val="hybridMultilevel"/>
    <w:tmpl w:val="4678B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06259"/>
    <w:multiLevelType w:val="hybridMultilevel"/>
    <w:tmpl w:val="50B498F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46044C"/>
    <w:multiLevelType w:val="hybridMultilevel"/>
    <w:tmpl w:val="EBF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6786">
    <w:abstractNumId w:val="4"/>
  </w:num>
  <w:num w:numId="2" w16cid:durableId="1537933520">
    <w:abstractNumId w:val="0"/>
  </w:num>
  <w:num w:numId="3" w16cid:durableId="819229815">
    <w:abstractNumId w:val="6"/>
  </w:num>
  <w:num w:numId="4" w16cid:durableId="823935647">
    <w:abstractNumId w:val="2"/>
  </w:num>
  <w:num w:numId="5" w16cid:durableId="1407069661">
    <w:abstractNumId w:val="1"/>
  </w:num>
  <w:num w:numId="6" w16cid:durableId="824008450">
    <w:abstractNumId w:val="5"/>
  </w:num>
  <w:num w:numId="7" w16cid:durableId="1462261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61"/>
    <w:rsid w:val="00046B4E"/>
    <w:rsid w:val="00050C8D"/>
    <w:rsid w:val="00070BAC"/>
    <w:rsid w:val="00080B96"/>
    <w:rsid w:val="00081A22"/>
    <w:rsid w:val="00093AF2"/>
    <w:rsid w:val="000A772F"/>
    <w:rsid w:val="000D6534"/>
    <w:rsid w:val="000E6EF2"/>
    <w:rsid w:val="001038C1"/>
    <w:rsid w:val="00107668"/>
    <w:rsid w:val="001351A8"/>
    <w:rsid w:val="001360C2"/>
    <w:rsid w:val="00142531"/>
    <w:rsid w:val="001667A6"/>
    <w:rsid w:val="00175C8F"/>
    <w:rsid w:val="00196944"/>
    <w:rsid w:val="001A7ABE"/>
    <w:rsid w:val="001C776A"/>
    <w:rsid w:val="001E1B03"/>
    <w:rsid w:val="0023089B"/>
    <w:rsid w:val="002454BF"/>
    <w:rsid w:val="002561A4"/>
    <w:rsid w:val="0026373C"/>
    <w:rsid w:val="00272DC6"/>
    <w:rsid w:val="002745E0"/>
    <w:rsid w:val="00287370"/>
    <w:rsid w:val="00293A7B"/>
    <w:rsid w:val="002A3CC2"/>
    <w:rsid w:val="002C3501"/>
    <w:rsid w:val="002D03A8"/>
    <w:rsid w:val="002D6BC5"/>
    <w:rsid w:val="00301329"/>
    <w:rsid w:val="003259D5"/>
    <w:rsid w:val="003367CA"/>
    <w:rsid w:val="003529BD"/>
    <w:rsid w:val="00355CC0"/>
    <w:rsid w:val="00370991"/>
    <w:rsid w:val="003728E8"/>
    <w:rsid w:val="00381764"/>
    <w:rsid w:val="003842E1"/>
    <w:rsid w:val="003D0EF7"/>
    <w:rsid w:val="003E0E64"/>
    <w:rsid w:val="0043764F"/>
    <w:rsid w:val="00443B4E"/>
    <w:rsid w:val="00457457"/>
    <w:rsid w:val="00460383"/>
    <w:rsid w:val="00461EA5"/>
    <w:rsid w:val="00467E1D"/>
    <w:rsid w:val="0047444C"/>
    <w:rsid w:val="004A4379"/>
    <w:rsid w:val="004A4DC9"/>
    <w:rsid w:val="004D1428"/>
    <w:rsid w:val="004D2BE1"/>
    <w:rsid w:val="004F04A5"/>
    <w:rsid w:val="00520F97"/>
    <w:rsid w:val="00533DD5"/>
    <w:rsid w:val="00534C83"/>
    <w:rsid w:val="00554B04"/>
    <w:rsid w:val="00574E1D"/>
    <w:rsid w:val="005A0095"/>
    <w:rsid w:val="005A6F4B"/>
    <w:rsid w:val="005D7F4E"/>
    <w:rsid w:val="00614981"/>
    <w:rsid w:val="00641A93"/>
    <w:rsid w:val="00667CC3"/>
    <w:rsid w:val="006759E6"/>
    <w:rsid w:val="006A78C8"/>
    <w:rsid w:val="006C50C6"/>
    <w:rsid w:val="0072456D"/>
    <w:rsid w:val="00737DEF"/>
    <w:rsid w:val="007449F1"/>
    <w:rsid w:val="00747B73"/>
    <w:rsid w:val="007664F3"/>
    <w:rsid w:val="00783F48"/>
    <w:rsid w:val="00790551"/>
    <w:rsid w:val="00793FC4"/>
    <w:rsid w:val="007C1EBF"/>
    <w:rsid w:val="007D402F"/>
    <w:rsid w:val="0085626F"/>
    <w:rsid w:val="00856546"/>
    <w:rsid w:val="0089415D"/>
    <w:rsid w:val="008E3895"/>
    <w:rsid w:val="009133AC"/>
    <w:rsid w:val="0091556D"/>
    <w:rsid w:val="009168DD"/>
    <w:rsid w:val="00924D3F"/>
    <w:rsid w:val="009A0537"/>
    <w:rsid w:val="009D5428"/>
    <w:rsid w:val="009D574F"/>
    <w:rsid w:val="009D7057"/>
    <w:rsid w:val="009E6397"/>
    <w:rsid w:val="00A05693"/>
    <w:rsid w:val="00A40DCD"/>
    <w:rsid w:val="00A40E17"/>
    <w:rsid w:val="00A51DA6"/>
    <w:rsid w:val="00A873C7"/>
    <w:rsid w:val="00AD4E75"/>
    <w:rsid w:val="00AE33B0"/>
    <w:rsid w:val="00B60FBD"/>
    <w:rsid w:val="00B757E7"/>
    <w:rsid w:val="00BA048B"/>
    <w:rsid w:val="00BB1548"/>
    <w:rsid w:val="00BD5B8B"/>
    <w:rsid w:val="00C01DC0"/>
    <w:rsid w:val="00C24EF9"/>
    <w:rsid w:val="00C50F64"/>
    <w:rsid w:val="00C64F7B"/>
    <w:rsid w:val="00C95D56"/>
    <w:rsid w:val="00CA7CF9"/>
    <w:rsid w:val="00CF42B1"/>
    <w:rsid w:val="00CF6B87"/>
    <w:rsid w:val="00D02689"/>
    <w:rsid w:val="00D35139"/>
    <w:rsid w:val="00D44735"/>
    <w:rsid w:val="00D75B45"/>
    <w:rsid w:val="00D76E38"/>
    <w:rsid w:val="00D908C1"/>
    <w:rsid w:val="00DA5822"/>
    <w:rsid w:val="00DB7098"/>
    <w:rsid w:val="00DD1A56"/>
    <w:rsid w:val="00DE00BA"/>
    <w:rsid w:val="00E1245B"/>
    <w:rsid w:val="00E163B0"/>
    <w:rsid w:val="00E56FC7"/>
    <w:rsid w:val="00E6084C"/>
    <w:rsid w:val="00E64AD8"/>
    <w:rsid w:val="00E663B9"/>
    <w:rsid w:val="00E816E2"/>
    <w:rsid w:val="00E912CA"/>
    <w:rsid w:val="00EB00DF"/>
    <w:rsid w:val="00EB3AA5"/>
    <w:rsid w:val="00EC19EE"/>
    <w:rsid w:val="00EC4FE2"/>
    <w:rsid w:val="00ED3B1D"/>
    <w:rsid w:val="00EF0B61"/>
    <w:rsid w:val="00EF1341"/>
    <w:rsid w:val="00F22782"/>
    <w:rsid w:val="00F23BA5"/>
    <w:rsid w:val="00F27E59"/>
    <w:rsid w:val="00F5338F"/>
    <w:rsid w:val="00FD056A"/>
    <w:rsid w:val="00FE23B0"/>
    <w:rsid w:val="00FE7E81"/>
    <w:rsid w:val="00FF01CC"/>
    <w:rsid w:val="00FF077D"/>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2821"/>
  <w15:chartTrackingRefBased/>
  <w15:docId w15:val="{AF92C2E4-1C00-4307-9E17-459A2A7E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895"/>
    <w:pPr>
      <w:spacing w:after="0" w:line="240" w:lineRule="auto"/>
    </w:pPr>
  </w:style>
  <w:style w:type="paragraph" w:styleId="Title">
    <w:name w:val="Title"/>
    <w:basedOn w:val="Normal"/>
    <w:next w:val="Normal"/>
    <w:link w:val="TitleChar"/>
    <w:uiPriority w:val="10"/>
    <w:qFormat/>
    <w:rsid w:val="008E3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8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00DF"/>
    <w:pPr>
      <w:ind w:left="720"/>
      <w:contextualSpacing/>
    </w:pPr>
  </w:style>
  <w:style w:type="character" w:styleId="Hyperlink">
    <w:name w:val="Hyperlink"/>
    <w:basedOn w:val="DefaultParagraphFont"/>
    <w:uiPriority w:val="99"/>
    <w:unhideWhenUsed/>
    <w:rsid w:val="00FE7E81"/>
    <w:rPr>
      <w:color w:val="0563C1" w:themeColor="hyperlink"/>
      <w:u w:val="single"/>
    </w:rPr>
  </w:style>
  <w:style w:type="character" w:styleId="UnresolvedMention">
    <w:name w:val="Unresolved Mention"/>
    <w:basedOn w:val="DefaultParagraphFont"/>
    <w:uiPriority w:val="99"/>
    <w:semiHidden/>
    <w:unhideWhenUsed/>
    <w:rsid w:val="00FE7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eexplore.ieee.org/document/563435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ieeexplore.ieee.org/document/5581462/footnotes#footnotes-id-fn1"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CUDA"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Imburgia</dc:creator>
  <cp:keywords/>
  <dc:description/>
  <cp:lastModifiedBy>Jack Imburgia</cp:lastModifiedBy>
  <cp:revision>143</cp:revision>
  <dcterms:created xsi:type="dcterms:W3CDTF">2023-05-21T13:24:00Z</dcterms:created>
  <dcterms:modified xsi:type="dcterms:W3CDTF">2023-05-21T19:45:00Z</dcterms:modified>
</cp:coreProperties>
</file>