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School Application</w:t>
      </w:r>
    </w:p>
    <w:p>
      <w:pPr>
        <w:pStyle w:val="Normal"/>
        <w:rPr/>
      </w:pPr>
      <w:r>
        <w:rPr/>
      </w:r>
    </w:p>
    <w:p>
      <w:pPr>
        <w:pStyle w:val="Normal"/>
        <w:rPr/>
      </w:pPr>
      <w:r>
        <w:rPr/>
      </w:r>
    </w:p>
    <w:p>
      <w:pPr>
        <w:pStyle w:val="Normal"/>
        <w:rPr/>
      </w:pPr>
      <w:r>
        <w:rPr/>
      </w:r>
    </w:p>
    <w:p>
      <w:pPr>
        <w:pStyle w:val="Normal"/>
        <w:rPr/>
      </w:pPr>
      <w:r>
        <w:rPr/>
      </w:r>
    </w:p>
    <w:p>
      <w:pPr>
        <w:pStyle w:val="Normal"/>
        <w:rPr/>
      </w:pPr>
      <w:r>
        <w:rPr/>
        <w:t>Introduction</w:t>
      </w:r>
    </w:p>
    <w:p>
      <w:pPr>
        <w:pStyle w:val="Normal"/>
        <w:rPr/>
      </w:pPr>
      <w:r>
        <w:rPr/>
      </w:r>
    </w:p>
    <w:p>
      <w:pPr>
        <w:pStyle w:val="Normal"/>
        <w:rPr/>
      </w:pPr>
      <w:r>
        <w:rPr/>
      </w:r>
    </w:p>
    <w:p>
      <w:pPr>
        <w:pStyle w:val="Normal"/>
        <w:rPr/>
      </w:pPr>
      <w:r>
        <w:rPr/>
        <w:t xml:space="preserve">The scope of this document is to </w:t>
      </w:r>
      <w:r>
        <w:rPr/>
        <w:t>detail</w:t>
      </w:r>
      <w:r>
        <w:rPr/>
        <w:t xml:space="preserve"> the process of development </w:t>
      </w:r>
      <w:r>
        <w:rPr/>
        <w:t xml:space="preserve">and testing </w:t>
      </w:r>
      <w:r>
        <w:rPr/>
        <w:t>of the program which has been requested by schools.</w:t>
      </w:r>
    </w:p>
    <w:p>
      <w:pPr>
        <w:pStyle w:val="Normal"/>
        <w:rPr/>
      </w:pPr>
      <w:r>
        <w:rPr/>
      </w:r>
    </w:p>
    <w:p>
      <w:pPr>
        <w:pStyle w:val="Normal"/>
        <w:rPr/>
      </w:pPr>
      <w:r>
        <w:rPr/>
        <w:t>The requirements of the application have been identified as:</w:t>
      </w:r>
    </w:p>
    <w:p>
      <w:pPr>
        <w:pStyle w:val="Normal"/>
        <w:numPr>
          <w:ilvl w:val="0"/>
          <w:numId w:val="1"/>
        </w:numPr>
        <w:rPr/>
      </w:pPr>
      <w:r>
        <w:rPr/>
        <w:t>Menu system to enable users to easily navigate the system</w:t>
      </w:r>
    </w:p>
    <w:p>
      <w:pPr>
        <w:pStyle w:val="Normal"/>
        <w:numPr>
          <w:ilvl w:val="0"/>
          <w:numId w:val="1"/>
        </w:numPr>
        <w:rPr/>
      </w:pPr>
      <w:r>
        <w:rPr/>
        <w:t>Help command to be available at all times to the user</w:t>
      </w:r>
    </w:p>
    <w:p>
      <w:pPr>
        <w:pStyle w:val="Normal"/>
        <w:numPr>
          <w:ilvl w:val="0"/>
          <w:numId w:val="1"/>
        </w:numPr>
        <w:rPr/>
      </w:pPr>
      <w:r>
        <w:rPr/>
        <w:t>Mathematical calculations</w:t>
      </w:r>
    </w:p>
    <w:p>
      <w:pPr>
        <w:pStyle w:val="Normal"/>
        <w:numPr>
          <w:ilvl w:val="0"/>
          <w:numId w:val="1"/>
        </w:numPr>
        <w:rPr/>
      </w:pPr>
      <w:r>
        <w:rPr/>
        <w:t>Store values of mathematical calculations</w:t>
      </w:r>
    </w:p>
    <w:p>
      <w:pPr>
        <w:pStyle w:val="Normal"/>
        <w:numPr>
          <w:ilvl w:val="0"/>
          <w:numId w:val="1"/>
        </w:numPr>
        <w:rPr/>
      </w:pPr>
      <w:r>
        <w:rPr/>
        <w:t>Limited functionality for ease of use to the user</w:t>
      </w:r>
    </w:p>
    <w:p>
      <w:pPr>
        <w:pStyle w:val="Normal"/>
        <w:numPr>
          <w:ilvl w:val="0"/>
          <w:numId w:val="1"/>
        </w:numPr>
        <w:rPr/>
      </w:pPr>
      <w:r>
        <w:rPr/>
        <w:t>Classes with update and accept so that the user can see which classes they have for the day</w:t>
      </w:r>
    </w:p>
    <w:p>
      <w:pPr>
        <w:pStyle w:val="Normal"/>
        <w:numPr>
          <w:ilvl w:val="0"/>
          <w:numId w:val="1"/>
        </w:numPr>
        <w:rPr/>
      </w:pPr>
      <w:r>
        <w:rPr/>
        <w:t>Spell checker to offer help on difficult words</w:t>
      </w:r>
    </w:p>
    <w:p>
      <w:pPr>
        <w:pStyle w:val="Normal"/>
        <w:numPr>
          <w:ilvl w:val="0"/>
          <w:numId w:val="1"/>
        </w:numPr>
        <w:rPr/>
      </w:pPr>
      <w:r>
        <w:rPr/>
        <w:t xml:space="preserve">Thesaurus to offer alternative words to the user </w:t>
      </w:r>
    </w:p>
    <w:p>
      <w:pPr>
        <w:pStyle w:val="Normal"/>
        <w:rPr/>
      </w:pPr>
      <w:r>
        <w:rPr/>
      </w:r>
    </w:p>
    <w:p>
      <w:pPr>
        <w:pStyle w:val="Normal"/>
        <w:numPr>
          <w:ilvl w:val="0"/>
          <w:numId w:val="0"/>
        </w:numPr>
        <w:ind w:left="720" w:hanging="0"/>
        <w:rPr/>
      </w:pPr>
      <w:r>
        <w:rPr/>
        <w:t>Games:</w:t>
      </w:r>
    </w:p>
    <w:p>
      <w:pPr>
        <w:pStyle w:val="Normal"/>
        <w:numPr>
          <w:ilvl w:val="0"/>
          <w:numId w:val="1"/>
        </w:numPr>
        <w:rPr/>
      </w:pPr>
      <w:r>
        <w:rPr/>
        <w:t>Higher or lower game</w:t>
      </w:r>
    </w:p>
    <w:p>
      <w:pPr>
        <w:pStyle w:val="Normal"/>
        <w:numPr>
          <w:ilvl w:val="0"/>
          <w:numId w:val="1"/>
        </w:numPr>
        <w:rPr/>
      </w:pPr>
      <w:r>
        <w:rPr/>
        <w:t>Hangman game</w:t>
      </w:r>
    </w:p>
    <w:p>
      <w:pPr>
        <w:pStyle w:val="Normal"/>
        <w:rPr/>
      </w:pPr>
      <w:r>
        <w:rPr/>
      </w:r>
    </w:p>
    <w:p>
      <w:pPr>
        <w:pStyle w:val="Normal"/>
        <w:numPr>
          <w:ilvl w:val="0"/>
          <w:numId w:val="0"/>
        </w:numPr>
        <w:ind w:left="720" w:hanging="0"/>
        <w:rPr/>
      </w:pPr>
      <w:r>
        <w:rPr/>
        <w:t>Additional modules:</w:t>
      </w:r>
    </w:p>
    <w:p>
      <w:pPr>
        <w:pStyle w:val="Normal"/>
        <w:numPr>
          <w:ilvl w:val="0"/>
          <w:numId w:val="1"/>
        </w:numPr>
        <w:rPr/>
      </w:pPr>
      <w:r>
        <w:rPr/>
        <w:t xml:space="preserve">Maths Test </w:t>
      </w:r>
    </w:p>
    <w:p>
      <w:pPr>
        <w:pStyle w:val="Normal"/>
        <w:numPr>
          <w:ilvl w:val="0"/>
          <w:numId w:val="1"/>
        </w:numPr>
        <w:rPr/>
      </w:pPr>
      <w:r>
        <w:rPr/>
        <w:t>Riddle of the day</w:t>
      </w:r>
    </w:p>
    <w:p>
      <w:pPr>
        <w:pStyle w:val="Normal"/>
        <w:numPr>
          <w:ilvl w:val="0"/>
          <w:numId w:val="0"/>
        </w:numPr>
        <w:ind w:left="720" w:hanging="0"/>
        <w:rPr/>
      </w:pPr>
      <w:r>
        <w:rPr/>
      </w:r>
    </w:p>
    <w:p>
      <w:pPr>
        <w:pStyle w:val="Normal"/>
        <w:rPr/>
      </w:pPr>
      <w:r>
        <w:rPr/>
      </w:r>
    </w:p>
    <w:p>
      <w:pPr>
        <w:pStyle w:val="Normal"/>
        <w:rPr/>
      </w:pPr>
      <w:r>
        <w:rPr/>
      </w:r>
    </w:p>
    <w:p>
      <w:pPr>
        <w:pStyle w:val="Normal"/>
        <w:rPr/>
      </w:pPr>
      <w:r>
        <w:rPr/>
      </w:r>
    </w:p>
    <w:p>
      <w:pPr>
        <w:pStyle w:val="Normal"/>
        <w:rPr/>
      </w:pPr>
      <w:r>
        <w:rPr/>
        <w:t>Design</w:t>
      </w:r>
    </w:p>
    <w:p>
      <w:pPr>
        <w:pStyle w:val="Normal"/>
        <w:rPr/>
      </w:pPr>
      <w:r>
        <w:rPr/>
      </w:r>
    </w:p>
    <w:p>
      <w:pPr>
        <w:pStyle w:val="Normal"/>
        <w:rPr/>
      </w:pPr>
      <w:r>
        <w:rPr/>
        <w:t xml:space="preserve">The program should be built with simplicity in mind so that future work on the project is easier to implement. For this the use of module files for each module will be used so that each module can be worked on independently to reduce the risk to other functions within the system. The modules will be </w:t>
      </w:r>
      <w:r>
        <w:rPr/>
        <w:t>named</w:t>
      </w:r>
      <w:r>
        <w:rPr/>
        <w:t xml:space="preserve"> similar to that of the requirements above. </w:t>
      </w:r>
    </w:p>
    <w:p>
      <w:pPr>
        <w:pStyle w:val="Normal"/>
        <w:rPr/>
      </w:pPr>
      <w:r>
        <w:rPr/>
      </w:r>
    </w:p>
    <w:p>
      <w:pPr>
        <w:pStyle w:val="Normal"/>
        <w:rPr/>
      </w:pPr>
      <w:r>
        <w:rPr/>
      </w:r>
    </w:p>
    <w:p>
      <w:pPr>
        <w:pStyle w:val="Normal"/>
        <w:rPr/>
      </w:pPr>
      <w:r>
        <w:rPr/>
      </w:r>
    </w:p>
    <w:p>
      <w:pPr>
        <w:pStyle w:val="Normal"/>
        <w:rPr/>
      </w:pPr>
      <w:r>
        <w:rPr/>
        <w:t>Implementation Notes</w:t>
      </w:r>
    </w:p>
    <w:p>
      <w:pPr>
        <w:pStyle w:val="Normal"/>
        <w:rPr/>
      </w:pPr>
      <w:r>
        <w:rPr/>
        <w:t>Variables and modules have been named using camelCase style. The produced file names are:</w:t>
      </w:r>
    </w:p>
    <w:p>
      <w:pPr>
        <w:pStyle w:val="Normal"/>
        <w:rPr/>
      </w:pPr>
      <w:r>
        <w:rPr/>
      </w:r>
    </w:p>
    <w:p>
      <w:pPr>
        <w:pStyle w:val="Normal"/>
        <w:rPr/>
      </w:pPr>
      <w:r>
        <w:rPr/>
      </w:r>
    </w:p>
    <w:p>
      <w:pPr>
        <w:pStyle w:val="Normal"/>
        <w:rPr/>
      </w:pPr>
      <w:r>
        <w:rPr/>
      </w:r>
    </w:p>
    <w:p>
      <w:pPr>
        <w:pStyle w:val="Normal"/>
        <w:rPr/>
      </w:pPr>
      <w:r>
        <w:rPr/>
      </w:r>
    </w:p>
    <w:p>
      <w:pPr>
        <w:pStyle w:val="Normal"/>
        <w:rPr/>
      </w:pPr>
      <w:r>
        <w:rPr/>
        <w:t xml:space="preserve">Testing Plan </w:t>
      </w:r>
    </w:p>
    <w:p>
      <w:pPr>
        <w:pStyle w:val="Normal"/>
        <w:rPr/>
      </w:pPr>
      <w:r>
        <w:rPr/>
      </w:r>
    </w:p>
    <w:tbl>
      <w:tblPr>
        <w:tblW w:w="964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95"/>
        <w:gridCol w:w="3630"/>
        <w:gridCol w:w="3510"/>
        <w:gridCol w:w="1710"/>
      </w:tblGrid>
      <w:tr>
        <w:trPr/>
        <w:tc>
          <w:tcPr>
            <w:tcW w:w="79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Test</w:t>
            </w:r>
          </w:p>
        </w:tc>
        <w:tc>
          <w:tcPr>
            <w:tcW w:w="363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Input</w:t>
            </w:r>
          </w:p>
        </w:tc>
        <w:tc>
          <w:tcPr>
            <w:tcW w:w="35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Expected</w:t>
            </w:r>
          </w:p>
        </w:tc>
        <w:tc>
          <w:tcPr>
            <w:tcW w:w="17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Result</w:t>
            </w:r>
          </w:p>
        </w:tc>
      </w:tr>
      <w:tr>
        <w:trPr/>
        <w:tc>
          <w:tcPr>
            <w:tcW w:w="795" w:type="dxa"/>
            <w:tcBorders>
              <w:left w:val="single" w:sz="2" w:space="0" w:color="000000"/>
              <w:bottom w:val="single" w:sz="2" w:space="0" w:color="000000"/>
              <w:insideH w:val="single" w:sz="2" w:space="0" w:color="000000"/>
            </w:tcBorders>
            <w:shd w:fill="auto" w:val="clear"/>
          </w:tcPr>
          <w:p>
            <w:pPr>
              <w:pStyle w:val="TableContents"/>
              <w:rPr/>
            </w:pPr>
            <w:r>
              <w:rPr/>
              <w:t>1</w:t>
            </w:r>
          </w:p>
        </w:tc>
        <w:tc>
          <w:tcPr>
            <w:tcW w:w="3630" w:type="dxa"/>
            <w:tcBorders>
              <w:left w:val="single" w:sz="2" w:space="0" w:color="000000"/>
              <w:bottom w:val="single" w:sz="2" w:space="0" w:color="000000"/>
              <w:insideH w:val="single" w:sz="2" w:space="0" w:color="000000"/>
            </w:tcBorders>
            <w:shd w:fill="auto" w:val="clear"/>
          </w:tcPr>
          <w:p>
            <w:pPr>
              <w:pStyle w:val="TableContents"/>
              <w:rPr/>
            </w:pPr>
            <w:r>
              <w:rPr/>
            </w:r>
          </w:p>
        </w:tc>
        <w:tc>
          <w:tcPr>
            <w:tcW w:w="3510" w:type="dxa"/>
            <w:tcBorders>
              <w:left w:val="single" w:sz="2" w:space="0" w:color="000000"/>
              <w:bottom w:val="single" w:sz="2" w:space="0" w:color="000000"/>
              <w:insideH w:val="single" w:sz="2" w:space="0" w:color="000000"/>
            </w:tcBorders>
            <w:shd w:fill="auto" w:val="clear"/>
          </w:tcPr>
          <w:p>
            <w:pPr>
              <w:pStyle w:val="TableContents"/>
              <w:rPr/>
            </w:pPr>
            <w:r>
              <w:rPr/>
            </w:r>
          </w:p>
        </w:tc>
        <w:tc>
          <w:tcPr>
            <w:tcW w:w="17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As expected</w:t>
            </w:r>
          </w:p>
        </w:tc>
      </w:tr>
      <w:tr>
        <w:trPr/>
        <w:tc>
          <w:tcPr>
            <w:tcW w:w="795" w:type="dxa"/>
            <w:tcBorders>
              <w:left w:val="single" w:sz="2" w:space="0" w:color="000000"/>
              <w:bottom w:val="single" w:sz="2" w:space="0" w:color="000000"/>
              <w:insideH w:val="single" w:sz="2" w:space="0" w:color="000000"/>
            </w:tcBorders>
            <w:shd w:fill="auto" w:val="clear"/>
          </w:tcPr>
          <w:p>
            <w:pPr>
              <w:pStyle w:val="TableContents"/>
              <w:rPr/>
            </w:pPr>
            <w:r>
              <w:rPr/>
              <w:t>2</w:t>
            </w:r>
          </w:p>
        </w:tc>
        <w:tc>
          <w:tcPr>
            <w:tcW w:w="3630" w:type="dxa"/>
            <w:tcBorders>
              <w:left w:val="single" w:sz="2" w:space="0" w:color="000000"/>
              <w:bottom w:val="single" w:sz="2" w:space="0" w:color="000000"/>
              <w:insideH w:val="single" w:sz="2" w:space="0" w:color="000000"/>
            </w:tcBorders>
            <w:shd w:fill="auto" w:val="clear"/>
          </w:tcPr>
          <w:p>
            <w:pPr>
              <w:pStyle w:val="TableContents"/>
              <w:rPr/>
            </w:pPr>
            <w:r>
              <w:rPr/>
            </w:r>
          </w:p>
        </w:tc>
        <w:tc>
          <w:tcPr>
            <w:tcW w:w="3510" w:type="dxa"/>
            <w:tcBorders>
              <w:left w:val="single" w:sz="2" w:space="0" w:color="000000"/>
              <w:bottom w:val="single" w:sz="2" w:space="0" w:color="000000"/>
              <w:insideH w:val="single" w:sz="2" w:space="0" w:color="000000"/>
            </w:tcBorders>
            <w:shd w:fill="auto" w:val="clear"/>
          </w:tcPr>
          <w:p>
            <w:pPr>
              <w:pStyle w:val="TableContents"/>
              <w:rPr/>
            </w:pPr>
            <w:r>
              <w:rPr/>
            </w:r>
          </w:p>
        </w:tc>
        <w:tc>
          <w:tcPr>
            <w:tcW w:w="17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As expected</w:t>
            </w:r>
          </w:p>
        </w:tc>
      </w:tr>
      <w:tr>
        <w:trPr/>
        <w:tc>
          <w:tcPr>
            <w:tcW w:w="795" w:type="dxa"/>
            <w:tcBorders>
              <w:left w:val="single" w:sz="2" w:space="0" w:color="000000"/>
              <w:bottom w:val="single" w:sz="2" w:space="0" w:color="000000"/>
              <w:insideH w:val="single" w:sz="2" w:space="0" w:color="000000"/>
            </w:tcBorders>
            <w:shd w:fill="auto" w:val="clear"/>
          </w:tcPr>
          <w:p>
            <w:pPr>
              <w:pStyle w:val="TableContents"/>
              <w:rPr/>
            </w:pPr>
            <w:r>
              <w:rPr/>
              <w:t>3</w:t>
            </w:r>
          </w:p>
        </w:tc>
        <w:tc>
          <w:tcPr>
            <w:tcW w:w="3630" w:type="dxa"/>
            <w:tcBorders>
              <w:left w:val="single" w:sz="2" w:space="0" w:color="000000"/>
              <w:bottom w:val="single" w:sz="2" w:space="0" w:color="000000"/>
              <w:insideH w:val="single" w:sz="2" w:space="0" w:color="000000"/>
            </w:tcBorders>
            <w:shd w:fill="auto" w:val="clear"/>
          </w:tcPr>
          <w:p>
            <w:pPr>
              <w:pStyle w:val="TableContents"/>
              <w:rPr/>
            </w:pPr>
            <w:r>
              <w:rPr/>
            </w:r>
          </w:p>
        </w:tc>
        <w:tc>
          <w:tcPr>
            <w:tcW w:w="3510" w:type="dxa"/>
            <w:tcBorders>
              <w:left w:val="single" w:sz="2" w:space="0" w:color="000000"/>
              <w:bottom w:val="single" w:sz="2" w:space="0" w:color="000000"/>
              <w:insideH w:val="single" w:sz="2" w:space="0" w:color="000000"/>
            </w:tcBorders>
            <w:shd w:fill="auto" w:val="clear"/>
          </w:tcPr>
          <w:p>
            <w:pPr>
              <w:pStyle w:val="TableContents"/>
              <w:rPr/>
            </w:pPr>
            <w:r>
              <w:rPr/>
            </w:r>
          </w:p>
        </w:tc>
        <w:tc>
          <w:tcPr>
            <w:tcW w:w="17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As expected</w:t>
            </w:r>
          </w:p>
        </w:tc>
      </w:tr>
      <w:tr>
        <w:trPr/>
        <w:tc>
          <w:tcPr>
            <w:tcW w:w="795" w:type="dxa"/>
            <w:tcBorders>
              <w:left w:val="single" w:sz="2" w:space="0" w:color="000000"/>
              <w:bottom w:val="single" w:sz="2" w:space="0" w:color="000000"/>
              <w:insideH w:val="single" w:sz="2" w:space="0" w:color="000000"/>
            </w:tcBorders>
            <w:shd w:fill="auto" w:val="clear"/>
          </w:tcPr>
          <w:p>
            <w:pPr>
              <w:pStyle w:val="TableContents"/>
              <w:rPr/>
            </w:pPr>
            <w:r>
              <w:rPr/>
              <w:t>4</w:t>
            </w:r>
          </w:p>
        </w:tc>
        <w:tc>
          <w:tcPr>
            <w:tcW w:w="3630" w:type="dxa"/>
            <w:tcBorders>
              <w:left w:val="single" w:sz="2" w:space="0" w:color="000000"/>
              <w:bottom w:val="single" w:sz="2" w:space="0" w:color="000000"/>
              <w:insideH w:val="single" w:sz="2" w:space="0" w:color="000000"/>
            </w:tcBorders>
            <w:shd w:fill="auto" w:val="clear"/>
          </w:tcPr>
          <w:p>
            <w:pPr>
              <w:pStyle w:val="TableContents"/>
              <w:rPr/>
            </w:pPr>
            <w:r>
              <w:rPr/>
            </w:r>
          </w:p>
        </w:tc>
        <w:tc>
          <w:tcPr>
            <w:tcW w:w="3510" w:type="dxa"/>
            <w:tcBorders>
              <w:left w:val="single" w:sz="2" w:space="0" w:color="000000"/>
              <w:bottom w:val="single" w:sz="2" w:space="0" w:color="000000"/>
              <w:insideH w:val="single" w:sz="2" w:space="0" w:color="000000"/>
            </w:tcBorders>
            <w:shd w:fill="auto" w:val="clear"/>
          </w:tcPr>
          <w:p>
            <w:pPr>
              <w:pStyle w:val="TableContents"/>
              <w:rPr/>
            </w:pPr>
            <w:r>
              <w:rPr/>
            </w:r>
          </w:p>
        </w:tc>
        <w:tc>
          <w:tcPr>
            <w:tcW w:w="17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As expected</w:t>
            </w:r>
          </w:p>
        </w:tc>
      </w:tr>
      <w:tr>
        <w:trPr/>
        <w:tc>
          <w:tcPr>
            <w:tcW w:w="795" w:type="dxa"/>
            <w:tcBorders>
              <w:left w:val="single" w:sz="2" w:space="0" w:color="000000"/>
              <w:bottom w:val="single" w:sz="2" w:space="0" w:color="000000"/>
              <w:insideH w:val="single" w:sz="2" w:space="0" w:color="000000"/>
            </w:tcBorders>
            <w:shd w:fill="auto" w:val="clear"/>
          </w:tcPr>
          <w:p>
            <w:pPr>
              <w:pStyle w:val="TableContents"/>
              <w:rPr/>
            </w:pPr>
            <w:r>
              <w:rPr/>
              <w:t>5</w:t>
            </w:r>
          </w:p>
        </w:tc>
        <w:tc>
          <w:tcPr>
            <w:tcW w:w="3630" w:type="dxa"/>
            <w:tcBorders>
              <w:left w:val="single" w:sz="2" w:space="0" w:color="000000"/>
              <w:bottom w:val="single" w:sz="2" w:space="0" w:color="000000"/>
              <w:insideH w:val="single" w:sz="2" w:space="0" w:color="000000"/>
            </w:tcBorders>
            <w:shd w:fill="auto" w:val="clear"/>
          </w:tcPr>
          <w:p>
            <w:pPr>
              <w:pStyle w:val="TableContents"/>
              <w:rPr/>
            </w:pPr>
            <w:r>
              <w:rPr/>
            </w:r>
          </w:p>
        </w:tc>
        <w:tc>
          <w:tcPr>
            <w:tcW w:w="3510" w:type="dxa"/>
            <w:tcBorders>
              <w:left w:val="single" w:sz="2" w:space="0" w:color="000000"/>
              <w:bottom w:val="single" w:sz="2" w:space="0" w:color="000000"/>
              <w:insideH w:val="single" w:sz="2" w:space="0" w:color="000000"/>
            </w:tcBorders>
            <w:shd w:fill="auto" w:val="clear"/>
          </w:tcPr>
          <w:p>
            <w:pPr>
              <w:pStyle w:val="TableContents"/>
              <w:rPr/>
            </w:pPr>
            <w:r>
              <w:rPr/>
            </w:r>
          </w:p>
        </w:tc>
        <w:tc>
          <w:tcPr>
            <w:tcW w:w="17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As expected</w:t>
            </w:r>
          </w:p>
        </w:tc>
      </w:tr>
      <w:tr>
        <w:trPr/>
        <w:tc>
          <w:tcPr>
            <w:tcW w:w="795" w:type="dxa"/>
            <w:tcBorders>
              <w:left w:val="single" w:sz="2" w:space="0" w:color="000000"/>
              <w:bottom w:val="single" w:sz="2" w:space="0" w:color="000000"/>
              <w:insideH w:val="single" w:sz="2" w:space="0" w:color="000000"/>
            </w:tcBorders>
            <w:shd w:fill="auto" w:val="clear"/>
          </w:tcPr>
          <w:p>
            <w:pPr>
              <w:pStyle w:val="TableContents"/>
              <w:rPr/>
            </w:pPr>
            <w:r>
              <w:rPr/>
              <w:t>6</w:t>
            </w:r>
          </w:p>
        </w:tc>
        <w:tc>
          <w:tcPr>
            <w:tcW w:w="3630" w:type="dxa"/>
            <w:tcBorders>
              <w:left w:val="single" w:sz="2" w:space="0" w:color="000000"/>
              <w:bottom w:val="single" w:sz="2" w:space="0" w:color="000000"/>
              <w:insideH w:val="single" w:sz="2" w:space="0" w:color="000000"/>
            </w:tcBorders>
            <w:shd w:fill="auto" w:val="clear"/>
          </w:tcPr>
          <w:p>
            <w:pPr>
              <w:pStyle w:val="TableContents"/>
              <w:rPr/>
            </w:pPr>
            <w:r>
              <w:rPr/>
            </w:r>
          </w:p>
        </w:tc>
        <w:tc>
          <w:tcPr>
            <w:tcW w:w="3510" w:type="dxa"/>
            <w:tcBorders>
              <w:left w:val="single" w:sz="2" w:space="0" w:color="000000"/>
              <w:bottom w:val="single" w:sz="2" w:space="0" w:color="000000"/>
              <w:insideH w:val="single" w:sz="2" w:space="0" w:color="000000"/>
            </w:tcBorders>
            <w:shd w:fill="auto" w:val="clear"/>
          </w:tcPr>
          <w:p>
            <w:pPr>
              <w:pStyle w:val="TableContents"/>
              <w:rPr/>
            </w:pPr>
            <w:r>
              <w:rPr/>
            </w:r>
          </w:p>
        </w:tc>
        <w:tc>
          <w:tcPr>
            <w:tcW w:w="17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As expected</w:t>
            </w:r>
          </w:p>
        </w:tc>
      </w:tr>
      <w:tr>
        <w:trPr/>
        <w:tc>
          <w:tcPr>
            <w:tcW w:w="795" w:type="dxa"/>
            <w:tcBorders>
              <w:left w:val="single" w:sz="2" w:space="0" w:color="000000"/>
              <w:bottom w:val="single" w:sz="2" w:space="0" w:color="000000"/>
              <w:insideH w:val="single" w:sz="2" w:space="0" w:color="000000"/>
            </w:tcBorders>
            <w:shd w:fill="auto" w:val="clear"/>
          </w:tcPr>
          <w:p>
            <w:pPr>
              <w:pStyle w:val="TableContents"/>
              <w:rPr/>
            </w:pPr>
            <w:r>
              <w:rPr/>
              <w:t>7</w:t>
            </w:r>
          </w:p>
        </w:tc>
        <w:tc>
          <w:tcPr>
            <w:tcW w:w="3630" w:type="dxa"/>
            <w:tcBorders>
              <w:left w:val="single" w:sz="2" w:space="0" w:color="000000"/>
              <w:bottom w:val="single" w:sz="2" w:space="0" w:color="000000"/>
              <w:insideH w:val="single" w:sz="2" w:space="0" w:color="000000"/>
            </w:tcBorders>
            <w:shd w:fill="auto" w:val="clear"/>
          </w:tcPr>
          <w:p>
            <w:pPr>
              <w:pStyle w:val="TableContents"/>
              <w:rPr/>
            </w:pPr>
            <w:r>
              <w:rPr/>
            </w:r>
          </w:p>
        </w:tc>
        <w:tc>
          <w:tcPr>
            <w:tcW w:w="3510" w:type="dxa"/>
            <w:tcBorders>
              <w:left w:val="single" w:sz="2" w:space="0" w:color="000000"/>
              <w:bottom w:val="single" w:sz="2" w:space="0" w:color="000000"/>
              <w:insideH w:val="single" w:sz="2" w:space="0" w:color="000000"/>
            </w:tcBorders>
            <w:shd w:fill="auto" w:val="clear"/>
          </w:tcPr>
          <w:p>
            <w:pPr>
              <w:pStyle w:val="TableContents"/>
              <w:rPr/>
            </w:pPr>
            <w:r>
              <w:rPr/>
            </w:r>
          </w:p>
        </w:tc>
        <w:tc>
          <w:tcPr>
            <w:tcW w:w="17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As expected</w:t>
            </w:r>
          </w:p>
        </w:tc>
      </w:tr>
      <w:tr>
        <w:trPr/>
        <w:tc>
          <w:tcPr>
            <w:tcW w:w="795" w:type="dxa"/>
            <w:tcBorders>
              <w:left w:val="single" w:sz="2" w:space="0" w:color="000000"/>
              <w:bottom w:val="single" w:sz="2" w:space="0" w:color="000000"/>
              <w:insideH w:val="single" w:sz="2" w:space="0" w:color="000000"/>
            </w:tcBorders>
            <w:shd w:fill="auto" w:val="clear"/>
          </w:tcPr>
          <w:p>
            <w:pPr>
              <w:pStyle w:val="TableContents"/>
              <w:rPr/>
            </w:pPr>
            <w:r>
              <w:rPr/>
              <w:t>8</w:t>
            </w:r>
          </w:p>
        </w:tc>
        <w:tc>
          <w:tcPr>
            <w:tcW w:w="3630" w:type="dxa"/>
            <w:tcBorders>
              <w:left w:val="single" w:sz="2" w:space="0" w:color="000000"/>
              <w:bottom w:val="single" w:sz="2" w:space="0" w:color="000000"/>
              <w:insideH w:val="single" w:sz="2" w:space="0" w:color="000000"/>
            </w:tcBorders>
            <w:shd w:fill="auto" w:val="clear"/>
          </w:tcPr>
          <w:p>
            <w:pPr>
              <w:pStyle w:val="TableContents"/>
              <w:rPr/>
            </w:pPr>
            <w:r>
              <w:rPr/>
            </w:r>
          </w:p>
        </w:tc>
        <w:tc>
          <w:tcPr>
            <w:tcW w:w="3510" w:type="dxa"/>
            <w:tcBorders>
              <w:left w:val="single" w:sz="2" w:space="0" w:color="000000"/>
              <w:bottom w:val="single" w:sz="2" w:space="0" w:color="000000"/>
              <w:insideH w:val="single" w:sz="2" w:space="0" w:color="000000"/>
            </w:tcBorders>
            <w:shd w:fill="auto" w:val="clear"/>
          </w:tcPr>
          <w:p>
            <w:pPr>
              <w:pStyle w:val="TableContents"/>
              <w:rPr/>
            </w:pPr>
            <w:r>
              <w:rPr/>
            </w:r>
          </w:p>
        </w:tc>
        <w:tc>
          <w:tcPr>
            <w:tcW w:w="17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As expected</w:t>
            </w:r>
          </w:p>
        </w:tc>
      </w:tr>
      <w:tr>
        <w:trPr/>
        <w:tc>
          <w:tcPr>
            <w:tcW w:w="795" w:type="dxa"/>
            <w:tcBorders>
              <w:left w:val="single" w:sz="2" w:space="0" w:color="000000"/>
              <w:bottom w:val="single" w:sz="2" w:space="0" w:color="000000"/>
              <w:insideH w:val="single" w:sz="2" w:space="0" w:color="000000"/>
            </w:tcBorders>
            <w:shd w:fill="auto" w:val="clear"/>
          </w:tcPr>
          <w:p>
            <w:pPr>
              <w:pStyle w:val="TableContents"/>
              <w:rPr/>
            </w:pPr>
            <w:r>
              <w:rPr/>
              <w:t>9</w:t>
            </w:r>
          </w:p>
        </w:tc>
        <w:tc>
          <w:tcPr>
            <w:tcW w:w="3630" w:type="dxa"/>
            <w:tcBorders>
              <w:left w:val="single" w:sz="2" w:space="0" w:color="000000"/>
              <w:bottom w:val="single" w:sz="2" w:space="0" w:color="000000"/>
              <w:insideH w:val="single" w:sz="2" w:space="0" w:color="000000"/>
            </w:tcBorders>
            <w:shd w:fill="auto" w:val="clear"/>
          </w:tcPr>
          <w:p>
            <w:pPr>
              <w:pStyle w:val="TableContents"/>
              <w:rPr/>
            </w:pPr>
            <w:r>
              <w:rPr/>
            </w:r>
          </w:p>
        </w:tc>
        <w:tc>
          <w:tcPr>
            <w:tcW w:w="3510" w:type="dxa"/>
            <w:tcBorders>
              <w:left w:val="single" w:sz="2" w:space="0" w:color="000000"/>
              <w:bottom w:val="single" w:sz="2" w:space="0" w:color="000000"/>
              <w:insideH w:val="single" w:sz="2" w:space="0" w:color="000000"/>
            </w:tcBorders>
            <w:shd w:fill="auto" w:val="clear"/>
          </w:tcPr>
          <w:p>
            <w:pPr>
              <w:pStyle w:val="TableContents"/>
              <w:rPr/>
            </w:pPr>
            <w:r>
              <w:rPr/>
            </w:r>
          </w:p>
        </w:tc>
        <w:tc>
          <w:tcPr>
            <w:tcW w:w="17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As expected</w:t>
            </w:r>
          </w:p>
        </w:tc>
      </w:tr>
      <w:tr>
        <w:trPr/>
        <w:tc>
          <w:tcPr>
            <w:tcW w:w="795" w:type="dxa"/>
            <w:tcBorders>
              <w:left w:val="single" w:sz="2" w:space="0" w:color="000000"/>
              <w:bottom w:val="single" w:sz="2" w:space="0" w:color="000000"/>
              <w:insideH w:val="single" w:sz="2" w:space="0" w:color="000000"/>
            </w:tcBorders>
            <w:shd w:fill="auto" w:val="clear"/>
          </w:tcPr>
          <w:p>
            <w:pPr>
              <w:pStyle w:val="TableContents"/>
              <w:rPr/>
            </w:pPr>
            <w:r>
              <w:rPr/>
              <w:t>10</w:t>
            </w:r>
          </w:p>
        </w:tc>
        <w:tc>
          <w:tcPr>
            <w:tcW w:w="3630" w:type="dxa"/>
            <w:tcBorders>
              <w:left w:val="single" w:sz="2" w:space="0" w:color="000000"/>
              <w:bottom w:val="single" w:sz="2" w:space="0" w:color="000000"/>
              <w:insideH w:val="single" w:sz="2" w:space="0" w:color="000000"/>
            </w:tcBorders>
            <w:shd w:fill="auto" w:val="clear"/>
          </w:tcPr>
          <w:p>
            <w:pPr>
              <w:pStyle w:val="TableContents"/>
              <w:rPr/>
            </w:pPr>
            <w:r>
              <w:rPr/>
            </w:r>
          </w:p>
        </w:tc>
        <w:tc>
          <w:tcPr>
            <w:tcW w:w="3510" w:type="dxa"/>
            <w:tcBorders>
              <w:left w:val="single" w:sz="2" w:space="0" w:color="000000"/>
              <w:bottom w:val="single" w:sz="2" w:space="0" w:color="000000"/>
              <w:insideH w:val="single" w:sz="2" w:space="0" w:color="000000"/>
            </w:tcBorders>
            <w:shd w:fill="auto" w:val="clear"/>
          </w:tcPr>
          <w:p>
            <w:pPr>
              <w:pStyle w:val="TableContents"/>
              <w:rPr/>
            </w:pPr>
            <w:r>
              <w:rPr/>
            </w:r>
          </w:p>
        </w:tc>
        <w:tc>
          <w:tcPr>
            <w:tcW w:w="17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As expected</w:t>
            </w:r>
          </w:p>
        </w:tc>
      </w:tr>
      <w:tr>
        <w:trPr/>
        <w:tc>
          <w:tcPr>
            <w:tcW w:w="795" w:type="dxa"/>
            <w:tcBorders>
              <w:left w:val="single" w:sz="2" w:space="0" w:color="000000"/>
              <w:bottom w:val="single" w:sz="2" w:space="0" w:color="000000"/>
              <w:insideH w:val="single" w:sz="2" w:space="0" w:color="000000"/>
            </w:tcBorders>
            <w:shd w:fill="auto" w:val="clear"/>
          </w:tcPr>
          <w:p>
            <w:pPr>
              <w:pStyle w:val="TableContents"/>
              <w:rPr/>
            </w:pPr>
            <w:r>
              <w:rPr/>
              <w:t>11</w:t>
            </w:r>
          </w:p>
        </w:tc>
        <w:tc>
          <w:tcPr>
            <w:tcW w:w="3630" w:type="dxa"/>
            <w:tcBorders>
              <w:left w:val="single" w:sz="2" w:space="0" w:color="000000"/>
              <w:bottom w:val="single" w:sz="2" w:space="0" w:color="000000"/>
              <w:insideH w:val="single" w:sz="2" w:space="0" w:color="000000"/>
            </w:tcBorders>
            <w:shd w:fill="auto" w:val="clear"/>
          </w:tcPr>
          <w:p>
            <w:pPr>
              <w:pStyle w:val="TableContents"/>
              <w:rPr/>
            </w:pPr>
            <w:r>
              <w:rPr/>
            </w:r>
          </w:p>
        </w:tc>
        <w:tc>
          <w:tcPr>
            <w:tcW w:w="3510" w:type="dxa"/>
            <w:tcBorders>
              <w:left w:val="single" w:sz="2" w:space="0" w:color="000000"/>
              <w:bottom w:val="single" w:sz="2" w:space="0" w:color="000000"/>
              <w:insideH w:val="single" w:sz="2" w:space="0" w:color="000000"/>
            </w:tcBorders>
            <w:shd w:fill="auto" w:val="clear"/>
          </w:tcPr>
          <w:p>
            <w:pPr>
              <w:pStyle w:val="TableContents"/>
              <w:rPr/>
            </w:pPr>
            <w:r>
              <w:rPr/>
            </w:r>
          </w:p>
        </w:tc>
        <w:tc>
          <w:tcPr>
            <w:tcW w:w="17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As expected</w:t>
            </w:r>
          </w:p>
        </w:tc>
      </w:tr>
      <w:tr>
        <w:trPr/>
        <w:tc>
          <w:tcPr>
            <w:tcW w:w="795" w:type="dxa"/>
            <w:tcBorders>
              <w:left w:val="single" w:sz="2" w:space="0" w:color="000000"/>
              <w:bottom w:val="single" w:sz="2" w:space="0" w:color="000000"/>
              <w:insideH w:val="single" w:sz="2" w:space="0" w:color="000000"/>
            </w:tcBorders>
            <w:shd w:fill="auto" w:val="clear"/>
          </w:tcPr>
          <w:p>
            <w:pPr>
              <w:pStyle w:val="TableContents"/>
              <w:rPr/>
            </w:pPr>
            <w:r>
              <w:rPr/>
              <w:t>12</w:t>
            </w:r>
          </w:p>
        </w:tc>
        <w:tc>
          <w:tcPr>
            <w:tcW w:w="3630" w:type="dxa"/>
            <w:tcBorders>
              <w:left w:val="single" w:sz="2" w:space="0" w:color="000000"/>
              <w:bottom w:val="single" w:sz="2" w:space="0" w:color="000000"/>
              <w:insideH w:val="single" w:sz="2" w:space="0" w:color="000000"/>
            </w:tcBorders>
            <w:shd w:fill="auto" w:val="clear"/>
          </w:tcPr>
          <w:p>
            <w:pPr>
              <w:pStyle w:val="TableContents"/>
              <w:rPr/>
            </w:pPr>
            <w:r>
              <w:rPr/>
            </w:r>
          </w:p>
        </w:tc>
        <w:tc>
          <w:tcPr>
            <w:tcW w:w="3510" w:type="dxa"/>
            <w:tcBorders>
              <w:left w:val="single" w:sz="2" w:space="0" w:color="000000"/>
              <w:bottom w:val="single" w:sz="2" w:space="0" w:color="000000"/>
              <w:insideH w:val="single" w:sz="2" w:space="0" w:color="000000"/>
            </w:tcBorders>
            <w:shd w:fill="auto" w:val="clear"/>
          </w:tcPr>
          <w:p>
            <w:pPr>
              <w:pStyle w:val="TableContents"/>
              <w:rPr/>
            </w:pPr>
            <w:r>
              <w:rPr/>
            </w:r>
          </w:p>
        </w:tc>
        <w:tc>
          <w:tcPr>
            <w:tcW w:w="17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As expected</w:t>
            </w:r>
          </w:p>
        </w:tc>
      </w:tr>
      <w:tr>
        <w:trPr/>
        <w:tc>
          <w:tcPr>
            <w:tcW w:w="795" w:type="dxa"/>
            <w:tcBorders>
              <w:left w:val="single" w:sz="2" w:space="0" w:color="000000"/>
              <w:bottom w:val="single" w:sz="2" w:space="0" w:color="000000"/>
              <w:insideH w:val="single" w:sz="2" w:space="0" w:color="000000"/>
            </w:tcBorders>
            <w:shd w:fill="auto" w:val="clear"/>
          </w:tcPr>
          <w:p>
            <w:pPr>
              <w:pStyle w:val="TableContents"/>
              <w:rPr/>
            </w:pPr>
            <w:r>
              <w:rPr/>
              <w:t>13</w:t>
            </w:r>
          </w:p>
        </w:tc>
        <w:tc>
          <w:tcPr>
            <w:tcW w:w="3630" w:type="dxa"/>
            <w:tcBorders>
              <w:left w:val="single" w:sz="2" w:space="0" w:color="000000"/>
              <w:bottom w:val="single" w:sz="2" w:space="0" w:color="000000"/>
              <w:insideH w:val="single" w:sz="2" w:space="0" w:color="000000"/>
            </w:tcBorders>
            <w:shd w:fill="auto" w:val="clear"/>
          </w:tcPr>
          <w:p>
            <w:pPr>
              <w:pStyle w:val="TableContents"/>
              <w:rPr/>
            </w:pPr>
            <w:r>
              <w:rPr/>
            </w:r>
          </w:p>
        </w:tc>
        <w:tc>
          <w:tcPr>
            <w:tcW w:w="3510" w:type="dxa"/>
            <w:tcBorders>
              <w:left w:val="single" w:sz="2" w:space="0" w:color="000000"/>
              <w:bottom w:val="single" w:sz="2" w:space="0" w:color="000000"/>
              <w:insideH w:val="single" w:sz="2" w:space="0" w:color="000000"/>
            </w:tcBorders>
            <w:shd w:fill="auto" w:val="clear"/>
          </w:tcPr>
          <w:p>
            <w:pPr>
              <w:pStyle w:val="TableContents"/>
              <w:rPr/>
            </w:pPr>
            <w:r>
              <w:rPr/>
            </w:r>
          </w:p>
        </w:tc>
        <w:tc>
          <w:tcPr>
            <w:tcW w:w="17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As expected</w:t>
            </w:r>
          </w:p>
        </w:tc>
      </w:tr>
      <w:tr>
        <w:trPr/>
        <w:tc>
          <w:tcPr>
            <w:tcW w:w="795" w:type="dxa"/>
            <w:tcBorders>
              <w:left w:val="single" w:sz="2" w:space="0" w:color="000000"/>
              <w:bottom w:val="single" w:sz="2" w:space="0" w:color="000000"/>
              <w:insideH w:val="single" w:sz="2" w:space="0" w:color="000000"/>
            </w:tcBorders>
            <w:shd w:fill="auto" w:val="clear"/>
          </w:tcPr>
          <w:p>
            <w:pPr>
              <w:pStyle w:val="TableContents"/>
              <w:rPr/>
            </w:pPr>
            <w:r>
              <w:rPr/>
              <w:t>14</w:t>
            </w:r>
          </w:p>
        </w:tc>
        <w:tc>
          <w:tcPr>
            <w:tcW w:w="3630" w:type="dxa"/>
            <w:tcBorders>
              <w:left w:val="single" w:sz="2" w:space="0" w:color="000000"/>
              <w:bottom w:val="single" w:sz="2" w:space="0" w:color="000000"/>
              <w:insideH w:val="single" w:sz="2" w:space="0" w:color="000000"/>
            </w:tcBorders>
            <w:shd w:fill="auto" w:val="clear"/>
          </w:tcPr>
          <w:p>
            <w:pPr>
              <w:pStyle w:val="TableContents"/>
              <w:rPr/>
            </w:pPr>
            <w:r>
              <w:rPr/>
            </w:r>
          </w:p>
        </w:tc>
        <w:tc>
          <w:tcPr>
            <w:tcW w:w="3510" w:type="dxa"/>
            <w:tcBorders>
              <w:left w:val="single" w:sz="2" w:space="0" w:color="000000"/>
              <w:bottom w:val="single" w:sz="2" w:space="0" w:color="000000"/>
              <w:insideH w:val="single" w:sz="2" w:space="0" w:color="000000"/>
            </w:tcBorders>
            <w:shd w:fill="auto" w:val="clear"/>
          </w:tcPr>
          <w:p>
            <w:pPr>
              <w:pStyle w:val="TableContents"/>
              <w:rPr/>
            </w:pPr>
            <w:r>
              <w:rPr/>
            </w:r>
          </w:p>
        </w:tc>
        <w:tc>
          <w:tcPr>
            <w:tcW w:w="17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As expected</w:t>
            </w:r>
          </w:p>
        </w:tc>
      </w:tr>
    </w:tbl>
    <w:p>
      <w:pPr>
        <w:pStyle w:val="Normal"/>
        <w:rPr/>
      </w:pPr>
      <w:r>
        <w:rPr/>
      </w:r>
    </w:p>
    <w:p>
      <w:pPr>
        <w:pStyle w:val="Normal"/>
        <w:rPr/>
      </w:pPr>
      <w:r>
        <w:rPr/>
      </w:r>
    </w:p>
    <w:p>
      <w:pPr>
        <w:pStyle w:val="Normal"/>
        <w:rPr/>
      </w:pPr>
      <w:r>
        <w:rPr/>
        <w:t>Conclusion</w:t>
      </w:r>
    </w:p>
    <w:p>
      <w:pPr>
        <w:pStyle w:val="Normal"/>
        <w:rPr/>
      </w:pPr>
      <w:r>
        <w:rPr/>
      </w:r>
    </w:p>
    <w:p>
      <w:pPr>
        <w:pStyle w:val="Normal"/>
        <w:rPr/>
      </w:pPr>
      <w:r>
        <w:rPr/>
        <w:t>References</w:t>
      </w:r>
    </w:p>
    <w:p>
      <w:pPr>
        <w:pStyle w:val="Normal"/>
        <w:rPr/>
      </w:pPr>
      <w:r>
        <w:rPr/>
      </w:r>
    </w:p>
    <w:p>
      <w:pPr>
        <w:pStyle w:val="Normal"/>
        <w:rPr/>
      </w:pPr>
      <w:r>
        <w:rPr/>
        <w:t>Appendixes</w:t>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n-GB"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DejaVu Sans" w:cs="FreeSans"/>
      <w:color w:val="auto"/>
      <w:kern w:val="2"/>
      <w:sz w:val="24"/>
      <w:szCs w:val="24"/>
      <w:lang w:val="en-GB"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LibreOffice/6.0.7.3$Linux_X86_64 LibreOffice_project/00m0$Build-3</Application>
  <Pages>2</Pages>
  <Words>268</Words>
  <Characters>1236</Characters>
  <CharactersWithSpaces>1435</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2021-01-22T11:55:21Z</dcterms:created>
  <dc:creator/>
  <dc:description/>
  <dc:language>en-GB</dc:language>
  <cp:lastModifiedBy/>
  <dcterms:modified xsi:type="dcterms:W3CDTF">2021-01-22T12:56:35Z</dcterms:modified>
  <cp:revision>2</cp:revision>
  <dc:subject/>
  <dc:title/>
</cp:coreProperties>
</file>