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97C3" w14:textId="496DF56A" w:rsidR="00E03CC4" w:rsidRDefault="00B6365F" w:rsidP="00B6365F">
      <w:pPr>
        <w:pStyle w:val="Title"/>
      </w:pPr>
      <w:r>
        <w:t>Relational Databases CA2</w:t>
      </w:r>
    </w:p>
    <w:p w14:paraId="1A6CCBA9" w14:textId="5FB5A6D2" w:rsidR="00715215" w:rsidRPr="00715215" w:rsidRDefault="00E84F3C" w:rsidP="00715215">
      <w:pPr>
        <w:pStyle w:val="Subtitle"/>
      </w:pPr>
      <w:r>
        <w:t>By Jack Duggan | 20094010@mail.wit.ie</w:t>
      </w:r>
    </w:p>
    <w:p w14:paraId="5F5704F0" w14:textId="54A6D32D" w:rsidR="00B6365F" w:rsidRDefault="00B6365F" w:rsidP="00B6365F">
      <w:pPr>
        <w:pStyle w:val="Heading1"/>
      </w:pPr>
      <w:r>
        <w:t>Changes Since CA1 Submission</w:t>
      </w:r>
    </w:p>
    <w:p w14:paraId="1767CF48" w14:textId="77777777" w:rsidR="008804BA" w:rsidRDefault="000C52B4" w:rsidP="00B6365F">
      <w:r>
        <w:t xml:space="preserve">I corrected the issues highlighted in the </w:t>
      </w:r>
      <w:r w:rsidR="0025461A">
        <w:t xml:space="preserve">feedback from my CA1 </w:t>
      </w:r>
      <w:r w:rsidR="00B0652E">
        <w:t>document.</w:t>
      </w:r>
      <w:r w:rsidR="008804BA">
        <w:br/>
        <w:t>The issues highlighted were:</w:t>
      </w:r>
    </w:p>
    <w:p w14:paraId="5698930E" w14:textId="77777777" w:rsidR="008B2C37" w:rsidRDefault="008B2C37" w:rsidP="008804BA">
      <w:pPr>
        <w:pStyle w:val="ListParagraph"/>
        <w:numPr>
          <w:ilvl w:val="0"/>
          <w:numId w:val="1"/>
        </w:numPr>
      </w:pPr>
      <w:r>
        <w:t>Wage and Employee relationship looks to be drawn the wrong way</w:t>
      </w:r>
    </w:p>
    <w:p w14:paraId="0BC5CB58" w14:textId="7853B9D9" w:rsidR="00B0652E" w:rsidRDefault="008B2C37" w:rsidP="00A62A29">
      <w:pPr>
        <w:pStyle w:val="ListParagraph"/>
        <w:numPr>
          <w:ilvl w:val="0"/>
          <w:numId w:val="1"/>
        </w:numPr>
      </w:pPr>
      <w:r>
        <w:t>Consider relationships between Coach/Training and Player/Training</w:t>
      </w:r>
      <w:r w:rsidR="00A62A29">
        <w:t xml:space="preserve"> with use of intersection entity.</w:t>
      </w:r>
      <w:r w:rsidR="00B0652E">
        <w:br/>
      </w:r>
    </w:p>
    <w:p w14:paraId="3F0DC533" w14:textId="7469F32E" w:rsidR="00A62A29" w:rsidRDefault="00A62A29" w:rsidP="00A62A29">
      <w:r>
        <w:t xml:space="preserve">To fix these issues I </w:t>
      </w:r>
      <w:r w:rsidR="009D05A1">
        <w:t xml:space="preserve">reversed the direction of the Wage/Employee </w:t>
      </w:r>
      <w:r w:rsidR="00480789">
        <w:t>relationship and</w:t>
      </w:r>
      <w:r w:rsidR="009D05A1">
        <w:t xml:space="preserve"> added two new intersection entities between Coach/Training and Player/Training called Player Attendance and Coach Attendance.</w:t>
      </w:r>
      <w:r w:rsidR="00D27813">
        <w:t xml:space="preserve"> I drew it so that many players/coaches may be present in the training attendance, and all </w:t>
      </w:r>
      <w:r w:rsidR="00480789">
        <w:t>those present at attendance must attend the training session.</w:t>
      </w:r>
    </w:p>
    <w:p w14:paraId="50B293D3" w14:textId="3A85940B" w:rsidR="00480A76" w:rsidRDefault="00480A76" w:rsidP="00A62A29">
      <w:r>
        <w:t>The updated ERD</w:t>
      </w:r>
      <w:r w:rsidR="007F292D">
        <w:t>:</w:t>
      </w:r>
    </w:p>
    <w:p w14:paraId="648F19CA" w14:textId="337EA6C3" w:rsidR="0004111D" w:rsidRDefault="00CA5C09" w:rsidP="0004111D">
      <w:r>
        <w:rPr>
          <w:noProof/>
        </w:rPr>
        <w:drawing>
          <wp:inline distT="0" distB="0" distL="0" distR="0" wp14:anchorId="2C6D7B60" wp14:editId="5C7FDACE">
            <wp:extent cx="5731510" cy="453834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D0E4" w14:textId="1287B215" w:rsidR="003A3E5F" w:rsidRDefault="003A3E5F" w:rsidP="0004111D">
      <w:r>
        <w:t>I also added additional procedural rules:</w:t>
      </w:r>
    </w:p>
    <w:p w14:paraId="665E6A13" w14:textId="0DB02C58" w:rsidR="00524ECD" w:rsidRDefault="003A3E5F" w:rsidP="00524ECD">
      <w:r>
        <w:t xml:space="preserve">If </w:t>
      </w:r>
      <w:r w:rsidR="00524ECD">
        <w:t>no coaches are present for attendance, training will not go ahead.</w:t>
      </w:r>
      <w:r w:rsidR="00524ECD">
        <w:br/>
        <w:t>If no players are present for attendance, training will not go ahead.</w:t>
      </w:r>
    </w:p>
    <w:p w14:paraId="3AA1E3B7" w14:textId="2445A015" w:rsidR="00F10438" w:rsidRDefault="00DB7077" w:rsidP="00DB7077">
      <w:pPr>
        <w:pStyle w:val="Heading1"/>
      </w:pPr>
      <w:r>
        <w:lastRenderedPageBreak/>
        <w:t>My Tables</w:t>
      </w:r>
    </w:p>
    <w:p w14:paraId="1E1AFB81" w14:textId="2889AC5A" w:rsidR="00DB7077" w:rsidRDefault="00EA5D7B" w:rsidP="00DB7077">
      <w:proofErr w:type="gramStart"/>
      <w:r>
        <w:t>m</w:t>
      </w:r>
      <w:r w:rsidR="00DB7077">
        <w:t>embers(</w:t>
      </w:r>
      <w:proofErr w:type="spellStart"/>
      <w:proofErr w:type="gramEnd"/>
      <w:r w:rsidR="00DB7077">
        <w:t>membe</w:t>
      </w:r>
      <w:r w:rsidR="00A63A69">
        <w:t>rship_id</w:t>
      </w:r>
      <w:proofErr w:type="spellEnd"/>
      <w:r w:rsidR="00A63A69">
        <w:t xml:space="preserve">, </w:t>
      </w:r>
      <w:proofErr w:type="spellStart"/>
      <w:r w:rsidR="00A63A69">
        <w:t>member_name</w:t>
      </w:r>
      <w:proofErr w:type="spellEnd"/>
      <w:r w:rsidR="00A63A69">
        <w:t xml:space="preserve">, </w:t>
      </w:r>
      <w:proofErr w:type="spellStart"/>
      <w:r w:rsidR="00A63A69">
        <w:t>member_dob</w:t>
      </w:r>
      <w:proofErr w:type="spellEnd"/>
      <w:r w:rsidR="00A63A69">
        <w:t xml:space="preserve">, </w:t>
      </w:r>
      <w:proofErr w:type="spellStart"/>
      <w:r w:rsidR="00A63A69">
        <w:t>member_address</w:t>
      </w:r>
      <w:proofErr w:type="spellEnd"/>
      <w:r w:rsidR="00A63A69">
        <w:t xml:space="preserve">, </w:t>
      </w:r>
      <w:proofErr w:type="spellStart"/>
      <w:r w:rsidR="00A63A69">
        <w:t>member_contact_num</w:t>
      </w:r>
      <w:proofErr w:type="spellEnd"/>
      <w:r w:rsidR="00F22E0D">
        <w:t xml:space="preserve">, </w:t>
      </w:r>
      <w:proofErr w:type="spellStart"/>
      <w:r w:rsidR="00F22E0D">
        <w:t>member_email</w:t>
      </w:r>
      <w:proofErr w:type="spellEnd"/>
      <w:r w:rsidR="00F22E0D">
        <w:t xml:space="preserve">, </w:t>
      </w:r>
      <w:proofErr w:type="spellStart"/>
      <w:r w:rsidR="00F22E0D">
        <w:t>tickets_purchased</w:t>
      </w:r>
      <w:proofErr w:type="spellEnd"/>
      <w:r w:rsidR="00F22E0D">
        <w:t>)</w:t>
      </w:r>
    </w:p>
    <w:p w14:paraId="44A5AFD8" w14:textId="7530E2EB" w:rsidR="00F22E0D" w:rsidRDefault="0035099F" w:rsidP="00DB7077">
      <w:proofErr w:type="gramStart"/>
      <w:r>
        <w:t>tickets(</w:t>
      </w:r>
      <w:proofErr w:type="spellStart"/>
      <w:proofErr w:type="gramEnd"/>
      <w:r>
        <w:t>ticket_number</w:t>
      </w:r>
      <w:proofErr w:type="spellEnd"/>
      <w:r>
        <w:t xml:space="preserve">, </w:t>
      </w:r>
      <w:proofErr w:type="spellStart"/>
      <w:r>
        <w:t>ticket_date</w:t>
      </w:r>
      <w:proofErr w:type="spellEnd"/>
      <w:r>
        <w:t xml:space="preserve">, </w:t>
      </w:r>
      <w:proofErr w:type="spellStart"/>
      <w:r>
        <w:t>ticket_opposition</w:t>
      </w:r>
      <w:proofErr w:type="spellEnd"/>
      <w:r>
        <w:t xml:space="preserve">, </w:t>
      </w:r>
      <w:proofErr w:type="spellStart"/>
      <w:r>
        <w:t>ticket_location</w:t>
      </w:r>
      <w:proofErr w:type="spellEnd"/>
      <w:r>
        <w:t xml:space="preserve">, </w:t>
      </w:r>
      <w:proofErr w:type="spellStart"/>
      <w:r w:rsidR="0005313A">
        <w:t>ticket_block</w:t>
      </w:r>
      <w:proofErr w:type="spellEnd"/>
      <w:r w:rsidR="0005313A">
        <w:t xml:space="preserve">, </w:t>
      </w:r>
      <w:proofErr w:type="spellStart"/>
      <w:r w:rsidR="0005313A">
        <w:t>ticket_row</w:t>
      </w:r>
      <w:proofErr w:type="spellEnd"/>
      <w:r w:rsidR="0005313A">
        <w:t xml:space="preserve">, </w:t>
      </w:r>
      <w:proofErr w:type="spellStart"/>
      <w:r w:rsidR="0005313A">
        <w:t>ticket_seat_number</w:t>
      </w:r>
      <w:proofErr w:type="spellEnd"/>
      <w:r w:rsidR="0005313A">
        <w:t>)</w:t>
      </w:r>
    </w:p>
    <w:p w14:paraId="6F7E461B" w14:textId="3684F892" w:rsidR="00A21F93" w:rsidRDefault="007C3BE4" w:rsidP="00DB7077">
      <w:proofErr w:type="gramStart"/>
      <w:r>
        <w:t>matches(</w:t>
      </w:r>
      <w:proofErr w:type="spellStart"/>
      <w:proofErr w:type="gramEnd"/>
      <w:r>
        <w:t>match_opposition</w:t>
      </w:r>
      <w:proofErr w:type="spellEnd"/>
      <w:r>
        <w:t xml:space="preserve">, </w:t>
      </w:r>
      <w:proofErr w:type="spellStart"/>
      <w:r>
        <w:t>match_date</w:t>
      </w:r>
      <w:proofErr w:type="spellEnd"/>
      <w:r>
        <w:t xml:space="preserve">, </w:t>
      </w:r>
      <w:proofErr w:type="spellStart"/>
      <w:r>
        <w:t>match_stadium</w:t>
      </w:r>
      <w:proofErr w:type="spellEnd"/>
      <w:r>
        <w:t xml:space="preserve">, </w:t>
      </w:r>
      <w:proofErr w:type="spellStart"/>
      <w:r>
        <w:t>match_location</w:t>
      </w:r>
      <w:proofErr w:type="spellEnd"/>
      <w:r>
        <w:t xml:space="preserve">, </w:t>
      </w:r>
      <w:proofErr w:type="spellStart"/>
      <w:r>
        <w:t>match_tickets_sold</w:t>
      </w:r>
      <w:proofErr w:type="spellEnd"/>
      <w:r>
        <w:t>)</w:t>
      </w:r>
    </w:p>
    <w:p w14:paraId="2640D607" w14:textId="15454D86" w:rsidR="007C3BE4" w:rsidRDefault="00296B1B" w:rsidP="00DB7077">
      <w:proofErr w:type="spellStart"/>
      <w:r>
        <w:t>training_</w:t>
      </w:r>
      <w:proofErr w:type="gramStart"/>
      <w:r>
        <w:t>sessions</w:t>
      </w:r>
      <w:proofErr w:type="spellEnd"/>
      <w:r>
        <w:t>(</w:t>
      </w:r>
      <w:proofErr w:type="spellStart"/>
      <w:proofErr w:type="gramEnd"/>
      <w:r>
        <w:t>training_type</w:t>
      </w:r>
      <w:proofErr w:type="spellEnd"/>
      <w:r>
        <w:t xml:space="preserve">, </w:t>
      </w:r>
      <w:proofErr w:type="spellStart"/>
      <w:r>
        <w:t>training_date</w:t>
      </w:r>
      <w:proofErr w:type="spellEnd"/>
      <w:r>
        <w:t xml:space="preserve">, </w:t>
      </w:r>
      <w:proofErr w:type="spellStart"/>
      <w:r>
        <w:t>training_intensity</w:t>
      </w:r>
      <w:proofErr w:type="spellEnd"/>
      <w:r>
        <w:t xml:space="preserve">, </w:t>
      </w:r>
      <w:proofErr w:type="spellStart"/>
      <w:r>
        <w:t>training_location</w:t>
      </w:r>
      <w:proofErr w:type="spellEnd"/>
      <w:r>
        <w:t xml:space="preserve">, </w:t>
      </w:r>
      <w:proofErr w:type="spellStart"/>
      <w:r>
        <w:t>training_is_indoor</w:t>
      </w:r>
      <w:proofErr w:type="spellEnd"/>
      <w:r>
        <w:t>)</w:t>
      </w:r>
    </w:p>
    <w:p w14:paraId="1EBBCF8B" w14:textId="0B207221" w:rsidR="00296B1B" w:rsidRDefault="00F333F5" w:rsidP="00DB7077">
      <w:proofErr w:type="gramStart"/>
      <w:r>
        <w:t>employees(</w:t>
      </w:r>
      <w:proofErr w:type="spellStart"/>
      <w:proofErr w:type="gramEnd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employee_dob</w:t>
      </w:r>
      <w:proofErr w:type="spellEnd"/>
      <w:r>
        <w:t xml:space="preserve">, </w:t>
      </w:r>
      <w:proofErr w:type="spellStart"/>
      <w:r>
        <w:t>employee_address</w:t>
      </w:r>
      <w:proofErr w:type="spellEnd"/>
      <w:r>
        <w:t xml:space="preserve">, </w:t>
      </w:r>
      <w:proofErr w:type="spellStart"/>
      <w:r>
        <w:t>employee_contact_num</w:t>
      </w:r>
      <w:proofErr w:type="spellEnd"/>
      <w:r>
        <w:t xml:space="preserve">, </w:t>
      </w:r>
      <w:proofErr w:type="spellStart"/>
      <w:r>
        <w:t>employee_email</w:t>
      </w:r>
      <w:proofErr w:type="spellEnd"/>
      <w:r>
        <w:t>)</w:t>
      </w:r>
    </w:p>
    <w:p w14:paraId="76C705F2" w14:textId="65AA267F" w:rsidR="00F333F5" w:rsidRDefault="006026EC" w:rsidP="00DB7077">
      <w:proofErr w:type="gramStart"/>
      <w:r>
        <w:t>players(</w:t>
      </w:r>
      <w:proofErr w:type="spellStart"/>
      <w:proofErr w:type="gramEnd"/>
      <w:r>
        <w:t>employee_id</w:t>
      </w:r>
      <w:proofErr w:type="spellEnd"/>
      <w:r>
        <w:t xml:space="preserve">, </w:t>
      </w:r>
      <w:proofErr w:type="spellStart"/>
      <w:r>
        <w:t>player_shirt_number</w:t>
      </w:r>
      <w:proofErr w:type="spellEnd"/>
      <w:r>
        <w:t>)</w:t>
      </w:r>
    </w:p>
    <w:p w14:paraId="4B93BB97" w14:textId="1C70751B" w:rsidR="006026EC" w:rsidRDefault="006026EC" w:rsidP="00DB7077">
      <w:proofErr w:type="spellStart"/>
      <w:r>
        <w:t>medical_</w:t>
      </w:r>
      <w:proofErr w:type="gramStart"/>
      <w:r>
        <w:t>staff</w:t>
      </w:r>
      <w:proofErr w:type="spellEnd"/>
      <w:r>
        <w:t>(</w:t>
      </w:r>
      <w:proofErr w:type="spellStart"/>
      <w:proofErr w:type="gramEnd"/>
      <w:r>
        <w:t>employee_id</w:t>
      </w:r>
      <w:proofErr w:type="spellEnd"/>
      <w:r>
        <w:t xml:space="preserve">, </w:t>
      </w:r>
      <w:proofErr w:type="spellStart"/>
      <w:r>
        <w:t>medical_specialism</w:t>
      </w:r>
      <w:proofErr w:type="spellEnd"/>
      <w:r>
        <w:t>)</w:t>
      </w:r>
    </w:p>
    <w:p w14:paraId="21495D6F" w14:textId="222D7E00" w:rsidR="006026EC" w:rsidRDefault="006026EC" w:rsidP="00DB7077">
      <w:proofErr w:type="gramStart"/>
      <w:r>
        <w:t>coaches(</w:t>
      </w:r>
      <w:proofErr w:type="spellStart"/>
      <w:proofErr w:type="gramEnd"/>
      <w:r>
        <w:t>employee_id</w:t>
      </w:r>
      <w:proofErr w:type="spellEnd"/>
      <w:r>
        <w:t xml:space="preserve">, </w:t>
      </w:r>
      <w:proofErr w:type="spellStart"/>
      <w:r>
        <w:t>coaching_badge</w:t>
      </w:r>
      <w:proofErr w:type="spellEnd"/>
      <w:r>
        <w:t>)</w:t>
      </w:r>
    </w:p>
    <w:p w14:paraId="4647968C" w14:textId="6D25A39B" w:rsidR="006026EC" w:rsidRDefault="006026EC" w:rsidP="00DB7077">
      <w:proofErr w:type="spellStart"/>
      <w:r>
        <w:t>other_</w:t>
      </w:r>
      <w:proofErr w:type="gramStart"/>
      <w:r>
        <w:t>staff</w:t>
      </w:r>
      <w:proofErr w:type="spellEnd"/>
      <w:r>
        <w:t>(</w:t>
      </w:r>
      <w:proofErr w:type="spellStart"/>
      <w:proofErr w:type="gramEnd"/>
      <w:r>
        <w:t>employee_id</w:t>
      </w:r>
      <w:proofErr w:type="spellEnd"/>
      <w:r w:rsidR="0036466D">
        <w:t xml:space="preserve">, </w:t>
      </w:r>
      <w:proofErr w:type="spellStart"/>
      <w:r w:rsidR="0036466D">
        <w:t>employee_role</w:t>
      </w:r>
      <w:proofErr w:type="spellEnd"/>
      <w:r w:rsidR="0036466D">
        <w:t>)</w:t>
      </w:r>
    </w:p>
    <w:p w14:paraId="5802758E" w14:textId="2B71A34D" w:rsidR="0036466D" w:rsidRDefault="0036466D" w:rsidP="00DB7077">
      <w:proofErr w:type="gramStart"/>
      <w:r>
        <w:t>wages(</w:t>
      </w:r>
      <w:proofErr w:type="spellStart"/>
      <w:proofErr w:type="gramEnd"/>
      <w:r>
        <w:t>employee_id</w:t>
      </w:r>
      <w:proofErr w:type="spellEnd"/>
      <w:r>
        <w:t xml:space="preserve">, </w:t>
      </w:r>
      <w:proofErr w:type="spellStart"/>
      <w:r>
        <w:t>wage_amount</w:t>
      </w:r>
      <w:proofErr w:type="spellEnd"/>
      <w:r>
        <w:t xml:space="preserve">, </w:t>
      </w:r>
      <w:proofErr w:type="spellStart"/>
      <w:r>
        <w:t>wage_frequency_paid</w:t>
      </w:r>
      <w:proofErr w:type="spellEnd"/>
      <w:r>
        <w:t xml:space="preserve">, </w:t>
      </w:r>
      <w:proofErr w:type="spellStart"/>
      <w:r>
        <w:t>wage_bonuses</w:t>
      </w:r>
      <w:proofErr w:type="spellEnd"/>
      <w:r>
        <w:t xml:space="preserve">, </w:t>
      </w:r>
      <w:proofErr w:type="spellStart"/>
      <w:r>
        <w:t>is_salary</w:t>
      </w:r>
      <w:proofErr w:type="spellEnd"/>
      <w:r>
        <w:t>)</w:t>
      </w:r>
    </w:p>
    <w:p w14:paraId="41929753" w14:textId="529967D9" w:rsidR="0036466D" w:rsidRDefault="002C12EB" w:rsidP="00DB7077">
      <w:proofErr w:type="gramStart"/>
      <w:r>
        <w:t>squads(</w:t>
      </w:r>
      <w:proofErr w:type="spellStart"/>
      <w:proofErr w:type="gramEnd"/>
      <w:r>
        <w:t>match_opposition</w:t>
      </w:r>
      <w:proofErr w:type="spellEnd"/>
      <w:r>
        <w:t xml:space="preserve">, </w:t>
      </w:r>
      <w:proofErr w:type="spellStart"/>
      <w:r>
        <w:t>match_date</w:t>
      </w:r>
      <w:proofErr w:type="spellEnd"/>
      <w:r>
        <w:t xml:space="preserve">, </w:t>
      </w:r>
      <w:proofErr w:type="spellStart"/>
      <w:r>
        <w:t>squad_no_of_players</w:t>
      </w:r>
      <w:proofErr w:type="spellEnd"/>
      <w:r>
        <w:t xml:space="preserve">, </w:t>
      </w:r>
      <w:proofErr w:type="spellStart"/>
      <w:r>
        <w:t>squad_captain</w:t>
      </w:r>
      <w:proofErr w:type="spellEnd"/>
      <w:r>
        <w:t>)</w:t>
      </w:r>
    </w:p>
    <w:p w14:paraId="6231CD91" w14:textId="30893E58" w:rsidR="002C12EB" w:rsidRDefault="002C12EB" w:rsidP="00DB7077">
      <w:proofErr w:type="spellStart"/>
      <w:r>
        <w:t>training_attendances</w:t>
      </w:r>
      <w:proofErr w:type="spellEnd"/>
      <w:r>
        <w:t>(</w:t>
      </w:r>
      <w:proofErr w:type="spellStart"/>
      <w:r>
        <w:t>player_attendance</w:t>
      </w:r>
      <w:proofErr w:type="spellEnd"/>
      <w:r>
        <w:t>)</w:t>
      </w:r>
    </w:p>
    <w:p w14:paraId="1C29907C" w14:textId="04179098" w:rsidR="002C12EB" w:rsidRPr="00DB7077" w:rsidRDefault="00A25C25" w:rsidP="00DB7077">
      <w:proofErr w:type="spellStart"/>
      <w:r>
        <w:t>coach_attendances</w:t>
      </w:r>
      <w:proofErr w:type="spellEnd"/>
      <w:r>
        <w:t>(</w:t>
      </w:r>
      <w:proofErr w:type="spellStart"/>
      <w:r>
        <w:t>coach_attendance</w:t>
      </w:r>
      <w:proofErr w:type="spellEnd"/>
      <w:r>
        <w:t>)</w:t>
      </w:r>
    </w:p>
    <w:p w14:paraId="6D0AA4BE" w14:textId="657F7954" w:rsidR="00B6365F" w:rsidRDefault="00B6365F" w:rsidP="00524ECD">
      <w:pPr>
        <w:pStyle w:val="Heading1"/>
      </w:pPr>
      <w:r>
        <w:t>Table Mapping</w:t>
      </w:r>
    </w:p>
    <w:p w14:paraId="6308FB4B" w14:textId="1A20295A" w:rsidR="00241DA3" w:rsidRPr="00913FD4" w:rsidRDefault="00913FD4" w:rsidP="00241DA3">
      <w:pPr>
        <w:rPr>
          <w:u w:val="single"/>
        </w:rPr>
      </w:pPr>
      <w:r w:rsidRPr="00913FD4">
        <w:rPr>
          <w:u w:val="single"/>
        </w:rPr>
        <w:t>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A63A69" w14:paraId="5C0F3F2F" w14:textId="77777777" w:rsidTr="00241DA3">
        <w:tc>
          <w:tcPr>
            <w:tcW w:w="1288" w:type="dxa"/>
          </w:tcPr>
          <w:p w14:paraId="1DEBE70E" w14:textId="08A4278B" w:rsidR="00A63A69" w:rsidRPr="00241DA3" w:rsidRDefault="00A63A69" w:rsidP="00241DA3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1288" w:type="dxa"/>
          </w:tcPr>
          <w:p w14:paraId="7E0BD00F" w14:textId="04FDAD45" w:rsidR="00A63A69" w:rsidRPr="00241DA3" w:rsidRDefault="00A63A69" w:rsidP="00241DA3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288" w:type="dxa"/>
          </w:tcPr>
          <w:p w14:paraId="2639D6B2" w14:textId="2608BFEA" w:rsidR="00A63A69" w:rsidRPr="00241DA3" w:rsidRDefault="00A63A69" w:rsidP="00241DA3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Size</w:t>
            </w:r>
          </w:p>
        </w:tc>
        <w:tc>
          <w:tcPr>
            <w:tcW w:w="1288" w:type="dxa"/>
          </w:tcPr>
          <w:p w14:paraId="13EE3F43" w14:textId="68316219" w:rsidR="00A63A69" w:rsidRPr="00241DA3" w:rsidRDefault="00A63A69" w:rsidP="00241DA3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Null/Not Null</w:t>
            </w:r>
          </w:p>
        </w:tc>
        <w:tc>
          <w:tcPr>
            <w:tcW w:w="1288" w:type="dxa"/>
          </w:tcPr>
          <w:p w14:paraId="35FDA397" w14:textId="4A31EA89" w:rsidR="00A63A69" w:rsidRPr="00241DA3" w:rsidRDefault="00A63A69" w:rsidP="00241DA3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1288" w:type="dxa"/>
          </w:tcPr>
          <w:p w14:paraId="5E799ED0" w14:textId="1983A188" w:rsidR="00A63A69" w:rsidRPr="00241DA3" w:rsidRDefault="00A63A69" w:rsidP="00241DA3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Constraints</w:t>
            </w:r>
          </w:p>
        </w:tc>
      </w:tr>
      <w:tr w:rsidR="00A63A69" w14:paraId="1B0E0997" w14:textId="77777777" w:rsidTr="00241DA3">
        <w:tc>
          <w:tcPr>
            <w:tcW w:w="1288" w:type="dxa"/>
          </w:tcPr>
          <w:p w14:paraId="4FF7D10E" w14:textId="31ABBE3B" w:rsidR="00A63A69" w:rsidRPr="006B78E9" w:rsidRDefault="00A63A69" w:rsidP="0024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8" w:type="dxa"/>
          </w:tcPr>
          <w:p w14:paraId="711BDDE6" w14:textId="7BE3E8C7" w:rsidR="00A63A69" w:rsidRPr="006B78E9" w:rsidRDefault="00A63A69" w:rsidP="0024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288" w:type="dxa"/>
          </w:tcPr>
          <w:p w14:paraId="551CBC43" w14:textId="49294A48" w:rsidR="00A63A69" w:rsidRPr="006B78E9" w:rsidRDefault="00A63A69" w:rsidP="0024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88" w:type="dxa"/>
          </w:tcPr>
          <w:p w14:paraId="4A6F2BFC" w14:textId="0D95D1F5" w:rsidR="00A63A69" w:rsidRPr="006B78E9" w:rsidRDefault="00A63A69" w:rsidP="0024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25F72DA0" w14:textId="77777777" w:rsidR="00A63A69" w:rsidRPr="006B78E9" w:rsidRDefault="00A63A69" w:rsidP="00241DA3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169E2D1E" w14:textId="663D48B8" w:rsidR="00A63A69" w:rsidRPr="006B78E9" w:rsidRDefault="00A63A69" w:rsidP="0024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</w:tr>
      <w:tr w:rsidR="00A63A69" w14:paraId="5FAE9F66" w14:textId="77777777" w:rsidTr="00241DA3">
        <w:tc>
          <w:tcPr>
            <w:tcW w:w="1288" w:type="dxa"/>
          </w:tcPr>
          <w:p w14:paraId="1A66F898" w14:textId="4299B2F4" w:rsidR="00A63A69" w:rsidRDefault="00A63A69" w:rsidP="0024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88" w:type="dxa"/>
          </w:tcPr>
          <w:p w14:paraId="7B5B9F48" w14:textId="4C8DDF46" w:rsidR="00A63A69" w:rsidRDefault="00A63A69" w:rsidP="0024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288" w:type="dxa"/>
          </w:tcPr>
          <w:p w14:paraId="04FA7E1D" w14:textId="24ED0A72" w:rsidR="00A63A69" w:rsidRDefault="00A63A69" w:rsidP="0024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288" w:type="dxa"/>
          </w:tcPr>
          <w:p w14:paraId="18C4DE74" w14:textId="74180444" w:rsidR="00A63A69" w:rsidRDefault="00A63A69" w:rsidP="0024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5396B94B" w14:textId="77777777" w:rsidR="00A63A69" w:rsidRPr="006B78E9" w:rsidRDefault="00A63A69" w:rsidP="00241DA3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584F5214" w14:textId="77777777" w:rsidR="00A63A69" w:rsidRDefault="00A63A69" w:rsidP="00241DA3">
            <w:pPr>
              <w:rPr>
                <w:sz w:val="18"/>
                <w:szCs w:val="18"/>
              </w:rPr>
            </w:pPr>
          </w:p>
        </w:tc>
      </w:tr>
      <w:tr w:rsidR="00A63A69" w14:paraId="5A40E328" w14:textId="77777777" w:rsidTr="00241DA3">
        <w:tc>
          <w:tcPr>
            <w:tcW w:w="1288" w:type="dxa"/>
          </w:tcPr>
          <w:p w14:paraId="0492B4D5" w14:textId="5BBF6CC0" w:rsidR="00A63A69" w:rsidRPr="006B78E9" w:rsidRDefault="00A63A69" w:rsidP="0024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dob</w:t>
            </w:r>
          </w:p>
        </w:tc>
        <w:tc>
          <w:tcPr>
            <w:tcW w:w="1288" w:type="dxa"/>
          </w:tcPr>
          <w:p w14:paraId="0B301417" w14:textId="5F447203" w:rsidR="00A63A69" w:rsidRPr="006B78E9" w:rsidRDefault="00A63A69" w:rsidP="0024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288" w:type="dxa"/>
          </w:tcPr>
          <w:p w14:paraId="4E7F7F7C" w14:textId="77777777" w:rsidR="00A63A69" w:rsidRPr="006B78E9" w:rsidRDefault="00A63A69" w:rsidP="00241DA3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0C4A9CAE" w14:textId="6E91732F" w:rsidR="00A63A69" w:rsidRPr="006B78E9" w:rsidRDefault="00A63A69" w:rsidP="0024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25697084" w14:textId="77777777" w:rsidR="00A63A69" w:rsidRPr="006B78E9" w:rsidRDefault="00A63A69" w:rsidP="00241DA3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590E3F5C" w14:textId="77777777" w:rsidR="00A63A69" w:rsidRPr="006B78E9" w:rsidRDefault="00A63A69" w:rsidP="00241DA3">
            <w:pPr>
              <w:rPr>
                <w:sz w:val="18"/>
                <w:szCs w:val="18"/>
              </w:rPr>
            </w:pPr>
          </w:p>
        </w:tc>
      </w:tr>
      <w:tr w:rsidR="00A63A69" w14:paraId="59E3D45E" w14:textId="77777777" w:rsidTr="00241DA3">
        <w:tc>
          <w:tcPr>
            <w:tcW w:w="1288" w:type="dxa"/>
          </w:tcPr>
          <w:p w14:paraId="06575AB0" w14:textId="32A62085" w:rsidR="00A63A69" w:rsidRPr="006B78E9" w:rsidRDefault="00A63A69" w:rsidP="0024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1288" w:type="dxa"/>
          </w:tcPr>
          <w:p w14:paraId="603ECDA7" w14:textId="3A2AC23D" w:rsidR="00A63A69" w:rsidRPr="006B78E9" w:rsidRDefault="00A63A69" w:rsidP="0024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288" w:type="dxa"/>
          </w:tcPr>
          <w:p w14:paraId="646476F4" w14:textId="4DFA7910" w:rsidR="00A63A69" w:rsidRPr="006B78E9" w:rsidRDefault="00A63A69" w:rsidP="0024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288" w:type="dxa"/>
          </w:tcPr>
          <w:p w14:paraId="7D344F12" w14:textId="624D8154" w:rsidR="00A63A69" w:rsidRPr="006B78E9" w:rsidRDefault="00A63A69" w:rsidP="0024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5ACA5CF9" w14:textId="77777777" w:rsidR="00A63A69" w:rsidRPr="006B78E9" w:rsidRDefault="00A63A69" w:rsidP="00241DA3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205DAAFB" w14:textId="77777777" w:rsidR="00A63A69" w:rsidRPr="006B78E9" w:rsidRDefault="00A63A69" w:rsidP="00241DA3">
            <w:pPr>
              <w:rPr>
                <w:sz w:val="18"/>
                <w:szCs w:val="18"/>
              </w:rPr>
            </w:pPr>
          </w:p>
        </w:tc>
      </w:tr>
      <w:tr w:rsidR="00A63A69" w14:paraId="4D2C09DA" w14:textId="77777777" w:rsidTr="00241DA3">
        <w:tc>
          <w:tcPr>
            <w:tcW w:w="1288" w:type="dxa"/>
          </w:tcPr>
          <w:p w14:paraId="1457030D" w14:textId="49D233E9" w:rsidR="00A63A69" w:rsidRPr="006B78E9" w:rsidRDefault="00A63A69" w:rsidP="0024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num.</w:t>
            </w:r>
          </w:p>
        </w:tc>
        <w:tc>
          <w:tcPr>
            <w:tcW w:w="1288" w:type="dxa"/>
          </w:tcPr>
          <w:p w14:paraId="691CC896" w14:textId="24BD6FFD" w:rsidR="00A63A69" w:rsidRPr="006B78E9" w:rsidRDefault="00A63A69" w:rsidP="0024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288" w:type="dxa"/>
          </w:tcPr>
          <w:p w14:paraId="10480B8B" w14:textId="1E97A163" w:rsidR="00A63A69" w:rsidRPr="006B78E9" w:rsidRDefault="00A63A69" w:rsidP="0024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88" w:type="dxa"/>
          </w:tcPr>
          <w:p w14:paraId="36EFA04C" w14:textId="30E8DC32" w:rsidR="00A63A69" w:rsidRPr="006B78E9" w:rsidRDefault="00A63A69" w:rsidP="0024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21E5646B" w14:textId="77777777" w:rsidR="00A63A69" w:rsidRPr="006B78E9" w:rsidRDefault="00A63A69" w:rsidP="00241DA3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784A2A6B" w14:textId="77777777" w:rsidR="00A63A69" w:rsidRPr="006B78E9" w:rsidRDefault="00A63A69" w:rsidP="00241DA3">
            <w:pPr>
              <w:rPr>
                <w:sz w:val="18"/>
                <w:szCs w:val="18"/>
              </w:rPr>
            </w:pPr>
          </w:p>
        </w:tc>
      </w:tr>
      <w:tr w:rsidR="00A63A69" w14:paraId="4EE74413" w14:textId="77777777" w:rsidTr="00241DA3">
        <w:tc>
          <w:tcPr>
            <w:tcW w:w="1288" w:type="dxa"/>
          </w:tcPr>
          <w:p w14:paraId="2D82DBA5" w14:textId="2D300299" w:rsidR="00A63A69" w:rsidRPr="006B78E9" w:rsidRDefault="00A63A69" w:rsidP="0024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1288" w:type="dxa"/>
          </w:tcPr>
          <w:p w14:paraId="10310E8E" w14:textId="31158641" w:rsidR="00A63A69" w:rsidRPr="006B78E9" w:rsidRDefault="00A63A69" w:rsidP="0024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288" w:type="dxa"/>
          </w:tcPr>
          <w:p w14:paraId="4508073F" w14:textId="5B8FB01A" w:rsidR="00A63A69" w:rsidRPr="006B78E9" w:rsidRDefault="00A63A69" w:rsidP="0024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288" w:type="dxa"/>
          </w:tcPr>
          <w:p w14:paraId="600AD56D" w14:textId="40720B5A" w:rsidR="00A63A69" w:rsidRPr="006B78E9" w:rsidRDefault="00A63A69" w:rsidP="0024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1AAA92C3" w14:textId="77777777" w:rsidR="00A63A69" w:rsidRPr="006B78E9" w:rsidRDefault="00A63A69" w:rsidP="00241DA3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1CCD065A" w14:textId="77777777" w:rsidR="00A63A69" w:rsidRPr="006B78E9" w:rsidRDefault="00A63A69" w:rsidP="00241DA3">
            <w:pPr>
              <w:rPr>
                <w:sz w:val="18"/>
                <w:szCs w:val="18"/>
              </w:rPr>
            </w:pPr>
          </w:p>
        </w:tc>
      </w:tr>
      <w:tr w:rsidR="00A63A69" w14:paraId="35EE7402" w14:textId="77777777" w:rsidTr="00241DA3">
        <w:tc>
          <w:tcPr>
            <w:tcW w:w="1288" w:type="dxa"/>
          </w:tcPr>
          <w:p w14:paraId="192B5E94" w14:textId="759A65E1" w:rsidR="00A63A69" w:rsidRPr="006B78E9" w:rsidRDefault="00A63A69" w:rsidP="0024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tickets purchased</w:t>
            </w:r>
          </w:p>
        </w:tc>
        <w:tc>
          <w:tcPr>
            <w:tcW w:w="1288" w:type="dxa"/>
          </w:tcPr>
          <w:p w14:paraId="2FD81242" w14:textId="3C808013" w:rsidR="00A63A69" w:rsidRPr="006B78E9" w:rsidRDefault="00A63A69" w:rsidP="0024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288" w:type="dxa"/>
          </w:tcPr>
          <w:p w14:paraId="0F413430" w14:textId="2D399C6D" w:rsidR="00A63A69" w:rsidRPr="006B78E9" w:rsidRDefault="00A63A69" w:rsidP="0024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88" w:type="dxa"/>
          </w:tcPr>
          <w:p w14:paraId="537BD07B" w14:textId="77777777" w:rsidR="00A63A69" w:rsidRPr="006B78E9" w:rsidRDefault="00A63A69" w:rsidP="00241DA3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4FF9DD9E" w14:textId="6E184330" w:rsidR="00A63A69" w:rsidRPr="006B78E9" w:rsidRDefault="00A63A69" w:rsidP="00241D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FB7D58F" w14:textId="77777777" w:rsidR="00A63A69" w:rsidRPr="006B78E9" w:rsidRDefault="00A63A69" w:rsidP="00241DA3">
            <w:pPr>
              <w:rPr>
                <w:sz w:val="18"/>
                <w:szCs w:val="18"/>
              </w:rPr>
            </w:pPr>
          </w:p>
        </w:tc>
      </w:tr>
    </w:tbl>
    <w:p w14:paraId="2AC2EDF5" w14:textId="3147331F" w:rsidR="00B6365F" w:rsidRDefault="00B6365F" w:rsidP="00B6365F"/>
    <w:p w14:paraId="54980A5D" w14:textId="6BDEFAC5" w:rsidR="00913FD4" w:rsidRPr="00B80A16" w:rsidRDefault="00B80A16" w:rsidP="00B6365F">
      <w:r>
        <w:rPr>
          <w:u w:val="single"/>
        </w:rPr>
        <w:t>tickets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A63A69" w:rsidRPr="00241DA3" w14:paraId="3F0C6770" w14:textId="77777777" w:rsidTr="008F32FD">
        <w:tc>
          <w:tcPr>
            <w:tcW w:w="1288" w:type="dxa"/>
          </w:tcPr>
          <w:p w14:paraId="52139E22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1288" w:type="dxa"/>
          </w:tcPr>
          <w:p w14:paraId="55A65199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288" w:type="dxa"/>
          </w:tcPr>
          <w:p w14:paraId="68952CDA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Size</w:t>
            </w:r>
          </w:p>
        </w:tc>
        <w:tc>
          <w:tcPr>
            <w:tcW w:w="1288" w:type="dxa"/>
          </w:tcPr>
          <w:p w14:paraId="3DE691F8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Null/Not Null</w:t>
            </w:r>
          </w:p>
        </w:tc>
        <w:tc>
          <w:tcPr>
            <w:tcW w:w="1288" w:type="dxa"/>
          </w:tcPr>
          <w:p w14:paraId="517AAAB7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1288" w:type="dxa"/>
          </w:tcPr>
          <w:p w14:paraId="69F3FD3A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Constraints</w:t>
            </w:r>
          </w:p>
        </w:tc>
      </w:tr>
      <w:tr w:rsidR="00A63A69" w:rsidRPr="00241DA3" w14:paraId="5AA1158F" w14:textId="77777777" w:rsidTr="008F32FD">
        <w:tc>
          <w:tcPr>
            <w:tcW w:w="1288" w:type="dxa"/>
          </w:tcPr>
          <w:p w14:paraId="59E91731" w14:textId="54EA82A6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8" w:type="dxa"/>
          </w:tcPr>
          <w:p w14:paraId="5E2B9508" w14:textId="5D3205BF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288" w:type="dxa"/>
          </w:tcPr>
          <w:p w14:paraId="490132C4" w14:textId="759AAA2C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88" w:type="dxa"/>
          </w:tcPr>
          <w:p w14:paraId="4E056165" w14:textId="42C3A54B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3F763183" w14:textId="6083638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345655EB" w14:textId="0719845C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</w:tr>
      <w:tr w:rsidR="00A63A69" w:rsidRPr="00241DA3" w14:paraId="3941ABFC" w14:textId="77777777" w:rsidTr="008F32FD">
        <w:tc>
          <w:tcPr>
            <w:tcW w:w="1288" w:type="dxa"/>
          </w:tcPr>
          <w:p w14:paraId="70C4FA52" w14:textId="7C6F8D30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288" w:type="dxa"/>
          </w:tcPr>
          <w:p w14:paraId="4FC400CB" w14:textId="3938A68B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288" w:type="dxa"/>
          </w:tcPr>
          <w:p w14:paraId="2D5F3FE4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3A22E6FE" w14:textId="37B88A79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68047DF4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0F60F81F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</w:tr>
      <w:tr w:rsidR="00A63A69" w:rsidRPr="00241DA3" w14:paraId="6F1D0C83" w14:textId="77777777" w:rsidTr="008F32FD">
        <w:tc>
          <w:tcPr>
            <w:tcW w:w="1288" w:type="dxa"/>
          </w:tcPr>
          <w:p w14:paraId="276FA828" w14:textId="2F1EEEDC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opposition</w:t>
            </w:r>
          </w:p>
        </w:tc>
        <w:tc>
          <w:tcPr>
            <w:tcW w:w="1288" w:type="dxa"/>
          </w:tcPr>
          <w:p w14:paraId="0192D68F" w14:textId="3B5F5411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288" w:type="dxa"/>
          </w:tcPr>
          <w:p w14:paraId="793DDF1F" w14:textId="3E7D4446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288" w:type="dxa"/>
          </w:tcPr>
          <w:p w14:paraId="55A5AAC9" w14:textId="0246EEDB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4F95D66E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42502C01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</w:tr>
      <w:tr w:rsidR="00A63A69" w:rsidRPr="00241DA3" w14:paraId="6070CCBD" w14:textId="77777777" w:rsidTr="008F32FD">
        <w:tc>
          <w:tcPr>
            <w:tcW w:w="1288" w:type="dxa"/>
          </w:tcPr>
          <w:p w14:paraId="4875F819" w14:textId="7CECDA51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</w:t>
            </w:r>
          </w:p>
        </w:tc>
        <w:tc>
          <w:tcPr>
            <w:tcW w:w="1288" w:type="dxa"/>
          </w:tcPr>
          <w:p w14:paraId="70BBB052" w14:textId="2D85C056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288" w:type="dxa"/>
          </w:tcPr>
          <w:p w14:paraId="6B682070" w14:textId="30692EFB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288" w:type="dxa"/>
          </w:tcPr>
          <w:p w14:paraId="14B16333" w14:textId="7645EFCB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74374E67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08C7AC13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</w:tr>
      <w:tr w:rsidR="00A63A69" w:rsidRPr="00241DA3" w14:paraId="3D02A9C1" w14:textId="77777777" w:rsidTr="008F32FD">
        <w:tc>
          <w:tcPr>
            <w:tcW w:w="1288" w:type="dxa"/>
          </w:tcPr>
          <w:p w14:paraId="626B4E7E" w14:textId="60B5A309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block </w:t>
            </w:r>
          </w:p>
        </w:tc>
        <w:tc>
          <w:tcPr>
            <w:tcW w:w="1288" w:type="dxa"/>
          </w:tcPr>
          <w:p w14:paraId="49AF1DD3" w14:textId="6C2A8079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288" w:type="dxa"/>
          </w:tcPr>
          <w:p w14:paraId="5E1810A0" w14:textId="4E3C2D2C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8" w:type="dxa"/>
          </w:tcPr>
          <w:p w14:paraId="5C42B652" w14:textId="740D2D57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06594CB9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2AE0FC06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</w:tr>
      <w:tr w:rsidR="00A63A69" w:rsidRPr="00241DA3" w14:paraId="6E303593" w14:textId="77777777" w:rsidTr="008F32FD">
        <w:tc>
          <w:tcPr>
            <w:tcW w:w="1288" w:type="dxa"/>
          </w:tcPr>
          <w:p w14:paraId="2A372CC1" w14:textId="6F16EF8D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row</w:t>
            </w:r>
          </w:p>
        </w:tc>
        <w:tc>
          <w:tcPr>
            <w:tcW w:w="1288" w:type="dxa"/>
          </w:tcPr>
          <w:p w14:paraId="21BCA136" w14:textId="21851C15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288" w:type="dxa"/>
          </w:tcPr>
          <w:p w14:paraId="5C8157D4" w14:textId="759DD097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6913373B" w14:textId="3891576B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213ABCC2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65682EA6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</w:tr>
      <w:tr w:rsidR="00A63A69" w:rsidRPr="00241DA3" w14:paraId="73242D6B" w14:textId="77777777" w:rsidTr="008F32FD">
        <w:tc>
          <w:tcPr>
            <w:tcW w:w="1288" w:type="dxa"/>
          </w:tcPr>
          <w:p w14:paraId="4A843306" w14:textId="05763B67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seat number</w:t>
            </w:r>
          </w:p>
        </w:tc>
        <w:tc>
          <w:tcPr>
            <w:tcW w:w="1288" w:type="dxa"/>
          </w:tcPr>
          <w:p w14:paraId="4CA6594D" w14:textId="2EDEE33A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288" w:type="dxa"/>
          </w:tcPr>
          <w:p w14:paraId="24BCBCEF" w14:textId="4258285E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8" w:type="dxa"/>
          </w:tcPr>
          <w:p w14:paraId="77A8EE1E" w14:textId="3AD3849B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26C3F82D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471492D1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</w:tr>
    </w:tbl>
    <w:p w14:paraId="277A02BB" w14:textId="77777777" w:rsidR="002F59AB" w:rsidRDefault="002F59AB" w:rsidP="002F59AB">
      <w:pPr>
        <w:rPr>
          <w:u w:val="single"/>
        </w:rPr>
      </w:pPr>
    </w:p>
    <w:p w14:paraId="7AE53ED1" w14:textId="45B60285" w:rsidR="002F59AB" w:rsidRPr="00B80A16" w:rsidRDefault="002F59AB" w:rsidP="002F59AB">
      <w:r>
        <w:rPr>
          <w:u w:val="single"/>
        </w:rPr>
        <w:t>matches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A63A69" w:rsidRPr="00241DA3" w14:paraId="42CC7056" w14:textId="77777777" w:rsidTr="008F32FD">
        <w:tc>
          <w:tcPr>
            <w:tcW w:w="1288" w:type="dxa"/>
          </w:tcPr>
          <w:p w14:paraId="47A7C46C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lastRenderedPageBreak/>
              <w:t>Field</w:t>
            </w:r>
          </w:p>
        </w:tc>
        <w:tc>
          <w:tcPr>
            <w:tcW w:w="1288" w:type="dxa"/>
          </w:tcPr>
          <w:p w14:paraId="0A273DAD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288" w:type="dxa"/>
          </w:tcPr>
          <w:p w14:paraId="1E75D28B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Size</w:t>
            </w:r>
          </w:p>
        </w:tc>
        <w:tc>
          <w:tcPr>
            <w:tcW w:w="1288" w:type="dxa"/>
          </w:tcPr>
          <w:p w14:paraId="291AD6EB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Null/Not Null</w:t>
            </w:r>
          </w:p>
        </w:tc>
        <w:tc>
          <w:tcPr>
            <w:tcW w:w="1288" w:type="dxa"/>
          </w:tcPr>
          <w:p w14:paraId="05B3C699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1288" w:type="dxa"/>
          </w:tcPr>
          <w:p w14:paraId="5CD68B29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Constraints</w:t>
            </w:r>
          </w:p>
        </w:tc>
      </w:tr>
      <w:tr w:rsidR="00A63A69" w:rsidRPr="00241DA3" w14:paraId="4DE920D2" w14:textId="77777777" w:rsidTr="008F32FD">
        <w:tc>
          <w:tcPr>
            <w:tcW w:w="1288" w:type="dxa"/>
          </w:tcPr>
          <w:p w14:paraId="37FE745A" w14:textId="65C37414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opposition</w:t>
            </w:r>
          </w:p>
        </w:tc>
        <w:tc>
          <w:tcPr>
            <w:tcW w:w="1288" w:type="dxa"/>
          </w:tcPr>
          <w:p w14:paraId="37C263C2" w14:textId="77777777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288" w:type="dxa"/>
          </w:tcPr>
          <w:p w14:paraId="3779D2C2" w14:textId="2ED87C67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288" w:type="dxa"/>
          </w:tcPr>
          <w:p w14:paraId="579728AD" w14:textId="77777777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5D006AA2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7407B75E" w14:textId="77777777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</w:tr>
      <w:tr w:rsidR="00A63A69" w:rsidRPr="00241DA3" w14:paraId="4AAD19ED" w14:textId="77777777" w:rsidTr="008F32FD">
        <w:tc>
          <w:tcPr>
            <w:tcW w:w="1288" w:type="dxa"/>
          </w:tcPr>
          <w:p w14:paraId="039CE8C4" w14:textId="72D83FF7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288" w:type="dxa"/>
          </w:tcPr>
          <w:p w14:paraId="359A5DD4" w14:textId="77777777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288" w:type="dxa"/>
          </w:tcPr>
          <w:p w14:paraId="7E0E5173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065794E7" w14:textId="77777777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68F81996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10FA8E20" w14:textId="7977BBD8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</w:tr>
      <w:tr w:rsidR="00A63A69" w:rsidRPr="00241DA3" w14:paraId="13146988" w14:textId="77777777" w:rsidTr="008F32FD">
        <w:tc>
          <w:tcPr>
            <w:tcW w:w="1288" w:type="dxa"/>
          </w:tcPr>
          <w:p w14:paraId="6DC885D1" w14:textId="6EE4632B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stadium</w:t>
            </w:r>
          </w:p>
        </w:tc>
        <w:tc>
          <w:tcPr>
            <w:tcW w:w="1288" w:type="dxa"/>
          </w:tcPr>
          <w:p w14:paraId="40C29245" w14:textId="77777777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288" w:type="dxa"/>
          </w:tcPr>
          <w:p w14:paraId="037237EA" w14:textId="77777777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288" w:type="dxa"/>
          </w:tcPr>
          <w:p w14:paraId="4FD7AD20" w14:textId="77777777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20198968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0EB91A06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</w:tr>
      <w:tr w:rsidR="00A63A69" w:rsidRPr="00241DA3" w14:paraId="4329037B" w14:textId="77777777" w:rsidTr="008F32FD">
        <w:tc>
          <w:tcPr>
            <w:tcW w:w="1288" w:type="dxa"/>
          </w:tcPr>
          <w:p w14:paraId="112142E0" w14:textId="38373C3F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</w:t>
            </w:r>
          </w:p>
        </w:tc>
        <w:tc>
          <w:tcPr>
            <w:tcW w:w="1288" w:type="dxa"/>
          </w:tcPr>
          <w:p w14:paraId="440F5541" w14:textId="77777777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288" w:type="dxa"/>
          </w:tcPr>
          <w:p w14:paraId="1B467C34" w14:textId="77777777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288" w:type="dxa"/>
          </w:tcPr>
          <w:p w14:paraId="7A178558" w14:textId="77777777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7363727B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492BE014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</w:tr>
      <w:tr w:rsidR="00A63A69" w:rsidRPr="00241DA3" w14:paraId="4FAA4FE6" w14:textId="77777777" w:rsidTr="008F32FD">
        <w:tc>
          <w:tcPr>
            <w:tcW w:w="1288" w:type="dxa"/>
          </w:tcPr>
          <w:p w14:paraId="17774D65" w14:textId="66E1F878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tickets sold</w:t>
            </w:r>
          </w:p>
        </w:tc>
        <w:tc>
          <w:tcPr>
            <w:tcW w:w="1288" w:type="dxa"/>
          </w:tcPr>
          <w:p w14:paraId="56E0C8A6" w14:textId="4B78B35B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288" w:type="dxa"/>
          </w:tcPr>
          <w:p w14:paraId="087E618C" w14:textId="233AA058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88" w:type="dxa"/>
          </w:tcPr>
          <w:p w14:paraId="7370F825" w14:textId="77777777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4FEC9DCC" w14:textId="422942FA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436E8CC7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</w:tr>
    </w:tbl>
    <w:p w14:paraId="22D9D877" w14:textId="77777777" w:rsidR="00522BA0" w:rsidRDefault="00522BA0" w:rsidP="00522BA0">
      <w:pPr>
        <w:rPr>
          <w:u w:val="single"/>
        </w:rPr>
      </w:pPr>
    </w:p>
    <w:p w14:paraId="776A7BCB" w14:textId="3F61DAC1" w:rsidR="00522BA0" w:rsidRPr="00B80A16" w:rsidRDefault="003E734D" w:rsidP="00522BA0">
      <w:r>
        <w:rPr>
          <w:u w:val="single"/>
        </w:rPr>
        <w:t>training sessions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A63A69" w:rsidRPr="00241DA3" w14:paraId="62E56CF3" w14:textId="77777777" w:rsidTr="008F32FD">
        <w:tc>
          <w:tcPr>
            <w:tcW w:w="1288" w:type="dxa"/>
          </w:tcPr>
          <w:p w14:paraId="4B1C1AA6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1288" w:type="dxa"/>
          </w:tcPr>
          <w:p w14:paraId="10372E8B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288" w:type="dxa"/>
          </w:tcPr>
          <w:p w14:paraId="300154FA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Size</w:t>
            </w:r>
          </w:p>
        </w:tc>
        <w:tc>
          <w:tcPr>
            <w:tcW w:w="1288" w:type="dxa"/>
          </w:tcPr>
          <w:p w14:paraId="3E25C36D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Null/Not Null</w:t>
            </w:r>
          </w:p>
        </w:tc>
        <w:tc>
          <w:tcPr>
            <w:tcW w:w="1288" w:type="dxa"/>
          </w:tcPr>
          <w:p w14:paraId="49C706D0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1288" w:type="dxa"/>
          </w:tcPr>
          <w:p w14:paraId="735D27B6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Constraints</w:t>
            </w:r>
          </w:p>
        </w:tc>
      </w:tr>
      <w:tr w:rsidR="00A63A69" w:rsidRPr="00241DA3" w14:paraId="75CC8780" w14:textId="77777777" w:rsidTr="008F32FD">
        <w:tc>
          <w:tcPr>
            <w:tcW w:w="1288" w:type="dxa"/>
          </w:tcPr>
          <w:p w14:paraId="169194B9" w14:textId="64FA847D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288" w:type="dxa"/>
          </w:tcPr>
          <w:p w14:paraId="6A034D01" w14:textId="0279F31C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288" w:type="dxa"/>
          </w:tcPr>
          <w:p w14:paraId="1BAE0A5D" w14:textId="4A85F8C3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88" w:type="dxa"/>
          </w:tcPr>
          <w:p w14:paraId="7ED053F1" w14:textId="3D115EA5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193153AB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14637834" w14:textId="52DC6CB6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</w:tr>
      <w:tr w:rsidR="00A63A69" w:rsidRPr="00241DA3" w14:paraId="7ACAAD55" w14:textId="77777777" w:rsidTr="008F32FD">
        <w:tc>
          <w:tcPr>
            <w:tcW w:w="1288" w:type="dxa"/>
          </w:tcPr>
          <w:p w14:paraId="4277221A" w14:textId="2BC48692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288" w:type="dxa"/>
          </w:tcPr>
          <w:p w14:paraId="6F6408CC" w14:textId="35B23555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288" w:type="dxa"/>
          </w:tcPr>
          <w:p w14:paraId="6BB273A4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380B4C65" w14:textId="629E4482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247E953C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272FF0C5" w14:textId="4F843123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</w:tr>
      <w:tr w:rsidR="00A63A69" w:rsidRPr="00241DA3" w14:paraId="05203D35" w14:textId="77777777" w:rsidTr="008F32FD">
        <w:tc>
          <w:tcPr>
            <w:tcW w:w="1288" w:type="dxa"/>
          </w:tcPr>
          <w:p w14:paraId="4C68897E" w14:textId="3B8F9949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intensity</w:t>
            </w:r>
          </w:p>
        </w:tc>
        <w:tc>
          <w:tcPr>
            <w:tcW w:w="1288" w:type="dxa"/>
          </w:tcPr>
          <w:p w14:paraId="616F8B1A" w14:textId="598D019A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288" w:type="dxa"/>
          </w:tcPr>
          <w:p w14:paraId="0F38469B" w14:textId="10A533E6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CF959D5" w14:textId="385BB9F4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04F8430F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43314188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</w:tr>
      <w:tr w:rsidR="00A63A69" w:rsidRPr="00241DA3" w14:paraId="5E47A35B" w14:textId="77777777" w:rsidTr="008F32FD">
        <w:tc>
          <w:tcPr>
            <w:tcW w:w="1288" w:type="dxa"/>
          </w:tcPr>
          <w:p w14:paraId="40D8BE85" w14:textId="33184238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</w:t>
            </w:r>
          </w:p>
        </w:tc>
        <w:tc>
          <w:tcPr>
            <w:tcW w:w="1288" w:type="dxa"/>
          </w:tcPr>
          <w:p w14:paraId="5611CADC" w14:textId="588C1B2E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288" w:type="dxa"/>
          </w:tcPr>
          <w:p w14:paraId="03A02BE6" w14:textId="11AC660C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288" w:type="dxa"/>
          </w:tcPr>
          <w:p w14:paraId="32C0BF18" w14:textId="7DAD9B2D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276FB976" w14:textId="52DBD415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AXA Training Centre</w:t>
            </w:r>
          </w:p>
        </w:tc>
        <w:tc>
          <w:tcPr>
            <w:tcW w:w="1288" w:type="dxa"/>
          </w:tcPr>
          <w:p w14:paraId="042AB11F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</w:tr>
      <w:tr w:rsidR="00A63A69" w:rsidRPr="00241DA3" w14:paraId="42B18D1D" w14:textId="77777777" w:rsidTr="008F32FD">
        <w:tc>
          <w:tcPr>
            <w:tcW w:w="1288" w:type="dxa"/>
          </w:tcPr>
          <w:p w14:paraId="7D52B624" w14:textId="545D9ABE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indoor</w:t>
            </w:r>
          </w:p>
        </w:tc>
        <w:tc>
          <w:tcPr>
            <w:tcW w:w="1288" w:type="dxa"/>
          </w:tcPr>
          <w:p w14:paraId="69228C58" w14:textId="3E7DC650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288" w:type="dxa"/>
          </w:tcPr>
          <w:p w14:paraId="6D6F032D" w14:textId="7A2DB730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56D9D52D" w14:textId="3E7E2364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7DD3F4B0" w14:textId="46D99B42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288" w:type="dxa"/>
          </w:tcPr>
          <w:p w14:paraId="475EFFDE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</w:tr>
    </w:tbl>
    <w:p w14:paraId="64F465DF" w14:textId="77777777" w:rsidR="00DF0310" w:rsidRDefault="00DF0310" w:rsidP="00DF0310">
      <w:pPr>
        <w:rPr>
          <w:u w:val="single"/>
        </w:rPr>
      </w:pPr>
    </w:p>
    <w:p w14:paraId="589069FA" w14:textId="554F4C95" w:rsidR="00DF0310" w:rsidRPr="00B80A16" w:rsidRDefault="009612D7" w:rsidP="00DF0310">
      <w:r>
        <w:rPr>
          <w:u w:val="single"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A63A69" w:rsidRPr="00241DA3" w14:paraId="242CBEF4" w14:textId="77777777" w:rsidTr="008F32FD">
        <w:tc>
          <w:tcPr>
            <w:tcW w:w="1288" w:type="dxa"/>
          </w:tcPr>
          <w:p w14:paraId="373E88D8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1288" w:type="dxa"/>
          </w:tcPr>
          <w:p w14:paraId="751484F5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288" w:type="dxa"/>
          </w:tcPr>
          <w:p w14:paraId="2F3D9794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Size</w:t>
            </w:r>
          </w:p>
        </w:tc>
        <w:tc>
          <w:tcPr>
            <w:tcW w:w="1288" w:type="dxa"/>
          </w:tcPr>
          <w:p w14:paraId="68ECC3E2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Null/Not Null</w:t>
            </w:r>
          </w:p>
        </w:tc>
        <w:tc>
          <w:tcPr>
            <w:tcW w:w="1288" w:type="dxa"/>
          </w:tcPr>
          <w:p w14:paraId="5E239B01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1288" w:type="dxa"/>
          </w:tcPr>
          <w:p w14:paraId="16FE5067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Constraints</w:t>
            </w:r>
          </w:p>
        </w:tc>
      </w:tr>
      <w:tr w:rsidR="00A63A69" w:rsidRPr="00241DA3" w14:paraId="4AB9E183" w14:textId="77777777" w:rsidTr="008F32FD">
        <w:tc>
          <w:tcPr>
            <w:tcW w:w="1288" w:type="dxa"/>
          </w:tcPr>
          <w:p w14:paraId="63A66ADC" w14:textId="04CFA488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8" w:type="dxa"/>
          </w:tcPr>
          <w:p w14:paraId="025E5A0F" w14:textId="2BCF82B0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288" w:type="dxa"/>
          </w:tcPr>
          <w:p w14:paraId="78B1A6A5" w14:textId="38595DF3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88" w:type="dxa"/>
          </w:tcPr>
          <w:p w14:paraId="525306CC" w14:textId="301E0DED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56389E71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55234930" w14:textId="77E66583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</w:tr>
      <w:tr w:rsidR="00A63A69" w:rsidRPr="00241DA3" w14:paraId="405AFB95" w14:textId="77777777" w:rsidTr="008F32FD">
        <w:tc>
          <w:tcPr>
            <w:tcW w:w="1288" w:type="dxa"/>
          </w:tcPr>
          <w:p w14:paraId="580D3D39" w14:textId="33421C13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88" w:type="dxa"/>
          </w:tcPr>
          <w:p w14:paraId="0EF29D5C" w14:textId="258BB9A2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288" w:type="dxa"/>
          </w:tcPr>
          <w:p w14:paraId="0C8B8A3F" w14:textId="20492008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288" w:type="dxa"/>
          </w:tcPr>
          <w:p w14:paraId="604352B9" w14:textId="61A20C87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11C97A1F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795EB4D9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</w:tr>
      <w:tr w:rsidR="00A63A69" w:rsidRPr="00241DA3" w14:paraId="0F36320A" w14:textId="77777777" w:rsidTr="008F32FD">
        <w:tc>
          <w:tcPr>
            <w:tcW w:w="1288" w:type="dxa"/>
          </w:tcPr>
          <w:p w14:paraId="7D726488" w14:textId="02C7A3ED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dob</w:t>
            </w:r>
          </w:p>
        </w:tc>
        <w:tc>
          <w:tcPr>
            <w:tcW w:w="1288" w:type="dxa"/>
          </w:tcPr>
          <w:p w14:paraId="2887BAB5" w14:textId="327F265D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288" w:type="dxa"/>
          </w:tcPr>
          <w:p w14:paraId="7A126A9F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2F9150CC" w14:textId="5EF6B78D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74D55F79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38BC9C18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</w:tr>
      <w:tr w:rsidR="00A63A69" w:rsidRPr="00241DA3" w14:paraId="592C1B44" w14:textId="77777777" w:rsidTr="008F32FD">
        <w:tc>
          <w:tcPr>
            <w:tcW w:w="1288" w:type="dxa"/>
          </w:tcPr>
          <w:p w14:paraId="2D2A68A6" w14:textId="1448B020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1288" w:type="dxa"/>
          </w:tcPr>
          <w:p w14:paraId="4EFD78ED" w14:textId="22E69478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288" w:type="dxa"/>
          </w:tcPr>
          <w:p w14:paraId="6D150705" w14:textId="09F0A4FF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288" w:type="dxa"/>
          </w:tcPr>
          <w:p w14:paraId="5ABB2C5F" w14:textId="3469C23B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59A22588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3C86B743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</w:tr>
      <w:tr w:rsidR="00A63A69" w:rsidRPr="00241DA3" w14:paraId="5643D994" w14:textId="77777777" w:rsidTr="008F32FD">
        <w:tc>
          <w:tcPr>
            <w:tcW w:w="1288" w:type="dxa"/>
          </w:tcPr>
          <w:p w14:paraId="0C1EDEA4" w14:textId="7B9F3944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number</w:t>
            </w:r>
          </w:p>
        </w:tc>
        <w:tc>
          <w:tcPr>
            <w:tcW w:w="1288" w:type="dxa"/>
          </w:tcPr>
          <w:p w14:paraId="174FF260" w14:textId="6EFF5DE7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288" w:type="dxa"/>
          </w:tcPr>
          <w:p w14:paraId="71121A93" w14:textId="048EA0B1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88" w:type="dxa"/>
          </w:tcPr>
          <w:p w14:paraId="5E92611A" w14:textId="73A74144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30A40B45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20513454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</w:tr>
      <w:tr w:rsidR="00A63A69" w:rsidRPr="00241DA3" w14:paraId="3AAB5F00" w14:textId="77777777" w:rsidTr="008F32FD">
        <w:tc>
          <w:tcPr>
            <w:tcW w:w="1288" w:type="dxa"/>
          </w:tcPr>
          <w:p w14:paraId="247B6F42" w14:textId="09B6C75B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1288" w:type="dxa"/>
          </w:tcPr>
          <w:p w14:paraId="2E68026E" w14:textId="3DF3E413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288" w:type="dxa"/>
          </w:tcPr>
          <w:p w14:paraId="67320C6D" w14:textId="3B735FF3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288" w:type="dxa"/>
          </w:tcPr>
          <w:p w14:paraId="0613A2F8" w14:textId="3040057F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3A5FB0C0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040C997C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</w:tr>
    </w:tbl>
    <w:p w14:paraId="2890DF97" w14:textId="1D415735" w:rsidR="00CE5A8E" w:rsidRPr="00B80A16" w:rsidRDefault="0085175E" w:rsidP="00CE5A8E">
      <w:r>
        <w:rPr>
          <w:u w:val="single"/>
        </w:rPr>
        <w:t>wages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A63A69" w:rsidRPr="00241DA3" w14:paraId="3D67C08B" w14:textId="77777777" w:rsidTr="008F32FD">
        <w:tc>
          <w:tcPr>
            <w:tcW w:w="1288" w:type="dxa"/>
          </w:tcPr>
          <w:p w14:paraId="58DE6F88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1288" w:type="dxa"/>
          </w:tcPr>
          <w:p w14:paraId="68699FC7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288" w:type="dxa"/>
          </w:tcPr>
          <w:p w14:paraId="37237A4C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Size</w:t>
            </w:r>
          </w:p>
        </w:tc>
        <w:tc>
          <w:tcPr>
            <w:tcW w:w="1288" w:type="dxa"/>
          </w:tcPr>
          <w:p w14:paraId="671789C0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Null/Not Null</w:t>
            </w:r>
          </w:p>
        </w:tc>
        <w:tc>
          <w:tcPr>
            <w:tcW w:w="1288" w:type="dxa"/>
          </w:tcPr>
          <w:p w14:paraId="0D0C8A48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1288" w:type="dxa"/>
          </w:tcPr>
          <w:p w14:paraId="3521A57A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Constraints</w:t>
            </w:r>
          </w:p>
        </w:tc>
      </w:tr>
      <w:tr w:rsidR="00A63A69" w:rsidRPr="00241DA3" w14:paraId="0E4DD703" w14:textId="77777777" w:rsidTr="008F32FD">
        <w:tc>
          <w:tcPr>
            <w:tcW w:w="1288" w:type="dxa"/>
          </w:tcPr>
          <w:p w14:paraId="50525994" w14:textId="5FCDDC2F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8" w:type="dxa"/>
          </w:tcPr>
          <w:p w14:paraId="02436EBE" w14:textId="4B9D968F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288" w:type="dxa"/>
          </w:tcPr>
          <w:p w14:paraId="6FFC18AE" w14:textId="77A5CA0E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88" w:type="dxa"/>
          </w:tcPr>
          <w:p w14:paraId="354BCB1E" w14:textId="727E6FBC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37BC0AB3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43F355D6" w14:textId="31B6A1C4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</w:tr>
      <w:tr w:rsidR="00A63A69" w:rsidRPr="00241DA3" w14:paraId="6746E1B6" w14:textId="77777777" w:rsidTr="008F32FD">
        <w:tc>
          <w:tcPr>
            <w:tcW w:w="1288" w:type="dxa"/>
          </w:tcPr>
          <w:p w14:paraId="5B3E58CB" w14:textId="11669DF0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amount</w:t>
            </w:r>
          </w:p>
        </w:tc>
        <w:tc>
          <w:tcPr>
            <w:tcW w:w="1288" w:type="dxa"/>
          </w:tcPr>
          <w:p w14:paraId="01E14143" w14:textId="686EA3F9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288" w:type="dxa"/>
          </w:tcPr>
          <w:p w14:paraId="39914ED4" w14:textId="77956C88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88" w:type="dxa"/>
          </w:tcPr>
          <w:p w14:paraId="1689EA4C" w14:textId="244DDDD1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43EE1078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1EFAA18A" w14:textId="1DB0021B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</w:tr>
      <w:tr w:rsidR="00A63A69" w:rsidRPr="00241DA3" w14:paraId="18F64DEB" w14:textId="77777777" w:rsidTr="008F32FD">
        <w:tc>
          <w:tcPr>
            <w:tcW w:w="1288" w:type="dxa"/>
          </w:tcPr>
          <w:p w14:paraId="254DE43A" w14:textId="157E3411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frequency paid</w:t>
            </w:r>
          </w:p>
        </w:tc>
        <w:tc>
          <w:tcPr>
            <w:tcW w:w="1288" w:type="dxa"/>
          </w:tcPr>
          <w:p w14:paraId="38394822" w14:textId="2D2C8318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288" w:type="dxa"/>
          </w:tcPr>
          <w:p w14:paraId="089109A3" w14:textId="1FAE0C55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F2B580E" w14:textId="5A4367BA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7CDDE082" w14:textId="63459332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1288" w:type="dxa"/>
          </w:tcPr>
          <w:p w14:paraId="66FAC9BE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</w:tr>
      <w:tr w:rsidR="00A63A69" w:rsidRPr="00241DA3" w14:paraId="2A474B5A" w14:textId="77777777" w:rsidTr="008F32FD">
        <w:tc>
          <w:tcPr>
            <w:tcW w:w="1288" w:type="dxa"/>
          </w:tcPr>
          <w:p w14:paraId="3C17EEC9" w14:textId="0FC07E0B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bonuses</w:t>
            </w:r>
          </w:p>
        </w:tc>
        <w:tc>
          <w:tcPr>
            <w:tcW w:w="1288" w:type="dxa"/>
          </w:tcPr>
          <w:p w14:paraId="7D307A9E" w14:textId="7318CC18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288" w:type="dxa"/>
          </w:tcPr>
          <w:p w14:paraId="47DD0B4A" w14:textId="195AA424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88" w:type="dxa"/>
          </w:tcPr>
          <w:p w14:paraId="0606F485" w14:textId="66EF2B60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53DF559A" w14:textId="4E8F1C82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9E3D322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</w:tr>
      <w:tr w:rsidR="00A63A69" w:rsidRPr="00241DA3" w14:paraId="69AC2772" w14:textId="77777777" w:rsidTr="0085175E">
        <w:trPr>
          <w:trHeight w:val="84"/>
        </w:trPr>
        <w:tc>
          <w:tcPr>
            <w:tcW w:w="1288" w:type="dxa"/>
          </w:tcPr>
          <w:p w14:paraId="0C22795D" w14:textId="559967E6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salary</w:t>
            </w:r>
          </w:p>
        </w:tc>
        <w:tc>
          <w:tcPr>
            <w:tcW w:w="1288" w:type="dxa"/>
          </w:tcPr>
          <w:p w14:paraId="2196AB12" w14:textId="2A7940E1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288" w:type="dxa"/>
          </w:tcPr>
          <w:p w14:paraId="2C2D938D" w14:textId="08BABBA1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6B826309" w14:textId="005FF5CB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041E2FCF" w14:textId="7C652025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288" w:type="dxa"/>
          </w:tcPr>
          <w:p w14:paraId="151CBC18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</w:tr>
    </w:tbl>
    <w:p w14:paraId="3570D7E0" w14:textId="77777777" w:rsidR="006E59BA" w:rsidRDefault="006E59BA" w:rsidP="0085175E">
      <w:pPr>
        <w:rPr>
          <w:u w:val="single"/>
        </w:rPr>
      </w:pPr>
    </w:p>
    <w:p w14:paraId="1DC95695" w14:textId="3757F362" w:rsidR="0085175E" w:rsidRPr="00B80A16" w:rsidRDefault="006E59BA" w:rsidP="0085175E">
      <w:r>
        <w:rPr>
          <w:u w:val="single"/>
        </w:rPr>
        <w:t>squads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A63A69" w:rsidRPr="00241DA3" w14:paraId="7399501F" w14:textId="77777777" w:rsidTr="008F32FD">
        <w:tc>
          <w:tcPr>
            <w:tcW w:w="1288" w:type="dxa"/>
          </w:tcPr>
          <w:p w14:paraId="500B5052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1288" w:type="dxa"/>
          </w:tcPr>
          <w:p w14:paraId="5D152A7C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288" w:type="dxa"/>
          </w:tcPr>
          <w:p w14:paraId="100BC8F1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Size</w:t>
            </w:r>
          </w:p>
        </w:tc>
        <w:tc>
          <w:tcPr>
            <w:tcW w:w="1288" w:type="dxa"/>
          </w:tcPr>
          <w:p w14:paraId="2F287CA0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Null/Not Null</w:t>
            </w:r>
          </w:p>
        </w:tc>
        <w:tc>
          <w:tcPr>
            <w:tcW w:w="1288" w:type="dxa"/>
          </w:tcPr>
          <w:p w14:paraId="3F41CD02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1288" w:type="dxa"/>
          </w:tcPr>
          <w:p w14:paraId="5A62991F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Constraints</w:t>
            </w:r>
          </w:p>
        </w:tc>
      </w:tr>
      <w:tr w:rsidR="00A63A69" w:rsidRPr="00241DA3" w14:paraId="3FDB4A4B" w14:textId="77777777" w:rsidTr="008F32FD">
        <w:tc>
          <w:tcPr>
            <w:tcW w:w="1288" w:type="dxa"/>
          </w:tcPr>
          <w:p w14:paraId="5BA3AFFE" w14:textId="3925937E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opposition</w:t>
            </w:r>
          </w:p>
        </w:tc>
        <w:tc>
          <w:tcPr>
            <w:tcW w:w="1288" w:type="dxa"/>
          </w:tcPr>
          <w:p w14:paraId="31A3917F" w14:textId="7D0504E5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288" w:type="dxa"/>
          </w:tcPr>
          <w:p w14:paraId="6B117007" w14:textId="637864D2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288" w:type="dxa"/>
          </w:tcPr>
          <w:p w14:paraId="1703B3E8" w14:textId="5E6637FF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04198C66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632BD29C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</w:tr>
      <w:tr w:rsidR="00A63A69" w:rsidRPr="00241DA3" w14:paraId="580FBB22" w14:textId="77777777" w:rsidTr="008F32FD">
        <w:tc>
          <w:tcPr>
            <w:tcW w:w="1288" w:type="dxa"/>
          </w:tcPr>
          <w:p w14:paraId="5ABDF63D" w14:textId="770863DF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288" w:type="dxa"/>
          </w:tcPr>
          <w:p w14:paraId="449C5794" w14:textId="0E506633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288" w:type="dxa"/>
          </w:tcPr>
          <w:p w14:paraId="3CD8A54D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5E4A6153" w14:textId="127F1F8F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66848BA3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05EDC7EE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</w:tr>
      <w:tr w:rsidR="00A63A69" w:rsidRPr="00241DA3" w14:paraId="6FEEFA07" w14:textId="77777777" w:rsidTr="008F32FD">
        <w:tc>
          <w:tcPr>
            <w:tcW w:w="1288" w:type="dxa"/>
          </w:tcPr>
          <w:p w14:paraId="6E8ADEF1" w14:textId="59314D55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of players</w:t>
            </w:r>
          </w:p>
        </w:tc>
        <w:tc>
          <w:tcPr>
            <w:tcW w:w="1288" w:type="dxa"/>
          </w:tcPr>
          <w:p w14:paraId="6097AA5A" w14:textId="2D83B0E7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288" w:type="dxa"/>
          </w:tcPr>
          <w:p w14:paraId="356F20A1" w14:textId="1CC0ADC6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8" w:type="dxa"/>
          </w:tcPr>
          <w:p w14:paraId="0343837A" w14:textId="0ACA7C5D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5017A1A2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35A0942E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</w:tr>
      <w:tr w:rsidR="00A63A69" w:rsidRPr="00241DA3" w14:paraId="4D8C76AF" w14:textId="77777777" w:rsidTr="008F32FD">
        <w:tc>
          <w:tcPr>
            <w:tcW w:w="1288" w:type="dxa"/>
          </w:tcPr>
          <w:p w14:paraId="3DFACAD1" w14:textId="11EF2D54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captain</w:t>
            </w:r>
          </w:p>
        </w:tc>
        <w:tc>
          <w:tcPr>
            <w:tcW w:w="1288" w:type="dxa"/>
          </w:tcPr>
          <w:p w14:paraId="59437988" w14:textId="06092D16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288" w:type="dxa"/>
          </w:tcPr>
          <w:p w14:paraId="0C9A4CCC" w14:textId="2B6A8AA2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288" w:type="dxa"/>
          </w:tcPr>
          <w:p w14:paraId="1680E14A" w14:textId="31EA7656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694F89AE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2B61C216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</w:tr>
    </w:tbl>
    <w:p w14:paraId="05F13034" w14:textId="7BFEC5AE" w:rsidR="0085175E" w:rsidRDefault="0085175E" w:rsidP="0085175E"/>
    <w:p w14:paraId="3A509AB2" w14:textId="4E56B0D9" w:rsidR="00A86E4E" w:rsidRPr="00524ECD" w:rsidRDefault="00A86E4E" w:rsidP="0085175E">
      <w:pPr>
        <w:rPr>
          <w:u w:val="single"/>
        </w:rPr>
      </w:pPr>
      <w:r w:rsidRPr="00524ECD">
        <w:rPr>
          <w:u w:val="single"/>
        </w:rPr>
        <w:t>training attendances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A63A69" w:rsidRPr="00241DA3" w14:paraId="6AA0C8AE" w14:textId="77777777" w:rsidTr="008F32FD">
        <w:tc>
          <w:tcPr>
            <w:tcW w:w="1288" w:type="dxa"/>
          </w:tcPr>
          <w:p w14:paraId="10D2F57D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1288" w:type="dxa"/>
          </w:tcPr>
          <w:p w14:paraId="0820718A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288" w:type="dxa"/>
          </w:tcPr>
          <w:p w14:paraId="5FB0664A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Size</w:t>
            </w:r>
          </w:p>
        </w:tc>
        <w:tc>
          <w:tcPr>
            <w:tcW w:w="1288" w:type="dxa"/>
          </w:tcPr>
          <w:p w14:paraId="0D5116B4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Null/Not Null</w:t>
            </w:r>
          </w:p>
        </w:tc>
        <w:tc>
          <w:tcPr>
            <w:tcW w:w="1288" w:type="dxa"/>
          </w:tcPr>
          <w:p w14:paraId="7AE0A77E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1288" w:type="dxa"/>
          </w:tcPr>
          <w:p w14:paraId="17867E25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Constraints</w:t>
            </w:r>
          </w:p>
        </w:tc>
      </w:tr>
      <w:tr w:rsidR="00A63A69" w:rsidRPr="00241DA3" w14:paraId="773960B5" w14:textId="77777777" w:rsidTr="008F32FD">
        <w:tc>
          <w:tcPr>
            <w:tcW w:w="1288" w:type="dxa"/>
          </w:tcPr>
          <w:p w14:paraId="353FAE3A" w14:textId="44411721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attendance</w:t>
            </w:r>
          </w:p>
        </w:tc>
        <w:tc>
          <w:tcPr>
            <w:tcW w:w="1288" w:type="dxa"/>
          </w:tcPr>
          <w:p w14:paraId="670BB9F0" w14:textId="723F611B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288" w:type="dxa"/>
          </w:tcPr>
          <w:p w14:paraId="47E92858" w14:textId="047D3E26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8" w:type="dxa"/>
          </w:tcPr>
          <w:p w14:paraId="56BD90FC" w14:textId="05A01FB8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416FE54B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7CBC4E9A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</w:tr>
    </w:tbl>
    <w:p w14:paraId="5C703C00" w14:textId="77777777" w:rsidR="00A86E4E" w:rsidRDefault="00A86E4E" w:rsidP="00A86E4E">
      <w:pPr>
        <w:rPr>
          <w:u w:val="single"/>
        </w:rPr>
      </w:pPr>
    </w:p>
    <w:p w14:paraId="0E18A395" w14:textId="764F54AC" w:rsidR="00A86E4E" w:rsidRPr="00B80A16" w:rsidRDefault="00A86E4E" w:rsidP="00A86E4E">
      <w:r>
        <w:rPr>
          <w:u w:val="single"/>
        </w:rPr>
        <w:t>coach attendances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A63A69" w:rsidRPr="00241DA3" w14:paraId="61668D20" w14:textId="77777777" w:rsidTr="008F32FD">
        <w:tc>
          <w:tcPr>
            <w:tcW w:w="1288" w:type="dxa"/>
          </w:tcPr>
          <w:p w14:paraId="6248530F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1288" w:type="dxa"/>
          </w:tcPr>
          <w:p w14:paraId="0BA74EAE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288" w:type="dxa"/>
          </w:tcPr>
          <w:p w14:paraId="2C820FBA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Size</w:t>
            </w:r>
          </w:p>
        </w:tc>
        <w:tc>
          <w:tcPr>
            <w:tcW w:w="1288" w:type="dxa"/>
          </w:tcPr>
          <w:p w14:paraId="14A213FC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Null/Not Null</w:t>
            </w:r>
          </w:p>
        </w:tc>
        <w:tc>
          <w:tcPr>
            <w:tcW w:w="1288" w:type="dxa"/>
          </w:tcPr>
          <w:p w14:paraId="28E573FA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1288" w:type="dxa"/>
          </w:tcPr>
          <w:p w14:paraId="059F17F7" w14:textId="77777777" w:rsidR="00A63A69" w:rsidRPr="00241DA3" w:rsidRDefault="00A63A69" w:rsidP="008F32FD">
            <w:pPr>
              <w:rPr>
                <w:b/>
                <w:bCs/>
                <w:sz w:val="18"/>
                <w:szCs w:val="18"/>
              </w:rPr>
            </w:pPr>
            <w:r w:rsidRPr="00241DA3">
              <w:rPr>
                <w:b/>
                <w:bCs/>
                <w:sz w:val="18"/>
                <w:szCs w:val="18"/>
              </w:rPr>
              <w:t>Constraints</w:t>
            </w:r>
          </w:p>
        </w:tc>
      </w:tr>
      <w:tr w:rsidR="00A63A69" w:rsidRPr="00241DA3" w14:paraId="33C35CCA" w14:textId="77777777" w:rsidTr="008F32FD">
        <w:tc>
          <w:tcPr>
            <w:tcW w:w="1288" w:type="dxa"/>
          </w:tcPr>
          <w:p w14:paraId="3640FAB7" w14:textId="7FE96A83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attendance</w:t>
            </w:r>
          </w:p>
        </w:tc>
        <w:tc>
          <w:tcPr>
            <w:tcW w:w="1288" w:type="dxa"/>
          </w:tcPr>
          <w:p w14:paraId="75DEFC25" w14:textId="38A819D4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288" w:type="dxa"/>
          </w:tcPr>
          <w:p w14:paraId="067C0417" w14:textId="23F3A5C5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8" w:type="dxa"/>
          </w:tcPr>
          <w:p w14:paraId="5EB5A884" w14:textId="552B428B" w:rsidR="00A63A69" w:rsidRPr="00C10639" w:rsidRDefault="00A63A69" w:rsidP="008F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288" w:type="dxa"/>
          </w:tcPr>
          <w:p w14:paraId="7A0EB8B3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21D0A8AF" w14:textId="77777777" w:rsidR="00A63A69" w:rsidRPr="00C10639" w:rsidRDefault="00A63A69" w:rsidP="008F32FD">
            <w:pPr>
              <w:rPr>
                <w:sz w:val="18"/>
                <w:szCs w:val="18"/>
              </w:rPr>
            </w:pPr>
          </w:p>
        </w:tc>
      </w:tr>
    </w:tbl>
    <w:p w14:paraId="19B93D6E" w14:textId="5B07C6B8" w:rsidR="00B6365F" w:rsidRDefault="00FC30A1" w:rsidP="00B6365F">
      <w:pPr>
        <w:pStyle w:val="Heading1"/>
      </w:pPr>
      <w:r>
        <w:lastRenderedPageBreak/>
        <w:t>SQL Statements</w:t>
      </w:r>
    </w:p>
    <w:p w14:paraId="04FC87F0" w14:textId="5DF019BD" w:rsidR="00FC30A1" w:rsidRDefault="00FC30A1" w:rsidP="00FC30A1">
      <w:r>
        <w:t xml:space="preserve">I included all </w:t>
      </w:r>
      <w:r>
        <w:rPr>
          <w:b/>
          <w:bCs/>
        </w:rPr>
        <w:t>create table</w:t>
      </w:r>
      <w:r>
        <w:t xml:space="preserve"> statements at the top of the </w:t>
      </w:r>
      <w:proofErr w:type="spellStart"/>
      <w:r>
        <w:t>sql</w:t>
      </w:r>
      <w:proofErr w:type="spellEnd"/>
      <w:r>
        <w:t xml:space="preserve"> file.</w:t>
      </w:r>
      <w:r>
        <w:br/>
        <w:t xml:space="preserve">All </w:t>
      </w:r>
      <w:r>
        <w:rPr>
          <w:b/>
          <w:bCs/>
        </w:rPr>
        <w:t xml:space="preserve">insert </w:t>
      </w:r>
      <w:r>
        <w:t xml:space="preserve">statements are found underneath, </w:t>
      </w:r>
      <w:r w:rsidR="008A1211">
        <w:t xml:space="preserve">and all </w:t>
      </w:r>
      <w:r w:rsidR="008A1211">
        <w:rPr>
          <w:b/>
          <w:bCs/>
        </w:rPr>
        <w:t xml:space="preserve">select </w:t>
      </w:r>
      <w:r w:rsidR="008A1211">
        <w:t>statements are found at the bottom.</w:t>
      </w:r>
    </w:p>
    <w:p w14:paraId="5F1857FA" w14:textId="70C07127" w:rsidR="008A1211" w:rsidRDefault="008A1211" w:rsidP="00FC30A1">
      <w:r>
        <w:t>For each query I’ll state who in the organization would use the query and for what purpose.</w:t>
      </w:r>
    </w:p>
    <w:p w14:paraId="21C1D08B" w14:textId="223B37AF" w:rsidR="000875D6" w:rsidRDefault="000875D6" w:rsidP="000875D6">
      <w:pPr>
        <w:pStyle w:val="ListParagraph"/>
        <w:numPr>
          <w:ilvl w:val="0"/>
          <w:numId w:val="2"/>
        </w:numPr>
      </w:pPr>
      <w:r>
        <w:t xml:space="preserve">The head coach may want to view the training attendances for both the players and coaches and decide if training can go ahead </w:t>
      </w:r>
      <w:r w:rsidR="0038232F">
        <w:t>or what type of training will be done that day.</w:t>
      </w:r>
    </w:p>
    <w:p w14:paraId="54D3EBF2" w14:textId="75D3849A" w:rsidR="0038232F" w:rsidRDefault="00D23C7D" w:rsidP="00D23C7D">
      <w:pPr>
        <w:pStyle w:val="ListParagraph"/>
      </w:pPr>
      <w:r>
        <w:rPr>
          <w:noProof/>
        </w:rPr>
        <w:drawing>
          <wp:inline distT="0" distB="0" distL="0" distR="0" wp14:anchorId="3ED2FA43" wp14:editId="3ED7BF52">
            <wp:extent cx="3867150" cy="21336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B340" w14:textId="77777777" w:rsidR="000A6438" w:rsidRDefault="000A6438" w:rsidP="00D23C7D">
      <w:pPr>
        <w:pStyle w:val="ListParagraph"/>
      </w:pPr>
    </w:p>
    <w:p w14:paraId="6F474233" w14:textId="4C3432A0" w:rsidR="00B435D8" w:rsidRDefault="00AC4751" w:rsidP="00B435D8">
      <w:pPr>
        <w:pStyle w:val="ListParagraph"/>
        <w:numPr>
          <w:ilvl w:val="0"/>
          <w:numId w:val="2"/>
        </w:numPr>
      </w:pPr>
      <w:r>
        <w:t>As mentioned in my procedural rules in the CA1 document, a member who has many tickets purchased previously will have a better chance of acquiring a ticket than a newer member with less previous tickets. When the ballot comes around, the ticket office may use a query to look a</w:t>
      </w:r>
      <w:r w:rsidR="00B435D8">
        <w:t>t how many tickets members have previously purchased.</w:t>
      </w:r>
    </w:p>
    <w:p w14:paraId="24F3A4CD" w14:textId="4C3432A0" w:rsidR="00B435D8" w:rsidRDefault="008D5E4A" w:rsidP="00B435D8">
      <w:pPr>
        <w:pStyle w:val="ListParagraph"/>
      </w:pPr>
      <w:r>
        <w:rPr>
          <w:noProof/>
        </w:rPr>
        <w:drawing>
          <wp:inline distT="0" distB="0" distL="0" distR="0" wp14:anchorId="0986FABF" wp14:editId="1A4E23F7">
            <wp:extent cx="4333875" cy="1819275"/>
            <wp:effectExtent l="0" t="0" r="9525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B0B4" w14:textId="52667CC9" w:rsidR="008D5E4A" w:rsidRDefault="00563807" w:rsidP="00B435D8">
      <w:pPr>
        <w:pStyle w:val="ListParagraph"/>
      </w:pPr>
      <w:r>
        <w:t xml:space="preserve">As you can see, the above select statement only returns members who have </w:t>
      </w:r>
      <w:r w:rsidR="00600C61">
        <w:t>previously purchased more than 10 tickets.</w:t>
      </w:r>
      <w:r w:rsidR="00C64B30">
        <w:t xml:space="preserve"> In this case, James Murphy had purchased </w:t>
      </w:r>
      <w:r w:rsidR="009204C4">
        <w:t>23 whereas Jack Duggan had only purchased 5.</w:t>
      </w:r>
    </w:p>
    <w:p w14:paraId="3CB3E58A" w14:textId="2500D829" w:rsidR="009204C4" w:rsidRDefault="009204C4" w:rsidP="00B435D8">
      <w:pPr>
        <w:pStyle w:val="ListParagraph"/>
      </w:pPr>
      <w:r>
        <w:rPr>
          <w:noProof/>
        </w:rPr>
        <w:drawing>
          <wp:inline distT="0" distB="0" distL="0" distR="0" wp14:anchorId="2C715B76" wp14:editId="7889A7DD">
            <wp:extent cx="5731510" cy="771525"/>
            <wp:effectExtent l="0" t="0" r="2540" b="9525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6CBB" w14:textId="77777777" w:rsidR="000A6438" w:rsidRDefault="000A6438" w:rsidP="00B435D8">
      <w:pPr>
        <w:pStyle w:val="ListParagraph"/>
      </w:pPr>
    </w:p>
    <w:p w14:paraId="1DFC21F8" w14:textId="7226AB4C" w:rsidR="00805217" w:rsidRDefault="00805217" w:rsidP="00805217">
      <w:pPr>
        <w:pStyle w:val="ListParagraph"/>
        <w:numPr>
          <w:ilvl w:val="0"/>
          <w:numId w:val="2"/>
        </w:numPr>
      </w:pPr>
      <w:r>
        <w:t>The club’s may want to look at available shirt numbers for their new signing</w:t>
      </w:r>
      <w:r w:rsidR="000A6438">
        <w:t>.</w:t>
      </w:r>
    </w:p>
    <w:p w14:paraId="3EB31153" w14:textId="4645F931" w:rsidR="00805217" w:rsidRDefault="00805217" w:rsidP="00805217">
      <w:pPr>
        <w:pStyle w:val="ListParagraph"/>
      </w:pPr>
      <w:r>
        <w:rPr>
          <w:noProof/>
        </w:rPr>
        <w:lastRenderedPageBreak/>
        <w:drawing>
          <wp:inline distT="0" distB="0" distL="0" distR="0" wp14:anchorId="0575B4BB" wp14:editId="0FA31AF1">
            <wp:extent cx="4400550" cy="211455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9DF3" w14:textId="77777777" w:rsidR="000A6438" w:rsidRDefault="000A6438" w:rsidP="00805217">
      <w:pPr>
        <w:pStyle w:val="ListParagraph"/>
      </w:pPr>
    </w:p>
    <w:p w14:paraId="49A8ED74" w14:textId="214E9E53" w:rsidR="000A6438" w:rsidRDefault="00A7389B" w:rsidP="00A7389B">
      <w:pPr>
        <w:pStyle w:val="ListParagraph"/>
        <w:numPr>
          <w:ilvl w:val="0"/>
          <w:numId w:val="2"/>
        </w:numPr>
      </w:pPr>
      <w:r>
        <w:t xml:space="preserve">The club may wish to </w:t>
      </w:r>
      <w:proofErr w:type="gramStart"/>
      <w:r>
        <w:t>take a look</w:t>
      </w:r>
      <w:proofErr w:type="gramEnd"/>
      <w:r>
        <w:t xml:space="preserve"> at the number of tickets sold for particular matches and perhaps, depending on the amount, alter the price and/or availability of the tickets</w:t>
      </w:r>
    </w:p>
    <w:p w14:paraId="601CAAF8" w14:textId="0A413E24" w:rsidR="00A7389B" w:rsidRDefault="009B3536" w:rsidP="00A7389B">
      <w:pPr>
        <w:pStyle w:val="ListParagraph"/>
      </w:pPr>
      <w:r>
        <w:rPr>
          <w:noProof/>
        </w:rPr>
        <w:drawing>
          <wp:inline distT="0" distB="0" distL="0" distR="0" wp14:anchorId="313E8E55" wp14:editId="47E73017">
            <wp:extent cx="4248150" cy="16954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AD2B" w14:textId="503B80EE" w:rsidR="00B23453" w:rsidRDefault="00B23453" w:rsidP="00A7389B">
      <w:pPr>
        <w:pStyle w:val="ListParagraph"/>
      </w:pPr>
      <w:r>
        <w:rPr>
          <w:noProof/>
        </w:rPr>
        <w:drawing>
          <wp:inline distT="0" distB="0" distL="0" distR="0" wp14:anchorId="7E2BD0B7" wp14:editId="71F2E959">
            <wp:extent cx="4381500" cy="1609725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9322" w14:textId="0AF1F432" w:rsidR="0005313A" w:rsidRDefault="0005313A" w:rsidP="0005313A"/>
    <w:p w14:paraId="7F31E166" w14:textId="63882AE5" w:rsidR="0005313A" w:rsidRDefault="0005313A" w:rsidP="0005313A">
      <w:pPr>
        <w:pStyle w:val="ListParagraph"/>
        <w:numPr>
          <w:ilvl w:val="0"/>
          <w:numId w:val="2"/>
        </w:numPr>
      </w:pPr>
      <w:r>
        <w:t xml:space="preserve">A supporter rings up the club helpdesk because he doesn’t have his seat number. He does, </w:t>
      </w:r>
      <w:proofErr w:type="gramStart"/>
      <w:r>
        <w:t>however</w:t>
      </w:r>
      <w:proofErr w:type="gramEnd"/>
      <w:r>
        <w:t xml:space="preserve"> have his ticket number from an email he received.</w:t>
      </w:r>
      <w:r w:rsidR="00620819">
        <w:t xml:space="preserve"> The helpdesk can assist him by using his ticket number to find his seat number.</w:t>
      </w:r>
    </w:p>
    <w:p w14:paraId="79E27352" w14:textId="44DBE118" w:rsidR="00041CEA" w:rsidRDefault="00041CEA" w:rsidP="00041CEA">
      <w:pPr>
        <w:pStyle w:val="ListParagraph"/>
      </w:pPr>
      <w:r>
        <w:rPr>
          <w:noProof/>
        </w:rPr>
        <w:drawing>
          <wp:inline distT="0" distB="0" distL="0" distR="0" wp14:anchorId="42573241" wp14:editId="262FCDF8">
            <wp:extent cx="4124325" cy="1400175"/>
            <wp:effectExtent l="0" t="0" r="9525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AA10" w14:textId="77777777" w:rsidR="00620819" w:rsidRPr="008A1211" w:rsidRDefault="00620819" w:rsidP="00620819">
      <w:pPr>
        <w:pStyle w:val="ListParagraph"/>
      </w:pPr>
    </w:p>
    <w:sectPr w:rsidR="00620819" w:rsidRPr="008A1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7120"/>
    <w:multiLevelType w:val="hybridMultilevel"/>
    <w:tmpl w:val="6C0EE5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07D61"/>
    <w:multiLevelType w:val="hybridMultilevel"/>
    <w:tmpl w:val="BD26FDB2"/>
    <w:lvl w:ilvl="0" w:tplc="B53EA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5F"/>
    <w:rsid w:val="000275FE"/>
    <w:rsid w:val="0004111D"/>
    <w:rsid w:val="00041CEA"/>
    <w:rsid w:val="0005313A"/>
    <w:rsid w:val="00066586"/>
    <w:rsid w:val="000875D6"/>
    <w:rsid w:val="000A59EA"/>
    <w:rsid w:val="000A6438"/>
    <w:rsid w:val="000B4B0B"/>
    <w:rsid w:val="000C48B4"/>
    <w:rsid w:val="000C52B4"/>
    <w:rsid w:val="001170A3"/>
    <w:rsid w:val="00152F4E"/>
    <w:rsid w:val="0016671C"/>
    <w:rsid w:val="001A6939"/>
    <w:rsid w:val="001B26E1"/>
    <w:rsid w:val="001D4951"/>
    <w:rsid w:val="001F77C1"/>
    <w:rsid w:val="0020113B"/>
    <w:rsid w:val="00215ED4"/>
    <w:rsid w:val="002306EA"/>
    <w:rsid w:val="00241DA3"/>
    <w:rsid w:val="0025461A"/>
    <w:rsid w:val="00296B1B"/>
    <w:rsid w:val="002A2963"/>
    <w:rsid w:val="002C12EB"/>
    <w:rsid w:val="002F419E"/>
    <w:rsid w:val="002F59AB"/>
    <w:rsid w:val="0034741F"/>
    <w:rsid w:val="0035099F"/>
    <w:rsid w:val="0036466D"/>
    <w:rsid w:val="0038232F"/>
    <w:rsid w:val="00384C03"/>
    <w:rsid w:val="003A3E5F"/>
    <w:rsid w:val="003E734D"/>
    <w:rsid w:val="003F28D1"/>
    <w:rsid w:val="0046460D"/>
    <w:rsid w:val="00480789"/>
    <w:rsid w:val="00480A76"/>
    <w:rsid w:val="004C61C0"/>
    <w:rsid w:val="004E52AA"/>
    <w:rsid w:val="004F22DD"/>
    <w:rsid w:val="00522BA0"/>
    <w:rsid w:val="00524ECD"/>
    <w:rsid w:val="00563807"/>
    <w:rsid w:val="00600C61"/>
    <w:rsid w:val="006026EC"/>
    <w:rsid w:val="00613502"/>
    <w:rsid w:val="00620819"/>
    <w:rsid w:val="0065663C"/>
    <w:rsid w:val="006B78E9"/>
    <w:rsid w:val="006C6553"/>
    <w:rsid w:val="006D0994"/>
    <w:rsid w:val="006E59BA"/>
    <w:rsid w:val="00715215"/>
    <w:rsid w:val="00757818"/>
    <w:rsid w:val="007B5C29"/>
    <w:rsid w:val="007C3BE4"/>
    <w:rsid w:val="007F292D"/>
    <w:rsid w:val="007F7479"/>
    <w:rsid w:val="00805217"/>
    <w:rsid w:val="0085175E"/>
    <w:rsid w:val="008804BA"/>
    <w:rsid w:val="008A1211"/>
    <w:rsid w:val="008A46A8"/>
    <w:rsid w:val="008A5E27"/>
    <w:rsid w:val="008B0190"/>
    <w:rsid w:val="008B2C37"/>
    <w:rsid w:val="008C0767"/>
    <w:rsid w:val="008D5E4A"/>
    <w:rsid w:val="008F32FD"/>
    <w:rsid w:val="00913FD4"/>
    <w:rsid w:val="009204C4"/>
    <w:rsid w:val="0093767A"/>
    <w:rsid w:val="009612D7"/>
    <w:rsid w:val="00970C55"/>
    <w:rsid w:val="009B3536"/>
    <w:rsid w:val="009D05A1"/>
    <w:rsid w:val="00A132B4"/>
    <w:rsid w:val="00A21F93"/>
    <w:rsid w:val="00A25C25"/>
    <w:rsid w:val="00A32DFE"/>
    <w:rsid w:val="00A34A4B"/>
    <w:rsid w:val="00A62A29"/>
    <w:rsid w:val="00A63A69"/>
    <w:rsid w:val="00A7389B"/>
    <w:rsid w:val="00A86E4E"/>
    <w:rsid w:val="00A8738F"/>
    <w:rsid w:val="00AC13C9"/>
    <w:rsid w:val="00AC4751"/>
    <w:rsid w:val="00AC6B34"/>
    <w:rsid w:val="00AD7971"/>
    <w:rsid w:val="00AE38FF"/>
    <w:rsid w:val="00AE511E"/>
    <w:rsid w:val="00AF5433"/>
    <w:rsid w:val="00B0652E"/>
    <w:rsid w:val="00B205EE"/>
    <w:rsid w:val="00B23453"/>
    <w:rsid w:val="00B435D8"/>
    <w:rsid w:val="00B55C4E"/>
    <w:rsid w:val="00B6365F"/>
    <w:rsid w:val="00B80A16"/>
    <w:rsid w:val="00C10639"/>
    <w:rsid w:val="00C64B30"/>
    <w:rsid w:val="00CA5424"/>
    <w:rsid w:val="00CA5C09"/>
    <w:rsid w:val="00CE5A8E"/>
    <w:rsid w:val="00CF6F0C"/>
    <w:rsid w:val="00D139B6"/>
    <w:rsid w:val="00D21300"/>
    <w:rsid w:val="00D23C7D"/>
    <w:rsid w:val="00D241BE"/>
    <w:rsid w:val="00D27813"/>
    <w:rsid w:val="00D33EB8"/>
    <w:rsid w:val="00D65F82"/>
    <w:rsid w:val="00DA2735"/>
    <w:rsid w:val="00DB7077"/>
    <w:rsid w:val="00DF0310"/>
    <w:rsid w:val="00E03CC4"/>
    <w:rsid w:val="00E62206"/>
    <w:rsid w:val="00E718F7"/>
    <w:rsid w:val="00E84F3C"/>
    <w:rsid w:val="00E91743"/>
    <w:rsid w:val="00EA5D7B"/>
    <w:rsid w:val="00EB148A"/>
    <w:rsid w:val="00EC5701"/>
    <w:rsid w:val="00F10438"/>
    <w:rsid w:val="00F12A25"/>
    <w:rsid w:val="00F22E0D"/>
    <w:rsid w:val="00F333F5"/>
    <w:rsid w:val="00F37268"/>
    <w:rsid w:val="00F50F4E"/>
    <w:rsid w:val="00F61BBA"/>
    <w:rsid w:val="00FA34D4"/>
    <w:rsid w:val="00FC30A1"/>
    <w:rsid w:val="00FE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9F83"/>
  <w15:chartTrackingRefBased/>
  <w15:docId w15:val="{3456C45E-A63B-4C2F-B50C-F3DAE49A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6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3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3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2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521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804BA"/>
    <w:pPr>
      <w:ind w:left="720"/>
      <w:contextualSpacing/>
    </w:pPr>
  </w:style>
  <w:style w:type="table" w:styleId="TableGrid">
    <w:name w:val="Table Grid"/>
    <w:basedOn w:val="TableNormal"/>
    <w:uiPriority w:val="39"/>
    <w:rsid w:val="00241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5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Duggan</dc:creator>
  <cp:keywords/>
  <dc:description/>
  <cp:lastModifiedBy>Jack Duggan</cp:lastModifiedBy>
  <cp:revision>137</cp:revision>
  <dcterms:created xsi:type="dcterms:W3CDTF">2021-12-05T02:23:00Z</dcterms:created>
  <dcterms:modified xsi:type="dcterms:W3CDTF">2021-12-05T21:03:00Z</dcterms:modified>
</cp:coreProperties>
</file>