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7in6 SLB+RDS部署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RDS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Rds控制面板登录地址：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"https://dms-rds.aliyun.com/main.do?token=cf59c092-1d1d-4cd9-a8a9-e672df1ea8a1"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https://dms-rds.aliyun.com/main.do?token=cf59c092-1d1d-4cd9-a8a9-e672df1ea8a1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内网地址:rm-wz955cr8bcr1i0766.mysql.rds.aliyuncs.com 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用户名：cogidoo_root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密码：Yi*^pL*j8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创建数据库7in6_com:</w:t>
      </w:r>
      <w:r>
        <w:t xml:space="preserve">create database </w:t>
      </w:r>
      <w:r>
        <w:rPr>
          <w:rFonts w:hint="eastAsia"/>
          <w:lang w:val="en-US" w:eastAsia="zh-CN"/>
        </w:rPr>
        <w:t>7in6_com</w:t>
      </w:r>
      <w: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451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315085"/>
            <wp:effectExtent l="0" t="0" r="114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8187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部署网站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通过ssh客户端连接软件，连接到7in6官网主机（ip：120.25.173.23），进入/home/wwwroot/default 打包7in6_com:tar </w:t>
      </w:r>
      <w:r>
        <w:rPr>
          <w:rFonts w:ascii="宋体" w:hAnsi="宋体" w:eastAsia="宋体" w:cs="宋体"/>
          <w:sz w:val="24"/>
          <w:szCs w:val="24"/>
        </w:rPr>
        <w:t>-cvf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7in6_com_08_14.tar 7in6_com;通过wegt命令将源码下载到7in6官网负载机（ip：112.74.102.43）：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"http://10.116.148.91/7in6_com_08_14.tar"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http://10.116.148.91/7in6_com_08_14.tar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(10.116.148.91是 7in6官网主机的私网地址)。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连接到7in6官网负载机（ip：112.74.102.43）进入/home/wwwroot/default目录，解压7in6_com_08_14.tar ：tar -xvf 7in6_com_08_14.tar。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7in6官网负载机（ip：112.74.102.43）上配置root.7in6.com和www.7in6.com站点，通过ssh客户端连接软件，连接到从7in6官网主机（ip：120.25.173.23）进入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/usr/local/nginx/conf/vhost目录，下载www.7in6.com.conf，上传到7in6官网负载机（ip：112.74.102.43）对应的目录，然后重启nginx：lnmp nginx restart；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配置数据库：进入/home/wwwroot/default/7in6_com/data/config目录：下载config.ini.php配置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$config['db']['1']['dbhost']       = 'rm-wz955cr8bcr1i0766.mysql.rds.aliyuncs.com';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$config['db']['1']['dbport']       = '3306';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$config['db']['1']['dbuser']       = 'cogidoo_root';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$config['db']['1']['dbpwd']        = 'Yi*^pL*j8';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$config['db']['1']['dbname']       = '7in6_com';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配置SLB：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1、添加服务器到slb服务器池，给每台设置权重。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0820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91262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本地host测试slb是否生效：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112.74.141.83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"http://www.7in6.com"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www.7in6.com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112.74.141.83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root</w:t>
      </w:r>
      <w:bookmarkStart w:id="0" w:name="_GoBack"/>
      <w:bookmarkEnd w:id="0"/>
      <w:r>
        <w:rPr>
          <w:rFonts w:hint="eastAsia"/>
          <w:lang w:val="en-US" w:eastAsia="zh-CN"/>
        </w:rPr>
        <w:t>.7in6.com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1AE9"/>
    <w:multiLevelType w:val="singleLevel"/>
    <w:tmpl w:val="57B01A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01BBC"/>
    <w:multiLevelType w:val="singleLevel"/>
    <w:tmpl w:val="57B01BBC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B01C75"/>
    <w:multiLevelType w:val="singleLevel"/>
    <w:tmpl w:val="57B01C75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B01E4E"/>
    <w:multiLevelType w:val="singleLevel"/>
    <w:tmpl w:val="57B01E4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B02056"/>
    <w:multiLevelType w:val="singleLevel"/>
    <w:tmpl w:val="57B02056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7B0214D"/>
    <w:multiLevelType w:val="singleLevel"/>
    <w:tmpl w:val="57B0214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2678E"/>
    <w:rsid w:val="18307804"/>
    <w:rsid w:val="1E82678E"/>
    <w:rsid w:val="1FD77CED"/>
    <w:rsid w:val="5A602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2016-08-14T07:01:00Z</dcterms:created>
  <dc:creator>Administrator</dc:creator>
  <cp:lastModifiedBy>Administrator</cp:lastModifiedBy>
  <dcterms:modified xsi:type="dcterms:W3CDTF">2016-08-14T07:30:16Z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