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Rsync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服务器同步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linux下两台服务器文件实时同步方案设计和实现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假设有如下需求：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假设两个服务器： </w:t>
      </w:r>
    </w:p>
    <w:p>
      <w:pPr>
        <w:pStyle w:val="2"/>
        <w:keepNext w:val="0"/>
        <w:keepLines w:val="0"/>
        <w:widowControl/>
        <w:suppressLineNumbers w:val="0"/>
      </w:pPr>
      <w:r>
        <w:t>192.168.0.1 源服务器  有目录 /opt/test/</w:t>
      </w:r>
    </w:p>
    <w:p>
      <w:pPr>
        <w:pStyle w:val="2"/>
        <w:keepNext w:val="0"/>
        <w:keepLines w:val="0"/>
        <w:widowControl/>
        <w:suppressLineNumbers w:val="0"/>
      </w:pPr>
      <w:r>
        <w:t>192.168.0.2 目标服务器  有目录 /opt/bak/test/</w:t>
      </w:r>
    </w:p>
    <w:p>
      <w:pPr>
        <w:pStyle w:val="2"/>
        <w:keepNext w:val="0"/>
        <w:keepLines w:val="0"/>
        <w:widowControl/>
        <w:suppressLineNumbers w:val="0"/>
      </w:pPr>
      <w:r>
        <w:t>实现的目的就是保持这两个服务器某个文件目录保持实时同步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实现方式： 通过rsync+inotify-tools结合来实现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需要安装软件：</w:t>
      </w:r>
    </w:p>
    <w:p>
      <w:pPr>
        <w:pStyle w:val="2"/>
        <w:keepNext w:val="0"/>
        <w:keepLines w:val="0"/>
        <w:widowControl/>
        <w:suppressLineNumbers w:val="0"/>
      </w:pPr>
      <w:r>
        <w:t>1.  rsync 同步软件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   在 源服务器 和 目标服务器 都需要安装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 </w:t>
      </w:r>
      <w:r>
        <w:br w:type="textWrapping"/>
      </w:r>
      <w:r>
        <w:t>   源服务器： 是rsync客户端，不需要配置</w:t>
      </w:r>
    </w:p>
    <w:p>
      <w:pPr>
        <w:pStyle w:val="2"/>
        <w:keepNext w:val="0"/>
        <w:keepLines w:val="0"/>
        <w:widowControl/>
        <w:suppressLineNumbers w:val="0"/>
      </w:pPr>
      <w:r>
        <w:t> 目标服务器： 是rsync服务器端，需要配置/etc/rsyncd.conf里的内容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  安装后需要新建配置文件：/etc/rsyncd.conf</w:t>
      </w:r>
    </w:p>
    <w:p>
      <w:pPr>
        <w:pStyle w:val="2"/>
        <w:keepNext w:val="0"/>
        <w:keepLines w:val="0"/>
        <w:widowControl/>
        <w:suppressLineNumbers w:val="0"/>
      </w:pPr>
      <w:r>
        <w:t>  配置文件在： /etc/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文件内容如下：</w:t>
      </w:r>
    </w:p>
    <w:p>
      <w:pPr>
        <w:pStyle w:val="2"/>
        <w:keepNext w:val="0"/>
        <w:keepLines w:val="0"/>
        <w:widowControl/>
        <w:suppressLineNumbers w:val="0"/>
      </w:pPr>
      <w:r>
        <w:t>uid = root</w:t>
      </w:r>
      <w:r>
        <w:br w:type="textWrapping"/>
      </w:r>
      <w:r>
        <w:t>gid = root</w:t>
      </w:r>
      <w:r>
        <w:br w:type="textWrapping"/>
      </w:r>
      <w:r>
        <w:t>use chroot = no</w:t>
      </w:r>
      <w:r>
        <w:br w:type="textWrapping"/>
      </w:r>
      <w:r>
        <w:t>max connections = 10</w:t>
      </w:r>
      <w:r>
        <w:br w:type="textWrapping"/>
      </w:r>
      <w:r>
        <w:t>strict modes = yes</w:t>
      </w:r>
      <w:r>
        <w:br w:type="textWrapping"/>
      </w:r>
      <w:r>
        <w:t>pid file=/var/run/rsyncd.pid</w:t>
      </w:r>
      <w:r>
        <w:br w:type="textWrapping"/>
      </w:r>
      <w:r>
        <w:t>lock file=/var/run/rsyncd.lock</w:t>
      </w:r>
      <w:r>
        <w:br w:type="textWrapping"/>
      </w:r>
      <w:r>
        <w:t>log file= =/var/run/rsyncd.log</w:t>
      </w:r>
    </w:p>
    <w:p>
      <w:pPr>
        <w:pStyle w:val="2"/>
        <w:keepNext w:val="0"/>
        <w:keepLines w:val="0"/>
        <w:widowControl/>
        <w:suppressLineNumbers w:val="0"/>
      </w:pPr>
      <w:r>
        <w:t>[www]</w:t>
      </w:r>
      <w:r>
        <w:br w:type="textWrapping"/>
      </w:r>
      <w:r>
        <w:t>path= /opt/bak/test</w:t>
      </w:r>
      <w:r>
        <w:br w:type="textWrapping"/>
      </w:r>
      <w:r>
        <w:t>comment= analyse</w:t>
      </w:r>
      <w:r>
        <w:br w:type="textWrapping"/>
      </w:r>
      <w:r>
        <w:t>read only = false</w:t>
      </w:r>
      <w:r>
        <w:br w:type="textWrapping"/>
      </w:r>
      <w:r>
        <w:t>hosts allow = *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 xml:space="preserve">   </w:t>
      </w:r>
    </w:p>
    <w:p>
      <w:pPr>
        <w:pStyle w:val="2"/>
        <w:keepNext w:val="0"/>
        <w:keepLines w:val="0"/>
        <w:widowControl/>
        <w:suppressLineNumbers w:val="0"/>
      </w:pPr>
      <w:r>
        <w:t>2.  inotify-tools 工具</w:t>
      </w:r>
    </w:p>
    <w:p>
      <w:pPr>
        <w:pStyle w:val="2"/>
        <w:keepNext w:val="0"/>
        <w:keepLines w:val="0"/>
        <w:widowControl/>
        <w:suppressLineNumbers w:val="0"/>
      </w:pPr>
      <w:r>
        <w:t>该工具为文件实时监控工具，需要linux操作系统内核支持，内核支持需要至少版本为2.6.13</w:t>
      </w:r>
    </w:p>
    <w:p>
      <w:pPr>
        <w:pStyle w:val="2"/>
        <w:keepNext w:val="0"/>
        <w:keepLines w:val="0"/>
        <w:widowControl/>
        <w:suppressLineNumbers w:val="0"/>
      </w:pPr>
      <w:r>
        <w:t>检查操作系统是否支持，执行如下：</w:t>
      </w:r>
    </w:p>
    <w:p>
      <w:pPr>
        <w:pStyle w:val="2"/>
        <w:keepNext w:val="0"/>
        <w:keepLines w:val="0"/>
        <w:widowControl/>
        <w:suppressLineNumbers w:val="0"/>
      </w:pPr>
      <w:r>
        <w:t>uname -r  查看版本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返回： </w:t>
      </w:r>
    </w:p>
    <w:p>
      <w:pPr>
        <w:pStyle w:val="2"/>
        <w:keepNext w:val="0"/>
        <w:keepLines w:val="0"/>
        <w:widowControl/>
        <w:suppressLineNumbers w:val="0"/>
      </w:pPr>
      <w:r>
        <w:t>2.6.32-220.4.1.el6.x86_64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则表示版本2.6.32 大于2.6.13，则支持。</w:t>
      </w:r>
    </w:p>
    <w:p>
      <w:pPr>
        <w:pStyle w:val="2"/>
        <w:keepNext w:val="0"/>
        <w:keepLines w:val="0"/>
        <w:widowControl/>
        <w:suppressLineNumbers w:val="0"/>
      </w:pPr>
      <w:r>
        <w:t>执行：</w:t>
      </w:r>
    </w:p>
    <w:p>
      <w:pPr>
        <w:pStyle w:val="2"/>
        <w:keepNext w:val="0"/>
        <w:keepLines w:val="0"/>
        <w:widowControl/>
        <w:suppressLineNumbers w:val="0"/>
      </w:pPr>
      <w:r>
        <w:t>ll /proc/sys/fs/inotify</w:t>
      </w:r>
      <w:r>
        <w:br w:type="textWrapping"/>
      </w:r>
      <w:r>
        <w:t>total 0</w:t>
      </w:r>
      <w:r>
        <w:br w:type="textWrapping"/>
      </w:r>
      <w:r>
        <w:t>-rw-r--r-- 1 root root 0 Oct 18 12:18 max_queued_events</w:t>
      </w:r>
      <w:r>
        <w:br w:type="textWrapping"/>
      </w:r>
      <w:r>
        <w:t>-rw-r--r-- 1 root root 0 Oct 18 12:18 max_user_instances</w:t>
      </w:r>
      <w:r>
        <w:br w:type="textWrapping"/>
      </w:r>
      <w:r>
        <w:t>-rw-r--r-- 1 root root 0 Oct 18 12:18 max_user_watches</w:t>
      </w:r>
    </w:p>
    <w:p>
      <w:pPr>
        <w:pStyle w:val="2"/>
        <w:keepNext w:val="0"/>
        <w:keepLines w:val="0"/>
        <w:widowControl/>
        <w:suppressLineNumbers w:val="0"/>
      </w:pPr>
      <w:r>
        <w:t>有三项输出,则表示默认支持inotify,可以安装inotify-tools工具.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如果不支持，需要采用新版本的linux操作系统</w:t>
      </w:r>
    </w:p>
    <w:p>
      <w:pPr>
        <w:pStyle w:val="2"/>
        <w:keepNext w:val="0"/>
        <w:keepLines w:val="0"/>
        <w:widowControl/>
        <w:suppressLineNumbers w:val="0"/>
      </w:pPr>
      <w:r>
        <w:t>版本达到要求，就可以安装了。</w:t>
      </w:r>
    </w:p>
    <w:p>
      <w:pPr>
        <w:pStyle w:val="2"/>
        <w:keepNext w:val="0"/>
        <w:keepLines w:val="0"/>
        <w:widowControl/>
        <w:suppressLineNumbers w:val="0"/>
      </w:pPr>
      <w:r>
        <w:t>安装inotify-tools后会在相关安装目录下生成如下两个文件：</w:t>
      </w:r>
    </w:p>
    <w:p>
      <w:pPr>
        <w:pStyle w:val="2"/>
        <w:keepNext w:val="0"/>
        <w:keepLines w:val="0"/>
        <w:widowControl/>
        <w:suppressLineNumbers w:val="0"/>
      </w:pPr>
      <w:r>
        <w:t>ll /usr/local/bin/</w:t>
      </w:r>
      <w:r>
        <w:br w:type="textWrapping"/>
      </w:r>
      <w:r>
        <w:t>total 88</w:t>
      </w:r>
      <w:r>
        <w:br w:type="textWrapping"/>
      </w:r>
      <w:r>
        <w:t>-rwxr-xr-x 1 root root 44327 Oct 10 15:32 inotifywait</w:t>
      </w:r>
      <w:r>
        <w:br w:type="textWrapping"/>
      </w:r>
      <w:r>
        <w:t>-rwxr-xr-x 1 root root 41417 Oct 10 15:32 inotifywatch</w:t>
      </w:r>
    </w:p>
    <w:p>
      <w:pPr>
        <w:pStyle w:val="2"/>
        <w:keepNext w:val="0"/>
        <w:keepLines w:val="0"/>
        <w:widowControl/>
        <w:suppressLineNumbers w:val="0"/>
      </w:pPr>
      <w:r>
        <w:t>则表示安装成功。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注意： 在 源服务器上需要安装，目标服务器上不需要安装inotify。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3. 相关脚本：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 在源服务器上新建脚本：</w:t>
      </w:r>
    </w:p>
    <w:p>
      <w:pPr>
        <w:pStyle w:val="2"/>
        <w:keepNext w:val="0"/>
        <w:keepLines w:val="0"/>
        <w:widowControl/>
        <w:suppressLineNumbers w:val="0"/>
      </w:pPr>
      <w:r>
        <w:t>inotify_bak.sh</w:t>
      </w:r>
    </w:p>
    <w:p>
      <w:pPr>
        <w:pStyle w:val="2"/>
        <w:keepNext w:val="0"/>
        <w:keepLines w:val="0"/>
        <w:widowControl/>
        <w:suppressLineNumbers w:val="0"/>
      </w:pPr>
      <w:r>
        <w:t>#!/bin/bash</w:t>
      </w:r>
      <w:r>
        <w:br w:type="textWrapping"/>
      </w:r>
      <w:r>
        <w:t>src=/opt/test/</w:t>
      </w:r>
      <w:r>
        <w:br w:type="textWrapping"/>
      </w:r>
      <w:r>
        <w:t>/usr/local/bin/inotifywait -mrq --timefmt '%d/%m/%y %H:%M' --format '%T %w%f%e' -e close_write,delete,create,attrib $src |  while read file</w:t>
      </w:r>
      <w:r>
        <w:br w:type="textWrapping"/>
      </w:r>
      <w:r>
        <w:t>do</w:t>
      </w:r>
      <w:r>
        <w:br w:type="textWrapping"/>
      </w:r>
      <w:r>
        <w:t xml:space="preserve">    </w:t>
      </w:r>
      <w:r>
        <w:br w:type="textWrapping"/>
      </w:r>
      <w:r>
        <w:t>      /usr/bin/rsync -arzuq $src 192.168.0.2::www/</w:t>
      </w:r>
    </w:p>
    <w:p>
      <w:pPr>
        <w:pStyle w:val="2"/>
        <w:keepNext w:val="0"/>
        <w:keepLines w:val="0"/>
        <w:widowControl/>
        <w:suppressLineNumbers w:val="0"/>
      </w:pPr>
      <w:r>
        <w:t>      echo "  ${file} was rsynced" &gt;&gt;/opt/soft/log/rsync.log 2&gt;&amp;1</w:t>
      </w:r>
      <w:r>
        <w:br w:type="textWrapping"/>
      </w:r>
      <w:r>
        <w:t>done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注意： 这里的 www 是在目标服务器/etc/rsyncd.conf里配置的模块名称：[www]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赋予执行权限： chmod +x  inotify_bak.sh</w:t>
      </w:r>
    </w:p>
    <w:p>
      <w:pPr>
        <w:pStyle w:val="2"/>
        <w:keepNext w:val="0"/>
        <w:keepLines w:val="0"/>
        <w:widowControl/>
        <w:suppressLineNumbers w:val="0"/>
      </w:pPr>
      <w:r>
        <w:t>然后执行： inotify_bak.sh &amp;  放入后台执行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4. 关于启动</w:t>
      </w:r>
    </w:p>
    <w:p>
      <w:pPr>
        <w:pStyle w:val="2"/>
        <w:keepNext w:val="0"/>
        <w:keepLines w:val="0"/>
        <w:widowControl/>
        <w:suppressLineNumbers w:val="0"/>
      </w:pPr>
      <w:r>
        <w:t>   目标服务器：先启动rsync后台服务： /usr/bin/rsync --daemon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 来源服务器： 执行 inotify_bak.sh &amp;  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 xml:space="preserve">5. 测试： </w:t>
      </w:r>
    </w:p>
    <w:p>
      <w:pPr>
        <w:pStyle w:val="2"/>
        <w:keepNext w:val="0"/>
        <w:keepLines w:val="0"/>
        <w:widowControl/>
        <w:suppressLineNumbers w:val="0"/>
      </w:pPr>
      <w:r>
        <w:t>   在来源服务器目录中新建目录和文件，inotify_bak.sh脚本会检测到，然后同步到目标服务器的相关目录下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  <w:r>
        <w:br w:type="textWrapping"/>
      </w:r>
      <w:r>
        <w:t>   可以查看日志文件： /opt/soft/log/rsync.log 命令如下：观察实时同步的情况。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 tail -f  /opt/soft/log/rsync.log 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94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2016-09-17T02:29:36Z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