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rPr>
      </w:pPr>
      <w:r w:rsidDel="00000000" w:rsidR="00000000" w:rsidRPr="00000000">
        <w:rPr>
          <w:b w:val="1"/>
          <w:rtl w:val="0"/>
        </w:rPr>
        <w:t xml:space="preserve">&lt;Last Name&gt;, &lt;First Name&gt;</w:t>
      </w:r>
    </w:p>
    <w:p w:rsidR="00000000" w:rsidDel="00000000" w:rsidP="00000000" w:rsidRDefault="00000000" w:rsidRPr="00000000" w14:paraId="00000002">
      <w:pPr>
        <w:spacing w:line="276" w:lineRule="auto"/>
        <w:rPr/>
      </w:pPr>
      <w:r w:rsidDel="00000000" w:rsidR="00000000" w:rsidRPr="00000000">
        <w:rPr>
          <w:rtl w:val="0"/>
        </w:rPr>
        <w:t xml:space="preserve">&lt;Date&gt;</w:t>
      </w:r>
    </w:p>
    <w:p w:rsidR="00000000" w:rsidDel="00000000" w:rsidP="00000000" w:rsidRDefault="00000000" w:rsidRPr="00000000" w14:paraId="00000003">
      <w:pPr>
        <w:spacing w:line="276" w:lineRule="auto"/>
        <w:rPr/>
      </w:pPr>
      <w:r w:rsidDel="00000000" w:rsidR="00000000" w:rsidRPr="00000000">
        <w:rPr>
          <w:rtl w:val="0"/>
        </w:rPr>
        <w:t xml:space="preserve">CSCIE-88A, 2021 Spring</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Homework 1: Setup [110 Points]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This document is a template for your solutions submission. You are free to add additional information in this submission if you like. Extra screenshots and extra documentation are perfectly fine. All screenshots must be clear and viewable. If a screenshot is too blurry to be viewed or is chopped off in a key area you will not receive full credit for it. </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Please identify which problems were completed. If any were incomplete, please identify where you encountered problems.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i w:val="1"/>
              </w:rPr>
            </w:pPr>
            <w:r w:rsidDel="00000000" w:rsidR="00000000" w:rsidRPr="00000000">
              <w:rPr>
                <w:i w:val="1"/>
                <w:rtl w:val="0"/>
              </w:rPr>
              <w:t xml:space="preserve">for example:</w:t>
            </w:r>
          </w:p>
          <w:p w:rsidR="00000000" w:rsidDel="00000000" w:rsidP="00000000" w:rsidRDefault="00000000" w:rsidRPr="00000000" w14:paraId="0000000D">
            <w:pPr>
              <w:widowControl w:val="0"/>
              <w:spacing w:line="240" w:lineRule="auto"/>
              <w:rPr/>
            </w:pPr>
            <w:r w:rsidDel="00000000" w:rsidR="00000000" w:rsidRPr="00000000">
              <w:rPr>
                <w:b w:val="1"/>
                <w:rtl w:val="0"/>
              </w:rPr>
              <w:t xml:space="preserve">Problem 1:</w:t>
            </w:r>
            <w:r w:rsidDel="00000000" w:rsidR="00000000" w:rsidRPr="00000000">
              <w:rPr>
                <w:rtl w:val="0"/>
              </w:rPr>
              <w:t xml:space="preserve"> 100% complete</w:t>
            </w:r>
          </w:p>
          <w:p w:rsidR="00000000" w:rsidDel="00000000" w:rsidP="00000000" w:rsidRDefault="00000000" w:rsidRPr="00000000" w14:paraId="0000000E">
            <w:pPr>
              <w:widowControl w:val="0"/>
              <w:spacing w:line="240" w:lineRule="auto"/>
              <w:rPr/>
            </w:pPr>
            <w:r w:rsidDel="00000000" w:rsidR="00000000" w:rsidRPr="00000000">
              <w:rPr>
                <w:b w:val="1"/>
                <w:rtl w:val="0"/>
              </w:rPr>
              <w:t xml:space="preserve">Problem 2:</w:t>
            </w:r>
            <w:r w:rsidDel="00000000" w:rsidR="00000000" w:rsidRPr="00000000">
              <w:rPr>
                <w:rtl w:val="0"/>
              </w:rPr>
              <w:t xml:space="preserve"> Machine set up, but program not executed due to running out of time</w:t>
            </w:r>
          </w:p>
          <w:p w:rsidR="00000000" w:rsidDel="00000000" w:rsidP="00000000" w:rsidRDefault="00000000" w:rsidRPr="00000000" w14:paraId="0000000F">
            <w:pPr>
              <w:widowControl w:val="0"/>
              <w:spacing w:line="240" w:lineRule="auto"/>
              <w:rPr/>
            </w:pPr>
            <w:r w:rsidDel="00000000" w:rsidR="00000000" w:rsidRPr="00000000">
              <w:rPr>
                <w:b w:val="1"/>
                <w:rtl w:val="0"/>
              </w:rPr>
              <w:t xml:space="preserve">Problem 3:</w:t>
            </w:r>
            <w:r w:rsidDel="00000000" w:rsidR="00000000" w:rsidRPr="00000000">
              <w:rPr>
                <w:rtl w:val="0"/>
              </w:rPr>
              <w:t xml:space="preserve"> Not attempted </w:t>
            </w:r>
          </w:p>
        </w:tc>
      </w:tr>
    </w:tbl>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Problem 1: [20 points] Download the project from Github </w:t>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t xml:space="preserve">In sequence, show all the commands you used to create the ‘harvard-projects’ directory and their results [5 points] </w:t>
      </w:r>
    </w:p>
    <w:tbl>
      <w:tblPr>
        <w:tblStyle w:val="Table2"/>
        <w:tblW w:w="94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0"/>
        <w:tblGridChange w:id="0">
          <w:tblGrid>
            <w:gridCol w:w="9460"/>
          </w:tblGrid>
        </w:tblGridChange>
      </w:tblGrid>
      <w:tr>
        <w:trPr>
          <w:trHeight w:val="4020" w:hRule="atLeast"/>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pPr>
            <w:r w:rsidDel="00000000" w:rsidR="00000000" w:rsidRPr="00000000">
              <w:rPr>
                <w:rtl w:val="0"/>
              </w:rPr>
              <w:t xml:space="preserve">Example : </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drawing>
                <wp:inline distB="0" distT="0" distL="0" distR="0">
                  <wp:extent cx="3597526" cy="22292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7526" cy="222920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7">
      <w:pPr>
        <w:spacing w:line="276" w:lineRule="auto"/>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rtl w:val="0"/>
              </w:rPr>
            </w:r>
          </w:p>
        </w:tc>
      </w:tr>
    </w:tbl>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t xml:space="preserve">Show the commands you used to download the project from Github   [10 points]</w:t>
      </w:r>
    </w:p>
    <w:p w:rsidR="00000000" w:rsidDel="00000000" w:rsidP="00000000" w:rsidRDefault="00000000" w:rsidRPr="00000000" w14:paraId="0000001D">
      <w:pPr>
        <w:spacing w:line="276" w:lineRule="auto"/>
        <w:rPr/>
      </w:pPr>
      <w:r w:rsidDel="00000000" w:rsidR="00000000" w:rsidRPr="00000000">
        <w:rPr>
          <w:rtl w:val="0"/>
        </w:rPr>
      </w:r>
    </w:p>
    <w:tbl>
      <w:tblPr>
        <w:tblStyle w:val="Table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rtl w:val="0"/>
              </w:rPr>
            </w:r>
          </w:p>
        </w:tc>
      </w:tr>
    </w:tbl>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show the unzipped files in the ‘harvard-projects’ directory [5 points]</w:t>
      </w:r>
    </w:p>
    <w:p w:rsidR="00000000" w:rsidDel="00000000" w:rsidP="00000000" w:rsidRDefault="00000000" w:rsidRPr="00000000" w14:paraId="00000023">
      <w:pPr>
        <w:spacing w:line="276" w:lineRule="auto"/>
        <w:rPr/>
      </w:pPr>
      <w:r w:rsidDel="00000000" w:rsidR="00000000" w:rsidRPr="00000000">
        <w:rPr>
          <w:rtl w:val="0"/>
        </w:rPr>
      </w:r>
    </w:p>
    <w:tbl>
      <w:tblPr>
        <w:tblStyle w:val="Table5"/>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r>
          </w:p>
        </w:tc>
      </w:tr>
    </w:tbl>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rtl w:val="0"/>
        </w:rPr>
        <w:t xml:space="preserve">Problem 2: [40 points] Java Setup</w:t>
      </w:r>
      <w:r w:rsidDel="00000000" w:rsidR="00000000" w:rsidRPr="00000000">
        <w:rPr>
          <w:rtl w:val="0"/>
        </w:rPr>
        <w:t xml:space="preserve"> </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t xml:space="preserve">Show screenshot of commands used to set and verify java home . [10 points]</w:t>
      </w:r>
    </w:p>
    <w:tbl>
      <w:tblPr>
        <w:tblStyle w:val="Table6"/>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r>
          </w:p>
        </w:tc>
      </w:tr>
    </w:tbl>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Show result of the gradle command used to build and run unit test [10 points]</w:t>
      </w:r>
    </w:p>
    <w:tbl>
      <w:tblPr>
        <w:tblStyle w:val="Table7"/>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tc>
      </w:tr>
    </w:tbl>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Show the imported project in your IDE [10 points]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r>
          </w:p>
        </w:tc>
      </w:tr>
    </w:tbl>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Show the results of running Unit tests of the hw0 problem1 in the IDE (Make sure the results are visible)  [10 points]</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pPr>
            <w:r w:rsidDel="00000000" w:rsidR="00000000" w:rsidRPr="00000000">
              <w:rPr>
                <w:rtl w:val="0"/>
              </w:rPr>
            </w:r>
          </w:p>
        </w:tc>
      </w:tr>
    </w:tbl>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rtl w:val="0"/>
        </w:rPr>
      </w:r>
    </w:p>
    <w:p w:rsidR="00000000" w:rsidDel="00000000" w:rsidP="00000000" w:rsidRDefault="00000000" w:rsidRPr="00000000" w14:paraId="0000003F">
      <w:pPr>
        <w:spacing w:line="276" w:lineRule="auto"/>
        <w:rPr>
          <w:b w:val="1"/>
        </w:rPr>
      </w:pPr>
      <w:r w:rsidDel="00000000" w:rsidR="00000000" w:rsidRPr="00000000">
        <w:rPr>
          <w:b w:val="1"/>
          <w:rtl w:val="0"/>
        </w:rPr>
        <w:t xml:space="preserve">Problem 3: [40 points] Scala Setup</w:t>
      </w:r>
    </w:p>
    <w:p w:rsidR="00000000" w:rsidDel="00000000" w:rsidP="00000000" w:rsidRDefault="00000000" w:rsidRPr="00000000" w14:paraId="00000040">
      <w:pPr>
        <w:spacing w:line="276" w:lineRule="auto"/>
        <w:rPr>
          <w:b w:val="1"/>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 xml:space="preserve">Command Line sbt setup [10 points]</w:t>
      </w:r>
    </w:p>
    <w:tbl>
      <w:tblPr>
        <w:tblStyle w:val="Table10"/>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tc>
      </w:tr>
    </w:tbl>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Run sbt compile and show its result [5 points]</w:t>
      </w:r>
    </w:p>
    <w:tbl>
      <w:tblPr>
        <w:tblStyle w:val="Table1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tc>
      </w:tr>
    </w:tbl>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Run sbt test and show its result (make sure the number of tests run and passed are visible)  [5 points]</w:t>
      </w:r>
    </w:p>
    <w:tbl>
      <w:tblPr>
        <w:tblStyle w:val="Table12"/>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tc>
      </w:tr>
    </w:tbl>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b w:val="1"/>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Show the imported project in your Intellij IDE [10 points] </w:t>
      </w:r>
    </w:p>
    <w:tbl>
      <w:tblPr>
        <w:tblStyle w:val="Table13"/>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tc>
      </w:tr>
    </w:tbl>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Show the results of the unit test execution in the IDE (Make sure the results are visible) [10 points]</w:t>
      </w:r>
    </w:p>
    <w:tbl>
      <w:tblPr>
        <w:tblStyle w:val="Table14"/>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8"/>
        <w:tblGridChange w:id="0">
          <w:tblGrid>
            <w:gridCol w:w="9468"/>
          </w:tblGrid>
        </w:tblGridChange>
      </w:tblGrid>
      <w:tr>
        <w:tc>
          <w:tcPr/>
          <w:p w:rsidR="00000000" w:rsidDel="00000000" w:rsidP="00000000" w:rsidRDefault="00000000" w:rsidRPr="00000000" w14:paraId="00000058">
            <w:pPr>
              <w:spacing w:line="240" w:lineRule="auto"/>
              <w:rPr/>
            </w:pPr>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r>
          </w:p>
        </w:tc>
      </w:tr>
    </w:tbl>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Problem 4 - Optional, Bonus: 10 points</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Show the results of the docker compose command used to start the java machine [5 points]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tc>
      </w:tr>
    </w:tbl>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Show the results of the docker compose command used to start the scala machine [5 points]</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tc>
      </w:tr>
    </w:tbl>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6">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