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CD47" w14:textId="66ABA063" w:rsidR="0088438A" w:rsidRPr="000E489B" w:rsidRDefault="000E489B">
      <w:pPr>
        <w:rPr>
          <w:b/>
          <w:bCs/>
          <w:sz w:val="28"/>
          <w:szCs w:val="28"/>
        </w:rPr>
      </w:pPr>
      <w:r w:rsidRPr="000E489B">
        <w:rPr>
          <w:b/>
          <w:bCs/>
          <w:sz w:val="28"/>
          <w:szCs w:val="28"/>
        </w:rPr>
        <w:t>INNOVATIONS IN COMPUTER SCIENCE</w:t>
      </w:r>
    </w:p>
    <w:p w14:paraId="25CD6523" w14:textId="2C8E0ADB" w:rsidR="000E489B" w:rsidRPr="000E489B" w:rsidRDefault="000E489B" w:rsidP="000E489B">
      <w:pPr>
        <w:pStyle w:val="ListParagraph"/>
        <w:numPr>
          <w:ilvl w:val="0"/>
          <w:numId w:val="1"/>
        </w:numPr>
        <w:rPr>
          <w:rFonts w:ascii="Times New Roman" w:hAnsi="Times New Roman" w:cs="Times New Roman"/>
          <w:b/>
          <w:bCs/>
          <w:sz w:val="28"/>
          <w:szCs w:val="28"/>
          <w:u w:val="single"/>
        </w:rPr>
      </w:pPr>
      <w:r w:rsidRPr="000E489B">
        <w:rPr>
          <w:rFonts w:ascii="Times New Roman" w:hAnsi="Times New Roman" w:cs="Times New Roman"/>
          <w:b/>
          <w:bCs/>
          <w:sz w:val="28"/>
          <w:szCs w:val="28"/>
          <w:u w:val="single"/>
        </w:rPr>
        <w:t>Artificial Intelligence (AI):</w:t>
      </w:r>
    </w:p>
    <w:p w14:paraId="4B3A13DB" w14:textId="58D5F536"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 xml:space="preserve"> Artificial Intelligence (AI) is a groundbreaking field in computer science that aims to create intelligent systems capable of performing tasks that typically require human intelligence. From problem-solving to decision-making, AI technologies have the potential to revolutionize industries and reshape the way we interact with technology.</w:t>
      </w:r>
    </w:p>
    <w:p w14:paraId="13BD6CAE" w14:textId="77777777" w:rsidR="000E489B" w:rsidRPr="000E489B" w:rsidRDefault="000E489B" w:rsidP="000E489B">
      <w:pPr>
        <w:rPr>
          <w:rFonts w:ascii="Times New Roman" w:hAnsi="Times New Roman" w:cs="Times New Roman"/>
          <w:sz w:val="28"/>
          <w:szCs w:val="28"/>
        </w:rPr>
      </w:pPr>
    </w:p>
    <w:p w14:paraId="5A1571F4" w14:textId="77777777"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 xml:space="preserve">The Rise of Deep Learning: </w:t>
      </w:r>
    </w:p>
    <w:p w14:paraId="0E188FA1" w14:textId="0566F6C4"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One of the most significant innovations within AI is deep learning, a subset of machine learning that involves training artificial neural networks on large datasets to recognize patterns and make predictions. Inspired by the structure and function of the human brain, deep learning algorithms have achieved remarkable success in tasks such as image recognition, natural language processing, and speech recognition.</w:t>
      </w:r>
    </w:p>
    <w:p w14:paraId="280DF4FB" w14:textId="77777777" w:rsidR="000E489B" w:rsidRPr="000E489B" w:rsidRDefault="000E489B" w:rsidP="000E489B">
      <w:pPr>
        <w:rPr>
          <w:rFonts w:ascii="Times New Roman" w:hAnsi="Times New Roman" w:cs="Times New Roman"/>
          <w:sz w:val="28"/>
          <w:szCs w:val="28"/>
        </w:rPr>
      </w:pPr>
    </w:p>
    <w:p w14:paraId="2F5983A2" w14:textId="77777777"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 xml:space="preserve">Applications of Deep Learning: </w:t>
      </w:r>
    </w:p>
    <w:p w14:paraId="5F4AC983" w14:textId="03C172B0"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Deep learning has transformed various industries, from healthcare to finance. In healthcare, deep learning algorithms can analyze medical images to assist with diagnosis, while in finance, they can predict market trends and optimize investment strategies.</w:t>
      </w:r>
    </w:p>
    <w:p w14:paraId="417C9C86" w14:textId="77777777" w:rsidR="000E489B" w:rsidRPr="000E489B" w:rsidRDefault="000E489B" w:rsidP="000E489B">
      <w:pPr>
        <w:rPr>
          <w:rFonts w:ascii="Times New Roman" w:hAnsi="Times New Roman" w:cs="Times New Roman"/>
          <w:sz w:val="28"/>
          <w:szCs w:val="28"/>
        </w:rPr>
      </w:pPr>
    </w:p>
    <w:p w14:paraId="79999C06" w14:textId="77777777"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Reinforcement Learning:</w:t>
      </w:r>
    </w:p>
    <w:p w14:paraId="53217F01" w14:textId="181BB273"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 xml:space="preserve"> Another exciting innovation in AI is reinforcement learning, where an agent learns to make decisions by interacting with an environment and receiving feedback in the form of rewards or penalties. Reinforcement learning has been applied to a wide range of domains, including robotics, gaming, and autonomous vehicles.</w:t>
      </w:r>
    </w:p>
    <w:p w14:paraId="24F26E92" w14:textId="77777777" w:rsidR="000E489B" w:rsidRPr="000E489B" w:rsidRDefault="000E489B" w:rsidP="000E489B">
      <w:pPr>
        <w:rPr>
          <w:rFonts w:ascii="Times New Roman" w:hAnsi="Times New Roman" w:cs="Times New Roman"/>
          <w:sz w:val="28"/>
          <w:szCs w:val="28"/>
        </w:rPr>
      </w:pPr>
    </w:p>
    <w:p w14:paraId="423F2BF0" w14:textId="77777777"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Real-World Examples:</w:t>
      </w:r>
    </w:p>
    <w:p w14:paraId="47123017" w14:textId="15037F81"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lastRenderedPageBreak/>
        <w:t xml:space="preserve"> Companies like Google, Facebook, and Amazon are leveraging AI technologies to enhance their products and services. Google's DeepMind, for example, has developed AI systems that can play complex board games like Go at a superhuman level, while Facebook uses AI algorithms to personalize users' news feeds.</w:t>
      </w:r>
    </w:p>
    <w:p w14:paraId="2C66EB63" w14:textId="77777777" w:rsidR="000E489B" w:rsidRPr="000E489B" w:rsidRDefault="000E489B" w:rsidP="000E489B">
      <w:pPr>
        <w:rPr>
          <w:rFonts w:ascii="Times New Roman" w:hAnsi="Times New Roman" w:cs="Times New Roman"/>
          <w:sz w:val="28"/>
          <w:szCs w:val="28"/>
        </w:rPr>
      </w:pPr>
    </w:p>
    <w:p w14:paraId="3D0BEBD0" w14:textId="77777777"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 xml:space="preserve">Challenges and Ethical Considerations: </w:t>
      </w:r>
    </w:p>
    <w:p w14:paraId="1FCBBD52" w14:textId="03610BBC"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Despite its promise, AI also poses challenges and ethical considerations. Issues such as bias in AI algorithms, job displacement due to automation, and concerns about data privacy and security must be addressed to ensure that AI technologies benefit society as a whole.</w:t>
      </w:r>
    </w:p>
    <w:p w14:paraId="0F349D50" w14:textId="77777777" w:rsidR="000E489B" w:rsidRPr="000E489B" w:rsidRDefault="000E489B" w:rsidP="000E489B">
      <w:pPr>
        <w:rPr>
          <w:rFonts w:ascii="Times New Roman" w:hAnsi="Times New Roman" w:cs="Times New Roman"/>
          <w:sz w:val="28"/>
          <w:szCs w:val="28"/>
        </w:rPr>
      </w:pPr>
    </w:p>
    <w:p w14:paraId="77891E4E" w14:textId="77777777" w:rsid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 xml:space="preserve">Future Directions: </w:t>
      </w:r>
    </w:p>
    <w:p w14:paraId="45B559BC" w14:textId="0C85793F" w:rsidR="000E489B" w:rsidRPr="000E489B" w:rsidRDefault="000E489B" w:rsidP="000E489B">
      <w:pPr>
        <w:rPr>
          <w:rFonts w:ascii="Times New Roman" w:hAnsi="Times New Roman" w:cs="Times New Roman"/>
          <w:sz w:val="28"/>
          <w:szCs w:val="28"/>
        </w:rPr>
      </w:pPr>
      <w:r w:rsidRPr="000E489B">
        <w:rPr>
          <w:rFonts w:ascii="Times New Roman" w:hAnsi="Times New Roman" w:cs="Times New Roman"/>
          <w:sz w:val="28"/>
          <w:szCs w:val="28"/>
        </w:rPr>
        <w:t>The field of AI is rapidly evolving, with ongoing research into areas such as explainable AI, which aims to make AI systems more transparent and understandable, and AI safety, which focuses on ensuring that AI systems are robust and reliable.</w:t>
      </w:r>
    </w:p>
    <w:sectPr w:rsidR="000E489B" w:rsidRPr="000E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20DAC"/>
    <w:multiLevelType w:val="hybridMultilevel"/>
    <w:tmpl w:val="D4B81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67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9B"/>
    <w:rsid w:val="000E489B"/>
    <w:rsid w:val="0088438A"/>
    <w:rsid w:val="00CD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5A0A"/>
  <w15:chartTrackingRefBased/>
  <w15:docId w15:val="{E68DA393-72BA-46EE-8E07-BB471C31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dc:creator>
  <cp:keywords/>
  <dc:description/>
  <cp:lastModifiedBy>JUMA</cp:lastModifiedBy>
  <cp:revision>1</cp:revision>
  <dcterms:created xsi:type="dcterms:W3CDTF">2024-05-04T09:53:00Z</dcterms:created>
  <dcterms:modified xsi:type="dcterms:W3CDTF">2024-05-04T09:58:00Z</dcterms:modified>
</cp:coreProperties>
</file>