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320C" w14:textId="38A313DD" w:rsidR="00BC729C" w:rsidRDefault="00BC729C" w:rsidP="00BC729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C729C">
        <w:rPr>
          <w:rFonts w:ascii="Times New Roman" w:hAnsi="Times New Roman" w:cs="Times New Roman"/>
        </w:rPr>
        <w:t>21 May 2025</w:t>
      </w:r>
    </w:p>
    <w:p w14:paraId="446D24C0" w14:textId="0F60922D" w:rsidR="00BC729C" w:rsidRDefault="00BC729C" w:rsidP="00BC729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Lifetime in a Flat Circle</w:t>
      </w:r>
    </w:p>
    <w:p w14:paraId="1EBC350E" w14:textId="77777777" w:rsidR="00BC729C" w:rsidRDefault="00BC729C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E4DCA8" w14:textId="34FDE0AB" w:rsidR="00BC729C" w:rsidRDefault="00BC729C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Ho Yin simulated the diffusion of particles in the absence of a well, and found that the log-binned dwell time distribution of the particles also exhibited the secondary peak. Here, we analytically solve the lifetime of the </w:t>
      </w:r>
      <w:r w:rsidR="00D07864">
        <w:rPr>
          <w:rFonts w:ascii="Times New Roman" w:hAnsi="Times New Roman" w:cs="Times New Roman"/>
        </w:rPr>
        <w:t xml:space="preserve">diffusing </w:t>
      </w:r>
      <w:r>
        <w:rPr>
          <w:rFonts w:ascii="Times New Roman" w:hAnsi="Times New Roman" w:cs="Times New Roman"/>
        </w:rPr>
        <w:t>particles escaping from a flat circle.</w:t>
      </w:r>
      <w:r w:rsidR="00E437C0">
        <w:rPr>
          <w:rFonts w:ascii="Times New Roman" w:hAnsi="Times New Roman" w:cs="Times New Roman"/>
        </w:rPr>
        <w:t xml:space="preserve"> Consider the diffusion equation of the survival probability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r,θ,t</m:t>
            </m:r>
          </m:e>
        </m:d>
      </m:oMath>
      <w:r w:rsidR="00E437C0">
        <w:rPr>
          <w:rFonts w:ascii="Times New Roman" w:hAnsi="Times New Roman" w:cs="Times New Roman"/>
        </w:rPr>
        <w:t xml:space="preserve"> in polar coordinates</w:t>
      </w:r>
    </w:p>
    <w:p w14:paraId="64F9DAD8" w14:textId="77777777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108911" w14:textId="23BDF85D" w:rsidR="00E437C0" w:rsidRPr="00E437C0" w:rsidRDefault="0000000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9BCB348" w14:textId="77777777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9F8EC3" w14:textId="50B23BDC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boundary condition is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a,θ,t</m:t>
            </m:r>
          </m:e>
        </m:d>
        <m:r>
          <w:rPr>
            <w:rFonts w:ascii="Cambria Math" w:hAnsi="Cambria Math" w:cs="Times New Roman"/>
          </w:rPr>
          <m:t>=0,</m:t>
        </m:r>
      </m:oMath>
      <w:r>
        <w:rPr>
          <w:rFonts w:ascii="Times New Roman" w:hAnsi="Times New Roman" w:cs="Times New Roman"/>
        </w:rPr>
        <w:t xml:space="preserve"> and the initial condition is</w:t>
      </w:r>
    </w:p>
    <w:p w14:paraId="7A5FFF8F" w14:textId="77777777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CFFF00" w14:textId="1E86C5DB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r,θ,0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9A28790" w14:textId="77777777" w:rsidR="00E437C0" w:rsidRDefault="00E437C0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B37CFF" w14:textId="0A1D53F7" w:rsidR="00BC729C" w:rsidRDefault="002E148D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Separation of variables: Let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r,θ,t</m:t>
            </m:r>
          </m:e>
        </m:d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T(t).</m:t>
        </m:r>
      </m:oMath>
      <w:r>
        <w:rPr>
          <w:rFonts w:ascii="Times New Roman" w:hAnsi="Times New Roman" w:cs="Times New Roman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(mθ)</m:t>
            </m:r>
          </m:e>
        </m:func>
        <m:r>
          <w:rPr>
            <w:rFonts w:ascii="Cambria Math" w:hAnsi="Cambria Math" w:cs="Times New Roman"/>
          </w:rPr>
          <m:t xml:space="preserve"> </m:t>
        </m:r>
      </m:oMath>
      <w:r w:rsidR="00B61A7E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-λt</m:t>
            </m:r>
          </m:sup>
        </m:sSup>
        <m:r>
          <w:rPr>
            <w:rFonts w:ascii="Cambria Math" w:hAnsi="Cambria Math" w:cs="Times New Roman"/>
          </w:rPr>
          <m:t>,</m:t>
        </m:r>
      </m:oMath>
      <w:r w:rsidR="00B61A7E">
        <w:rPr>
          <w:rFonts w:ascii="Times New Roman" w:hAnsi="Times New Roman" w:cs="Times New Roman"/>
        </w:rPr>
        <w:t xml:space="preserve"> we obtain</w:t>
      </w:r>
    </w:p>
    <w:p w14:paraId="1883C58A" w14:textId="77777777" w:rsidR="00B61A7E" w:rsidRDefault="00B61A7E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20CC8D" w14:textId="43E02AF2" w:rsidR="002E148D" w:rsidRPr="00B61A7E" w:rsidRDefault="0000000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R=0.</m:t>
          </m:r>
        </m:oMath>
      </m:oMathPara>
    </w:p>
    <w:p w14:paraId="65FC04AA" w14:textId="77777777" w:rsidR="00B61A7E" w:rsidRDefault="00B61A7E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6B7C49" w14:textId="042A6E93" w:rsidR="00B61A7E" w:rsidRDefault="00B61A7E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ρ=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</m:den>
            </m:f>
          </m:e>
        </m:rad>
        <m:r>
          <w:rPr>
            <w:rFonts w:ascii="Cambria Math" w:hAnsi="Cambria Math" w:cs="Times New Roman"/>
          </w:rPr>
          <m:t>r.</m:t>
        </m:r>
      </m:oMath>
      <w:r>
        <w:rPr>
          <w:rFonts w:ascii="Times New Roman" w:hAnsi="Times New Roman" w:cs="Times New Roman"/>
        </w:rPr>
        <w:t xml:space="preserve"> Then the differential equation reduces to the Bessel equation</w:t>
      </w:r>
    </w:p>
    <w:p w14:paraId="48B21C20" w14:textId="77777777" w:rsidR="00B61A7E" w:rsidRDefault="00B61A7E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C9EBBA" w14:textId="1F9A7659" w:rsidR="00B61A7E" w:rsidRPr="00B61A7E" w:rsidRDefault="00000000" w:rsidP="00B61A7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</w:rPr>
                <m:t>dρ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R=0.</m:t>
          </m:r>
        </m:oMath>
      </m:oMathPara>
    </w:p>
    <w:p w14:paraId="35BA7218" w14:textId="77777777" w:rsidR="00B61A7E" w:rsidRDefault="00B61A7E" w:rsidP="00B61A7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E8B361" w14:textId="24480F5A" w:rsidR="00B61A7E" w:rsidRDefault="00B61A7E" w:rsidP="00B61A7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the solution can be expressed in terms of Bessel functions</w:t>
      </w:r>
    </w:p>
    <w:p w14:paraId="37B6BCA6" w14:textId="77777777" w:rsidR="00B61A7E" w:rsidRDefault="00B61A7E" w:rsidP="00B61A7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B4619D" w14:textId="309AF31B" w:rsidR="00B61A7E" w:rsidRPr="00A5359D" w:rsidRDefault="00B61A7E" w:rsidP="00B61A7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8067EA4" w14:textId="77777777" w:rsidR="00A5359D" w:rsidRPr="00B61A7E" w:rsidRDefault="00A5359D" w:rsidP="00B61A7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F3C39C" w14:textId="65398913" w:rsidR="00B61A7E" w:rsidRDefault="0000000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</m:e>
        </m:d>
      </m:oMath>
      <w:r w:rsidR="00A5359D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</m:e>
        </m:d>
      </m:oMath>
      <w:r w:rsidR="00A5359D">
        <w:rPr>
          <w:rFonts w:ascii="Times New Roman" w:hAnsi="Times New Roman" w:cs="Times New Roman"/>
        </w:rPr>
        <w:t xml:space="preserve"> are Bessel functions of the first and second kinds, respectively. 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</m:t>
            </m:r>
          </m:e>
        </m:d>
      </m:oMath>
      <w:r w:rsidR="00A5359D">
        <w:rPr>
          <w:rFonts w:ascii="Times New Roman" w:hAnsi="Times New Roman" w:cs="Times New Roman"/>
        </w:rPr>
        <w:t xml:space="preserve"> diverges at </w:t>
      </w:r>
      <m:oMath>
        <m:r>
          <w:rPr>
            <w:rFonts w:ascii="Cambria Math" w:hAnsi="Cambria Math" w:cs="Times New Roman"/>
          </w:rPr>
          <m:t>ρ=0,</m:t>
        </m:r>
      </m:oMath>
      <w:r w:rsidR="00A5359D">
        <w:rPr>
          <w:rFonts w:ascii="Times New Roman" w:hAnsi="Times New Roman" w:cs="Times New Roman"/>
        </w:rPr>
        <w:t xml:space="preserve"> we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=0.</m:t>
        </m:r>
      </m:oMath>
    </w:p>
    <w:p w14:paraId="5F728A3F" w14:textId="77777777" w:rsidR="00A5359D" w:rsidRDefault="00A5359D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4D31E" w14:textId="50C818DD" w:rsidR="00A5359D" w:rsidRDefault="00A5359D" w:rsidP="00BC729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29A94A" wp14:editId="6809242E">
            <wp:extent cx="2880360" cy="1801368"/>
            <wp:effectExtent l="0" t="0" r="0" b="8890"/>
            <wp:docPr id="17159649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4908" name="Picture 1" descr="A graph of a func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F1B1AB" wp14:editId="0D393DEB">
            <wp:extent cx="2880360" cy="1801368"/>
            <wp:effectExtent l="0" t="0" r="0" b="8890"/>
            <wp:docPr id="274038522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38522" name="Picture 2" descr="A graph of a functi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647" w14:textId="04B1A425" w:rsidR="00A5359D" w:rsidRDefault="00A5359D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5359D">
        <w:rPr>
          <w:rFonts w:ascii="Times New Roman" w:hAnsi="Times New Roman" w:cs="Times New Roman"/>
        </w:rPr>
        <w:lastRenderedPageBreak/>
        <w:t xml:space="preserve">To satisfy </w:t>
      </w:r>
      <w:r>
        <w:rPr>
          <w:rFonts w:ascii="Times New Roman" w:hAnsi="Times New Roman" w:cs="Times New Roman"/>
        </w:rPr>
        <w:t xml:space="preserve">the boundary conditions at </w:t>
      </w:r>
      <m:oMath>
        <m:r>
          <w:rPr>
            <w:rFonts w:ascii="Cambria Math" w:hAnsi="Cambria Math" w:cs="Times New Roman"/>
          </w:rPr>
          <m:t>r=a,</m:t>
        </m:r>
      </m:oMath>
      <w:r>
        <w:rPr>
          <w:rFonts w:ascii="Times New Roman" w:hAnsi="Times New Roman" w:cs="Times New Roman"/>
        </w:rPr>
        <w:t xml:space="preserve"> we need to know the zeros of the Bessel function given in the following table.</w:t>
      </w:r>
    </w:p>
    <w:p w14:paraId="566D203C" w14:textId="77777777" w:rsidR="00A5359D" w:rsidRDefault="00A5359D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FBFD81" w14:textId="7594FD45" w:rsidR="00A5359D" w:rsidRDefault="00A7710B" w:rsidP="00A7710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5352D" wp14:editId="0F34A3F9">
            <wp:extent cx="3236976" cy="1554480"/>
            <wp:effectExtent l="0" t="0" r="1905" b="7620"/>
            <wp:docPr id="1014865607" name="Picture 3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5607" name="Picture 3" descr="A table of numbers and symbol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6D3" w14:textId="77777777" w:rsidR="00A7710B" w:rsidRDefault="00A7710B" w:rsidP="00A7710B">
      <w:pPr>
        <w:spacing w:after="0" w:line="240" w:lineRule="auto"/>
        <w:rPr>
          <w:rFonts w:ascii="Times New Roman" w:hAnsi="Times New Roman" w:cs="Times New Roman"/>
        </w:rPr>
      </w:pPr>
    </w:p>
    <w:p w14:paraId="7262A6C7" w14:textId="74645C75" w:rsidR="004942DD" w:rsidRDefault="004942DD" w:rsidP="0097222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Denoting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</m:oMath>
      <w:r>
        <w:rPr>
          <w:rFonts w:ascii="Times New Roman" w:hAnsi="Times New Roman" w:cs="Times New Roman"/>
        </w:rPr>
        <w:t xml:space="preserve"> as the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th zero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</w:t>
      </w:r>
      <w:r w:rsidR="00D6175C">
        <w:rPr>
          <w:rFonts w:ascii="Times New Roman" w:hAnsi="Times New Roman" w:cs="Times New Roman"/>
        </w:rPr>
        <w:t xml:space="preserve">i.e.,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mn</m:t>
                </m:r>
              </m:sub>
            </m:sSub>
          </m:e>
        </m:d>
        <m:r>
          <w:rPr>
            <w:rFonts w:ascii="Cambria Math" w:hAnsi="Cambria Math" w:cs="Times New Roman"/>
          </w:rPr>
          <m:t>=0,</m:t>
        </m:r>
      </m:oMath>
      <w:r w:rsidR="00D617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solution satisfying the boundary condition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mn</m:t>
                </m:r>
              </m:sub>
            </m:sSub>
            <m:r>
              <w:rPr>
                <w:rFonts w:ascii="Cambria Math" w:hAnsi="Cambria Math" w:cs="Times New Roman"/>
              </w:rPr>
              <m:t>r/a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972229">
        <w:rPr>
          <w:rFonts w:ascii="Times New Roman" w:hAnsi="Times New Roman" w:cs="Times New Roman"/>
        </w:rPr>
        <w:t xml:space="preserve"> at </w:t>
      </w:r>
      <m:oMath>
        <m:r>
          <w:rPr>
            <w:rFonts w:ascii="Cambria Math" w:hAnsi="Cambria Math" w:cs="Times New Roman"/>
          </w:rPr>
          <m:t>r=a</m:t>
        </m:r>
      </m:oMath>
      <w:r w:rsidR="00972229">
        <w:rPr>
          <w:rFonts w:ascii="Times New Roman" w:hAnsi="Times New Roman" w:cs="Times New Roman"/>
        </w:rPr>
        <w:t xml:space="preserve"> is given by</w:t>
      </w:r>
    </w:p>
    <w:p w14:paraId="056B0BCA" w14:textId="77777777" w:rsidR="004942DD" w:rsidRDefault="004942DD" w:rsidP="00A7710B">
      <w:pPr>
        <w:spacing w:after="0" w:line="240" w:lineRule="auto"/>
        <w:rPr>
          <w:rFonts w:ascii="Times New Roman" w:hAnsi="Times New Roman" w:cs="Times New Roman"/>
        </w:rPr>
      </w:pPr>
    </w:p>
    <w:p w14:paraId="21060804" w14:textId="0763C9B6" w:rsidR="004942DD" w:rsidRPr="00B61A7E" w:rsidRDefault="00000000" w:rsidP="004942D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</m:t>
          </m:r>
        </m:oMath>
      </m:oMathPara>
    </w:p>
    <w:p w14:paraId="558E3E12" w14:textId="77777777" w:rsidR="004942DD" w:rsidRDefault="004942DD" w:rsidP="00A7710B">
      <w:pPr>
        <w:spacing w:after="0" w:line="240" w:lineRule="auto"/>
        <w:rPr>
          <w:rFonts w:ascii="Times New Roman" w:hAnsi="Times New Roman" w:cs="Times New Roman"/>
        </w:rPr>
      </w:pPr>
    </w:p>
    <w:p w14:paraId="4C0732A2" w14:textId="637653FD" w:rsidR="00D6175C" w:rsidRDefault="00D6175C" w:rsidP="00A771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decay rate is</w:t>
      </w:r>
    </w:p>
    <w:p w14:paraId="68A5F7CC" w14:textId="77777777" w:rsidR="00D6175C" w:rsidRDefault="00D6175C" w:rsidP="00A7710B">
      <w:pPr>
        <w:spacing w:after="0" w:line="240" w:lineRule="auto"/>
        <w:rPr>
          <w:rFonts w:ascii="Times New Roman" w:hAnsi="Times New Roman" w:cs="Times New Roman"/>
        </w:rPr>
      </w:pPr>
    </w:p>
    <w:p w14:paraId="66D94611" w14:textId="1732C191" w:rsidR="00D6175C" w:rsidRPr="00D6175C" w:rsidRDefault="00000000" w:rsidP="00A7710B">
      <w:pPr>
        <w:spacing w:after="0" w:line="24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mn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D.</m:t>
          </m:r>
        </m:oMath>
      </m:oMathPara>
    </w:p>
    <w:p w14:paraId="141249DB" w14:textId="77777777" w:rsidR="00D6175C" w:rsidRDefault="00D6175C" w:rsidP="00A7710B">
      <w:pPr>
        <w:spacing w:after="0" w:line="240" w:lineRule="auto"/>
        <w:rPr>
          <w:rFonts w:ascii="Times New Roman" w:hAnsi="Times New Roman" w:cs="Times New Roman"/>
        </w:rPr>
      </w:pPr>
    </w:p>
    <w:p w14:paraId="704B5670" w14:textId="362A9928" w:rsidR="004942DD" w:rsidRDefault="004942DD" w:rsidP="00A771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Combining all </w:t>
      </w:r>
      <w:r w:rsidR="00D6175C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>, the survival probability is given by</w:t>
      </w:r>
    </w:p>
    <w:p w14:paraId="14FF61F6" w14:textId="3E236E4D" w:rsidR="004942DD" w:rsidRDefault="004942DD" w:rsidP="00A771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2CAB3B" w14:textId="216FE396" w:rsidR="00A5359D" w:rsidRPr="00D6175C" w:rsidRDefault="004942DD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r,θ,t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(mθ)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4792721B" w14:textId="77777777" w:rsidR="00D6175C" w:rsidRDefault="00D6175C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FAF9AF" w14:textId="0A539020" w:rsidR="009134DC" w:rsidRDefault="00D6175C" w:rsidP="006774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the coefficients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</m:oMath>
      <w:r>
        <w:rPr>
          <w:rFonts w:ascii="Times New Roman" w:hAnsi="Times New Roman" w:cs="Times New Roman"/>
        </w:rPr>
        <w:t xml:space="preserve">, we </w:t>
      </w:r>
      <w:r w:rsidR="00677455">
        <w:rPr>
          <w:rFonts w:ascii="Times New Roman" w:hAnsi="Times New Roman" w:cs="Times New Roman"/>
        </w:rPr>
        <w:t xml:space="preserve">make use of the Sturm-Liouville theory </w:t>
      </w:r>
      <w:r>
        <w:rPr>
          <w:rFonts w:ascii="Times New Roman" w:hAnsi="Times New Roman" w:cs="Times New Roman"/>
        </w:rPr>
        <w:t xml:space="preserve">to </w:t>
      </w:r>
      <w:r w:rsidR="00677455">
        <w:rPr>
          <w:rFonts w:ascii="Times New Roman" w:hAnsi="Times New Roman" w:cs="Times New Roman"/>
        </w:rPr>
        <w:t xml:space="preserve">establish </w:t>
      </w:r>
      <w:r>
        <w:rPr>
          <w:rFonts w:ascii="Times New Roman" w:hAnsi="Times New Roman" w:cs="Times New Roman"/>
        </w:rPr>
        <w:t>that the Bessel functions are orthogonal.</w:t>
      </w:r>
      <w:r w:rsidR="009134DC">
        <w:rPr>
          <w:rFonts w:ascii="Times New Roman" w:hAnsi="Times New Roman" w:cs="Times New Roman"/>
        </w:rPr>
        <w:t xml:space="preserve"> </w:t>
      </w:r>
    </w:p>
    <w:p w14:paraId="55D16B4D" w14:textId="77777777" w:rsidR="00BF77F8" w:rsidRDefault="00BF77F8" w:rsidP="00BF77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E0A351" w14:textId="7226C58E" w:rsidR="00BF77F8" w:rsidRPr="00BF77F8" w:rsidRDefault="00000000" w:rsidP="00BF77F8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2B1D09C4" w14:textId="77777777" w:rsidR="00BF77F8" w:rsidRDefault="00BF77F8" w:rsidP="00BF77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5C60F8" w14:textId="595C1E3D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677455">
        <w:rPr>
          <w:rFonts w:ascii="Times New Roman" w:hAnsi="Times New Roman" w:cs="Times New Roman"/>
        </w:rPr>
        <w:t xml:space="preserve">the completeness property for </w:t>
      </w:r>
      <w:r>
        <w:rPr>
          <w:rFonts w:ascii="Times New Roman" w:hAnsi="Times New Roman" w:cs="Times New Roman"/>
        </w:rPr>
        <w:t>the initial condition,</w:t>
      </w:r>
    </w:p>
    <w:p w14:paraId="3800C331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4CF204" w14:textId="6598EAB9" w:rsidR="00E34799" w:rsidRPr="00D6175C" w:rsidRDefault="00000000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(mθ)</m:t>
              </m:r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2ED344E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FC7EAA" w14:textId="076BD6E1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Multiplying both sides by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(nθ)</m:t>
            </m:r>
          </m:e>
        </m:func>
      </m:oMath>
      <w:r>
        <w:rPr>
          <w:rFonts w:ascii="Times New Roman" w:hAnsi="Times New Roman" w:cs="Times New Roman"/>
        </w:rPr>
        <w:t xml:space="preserve"> and integrating </w:t>
      </w:r>
      <m:oMath>
        <m:r>
          <w:rPr>
            <w:rFonts w:ascii="Cambria Math" w:hAnsi="Cambria Math" w:cs="Times New Roman"/>
          </w:rPr>
          <m:t>θ,</m:t>
        </m:r>
      </m:oMath>
      <w:r>
        <w:rPr>
          <w:rFonts w:ascii="Times New Roman" w:hAnsi="Times New Roman" w:cs="Times New Roman"/>
        </w:rPr>
        <w:t xml:space="preserve"> we get</w:t>
      </w:r>
    </w:p>
    <w:p w14:paraId="4193E9A5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772705" w14:textId="3D72664D" w:rsidR="00E34799" w:rsidRPr="00D6175C" w:rsidRDefault="00000000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m0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πr</m:t>
              </m:r>
            </m:den>
          </m:f>
          <m:r>
            <w:rPr>
              <w:rFonts w:ascii="Cambria Math" w:hAnsi="Cambria Math" w:cs="Times New Roman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020E0FB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EC8146" w14:textId="345E8FDF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Multiplying both sides by </w:t>
      </w:r>
      <m:oMath>
        <m:r>
          <w:rPr>
            <w:rFonts w:ascii="Cambria Math" w:hAnsi="Cambria Math" w:cs="Times New Roman"/>
          </w:rPr>
          <m:t>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mi</m:t>
                </m:r>
              </m:sub>
            </m:sSub>
            <m:r>
              <w:rPr>
                <w:rFonts w:ascii="Cambria Math" w:hAnsi="Cambria Math" w:cs="Times New Roman"/>
              </w:rPr>
              <m:t>r/a</m:t>
            </m:r>
          </m:e>
        </m:d>
      </m:oMath>
      <w:r>
        <w:rPr>
          <w:rFonts w:ascii="Times New Roman" w:hAnsi="Times New Roman" w:cs="Times New Roman"/>
        </w:rPr>
        <w:t xml:space="preserve"> and integrating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from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a,</m:t>
        </m:r>
      </m:oMath>
    </w:p>
    <w:p w14:paraId="0A281C4C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D2361F" w14:textId="3103203B" w:rsidR="00E34799" w:rsidRPr="00E34799" w:rsidRDefault="00000000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m0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59E9FFF" w14:textId="77777777" w:rsidR="00E34799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465871" w14:textId="6D7DAF1F" w:rsidR="00E34799" w:rsidRPr="00D6175C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 solution becomes</w:t>
      </w:r>
    </w:p>
    <w:p w14:paraId="3B721E84" w14:textId="77777777" w:rsidR="00BF77F8" w:rsidRPr="009134DC" w:rsidRDefault="00BF77F8" w:rsidP="00BF77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624FF6" w14:textId="2E4E005A" w:rsidR="00E34799" w:rsidRPr="00D6175C" w:rsidRDefault="00E34799" w:rsidP="00E3479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r,θ,t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(mθ)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Dt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7358087F" w14:textId="77777777" w:rsidR="00BF77F8" w:rsidRDefault="00BF77F8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BE380E" w14:textId="2D381528" w:rsidR="009134DC" w:rsidRDefault="00E34799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flux </w:t>
      </w:r>
      <w:r w:rsidR="00B950C9">
        <w:rPr>
          <w:rFonts w:ascii="Times New Roman" w:hAnsi="Times New Roman" w:cs="Times New Roman"/>
        </w:rPr>
        <w:t xml:space="preserve">density </w:t>
      </w:r>
      <w:r>
        <w:rPr>
          <w:rFonts w:ascii="Times New Roman" w:hAnsi="Times New Roman" w:cs="Times New Roman"/>
        </w:rPr>
        <w:t>at the boundary is given by</w:t>
      </w:r>
    </w:p>
    <w:p w14:paraId="08010670" w14:textId="77777777" w:rsidR="00E34799" w:rsidRDefault="00E34799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472019" w14:textId="7D924B98" w:rsidR="0029730F" w:rsidRPr="00677455" w:rsidRDefault="0029730F" w:rsidP="0029730F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198725101"/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θ,t</m:t>
              </m:r>
            </m:e>
          </m:d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r,θ,t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r=a</m:t>
              </m:r>
            </m:sub>
          </m:sSub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(mθ)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Dt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13A66746" w14:textId="77777777" w:rsidR="00677455" w:rsidRPr="00D6175C" w:rsidRDefault="00677455" w:rsidP="0029730F">
      <w:pPr>
        <w:spacing w:after="0" w:line="240" w:lineRule="auto"/>
        <w:jc w:val="both"/>
        <w:rPr>
          <w:rFonts w:ascii="Times New Roman" w:hAnsi="Times New Roman" w:cs="Times New Roman"/>
        </w:rPr>
      </w:pPr>
    </w:p>
    <w:bookmarkEnd w:id="0"/>
    <w:p w14:paraId="58840967" w14:textId="2A87E6A3" w:rsidR="00E34799" w:rsidRDefault="0029730F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lifetime distribution is </w:t>
      </w:r>
      <w:r w:rsidR="00B950C9">
        <w:rPr>
          <w:rFonts w:ascii="Times New Roman" w:hAnsi="Times New Roman" w:cs="Times New Roman"/>
        </w:rPr>
        <w:t xml:space="preserve">equal to the total flux out of the circle at time </w:t>
      </w:r>
      <m:oMath>
        <m:r>
          <w:rPr>
            <w:rFonts w:ascii="Cambria Math" w:hAnsi="Cambria Math" w:cs="Times New Roman"/>
          </w:rPr>
          <m:t>t.</m:t>
        </m:r>
      </m:oMath>
      <w:r w:rsidR="00F9708F">
        <w:rPr>
          <w:rFonts w:ascii="Times New Roman" w:hAnsi="Times New Roman" w:cs="Times New Roman"/>
        </w:rPr>
        <w:t xml:space="preserve"> Noting that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,</m:t>
        </m:r>
      </m:oMath>
    </w:p>
    <w:p w14:paraId="667A100B" w14:textId="77777777" w:rsidR="000D1292" w:rsidRDefault="000D1292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E01D0B" w14:textId="4BF1B3FA" w:rsidR="00B950C9" w:rsidRPr="00B950C9" w:rsidRDefault="00B950C9" w:rsidP="00B950C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=a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2π</m:t>
              </m:r>
            </m:sup>
            <m:e>
              <m:r>
                <w:rPr>
                  <w:rFonts w:ascii="Cambria Math" w:hAnsi="Cambria Math" w:cs="Times New Roman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θ,t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4C6624E0" w14:textId="77777777" w:rsidR="00AA740F" w:rsidRDefault="00AA740F" w:rsidP="00B950C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2BDDC5" w14:textId="77777777" w:rsidR="00E6538B" w:rsidRDefault="00E6538B" w:rsidP="00E6538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compare</w:t>
      </w:r>
      <w:proofErr w:type="gramEnd"/>
      <w:r>
        <w:rPr>
          <w:rFonts w:ascii="Times New Roman" w:hAnsi="Times New Roman" w:cs="Times New Roman"/>
        </w:rPr>
        <w:t xml:space="preserve"> with experimental results, we average over the initial positions</w:t>
      </w:r>
    </w:p>
    <w:p w14:paraId="42E79EBD" w14:textId="77777777" w:rsidR="00E6538B" w:rsidRDefault="00E6538B" w:rsidP="00E6538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2857B3" w14:textId="11DB0FD9" w:rsidR="00E6538B" w:rsidRPr="00AA740F" w:rsidRDefault="00000000" w:rsidP="00E6538B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2π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</m:sSub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a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479362A0" w14:textId="77777777" w:rsidR="00E6538B" w:rsidRDefault="00E6538B" w:rsidP="00B950C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003CF5" w14:textId="6205C2C4" w:rsidR="00BD1553" w:rsidRDefault="00BD1553" w:rsidP="00BD155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derived at the end of this document,</w:t>
      </w:r>
    </w:p>
    <w:p w14:paraId="38D9FDB0" w14:textId="77777777" w:rsidR="00BD1553" w:rsidRPr="00BD1553" w:rsidRDefault="00BD1553" w:rsidP="00BD155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F6BCA7" w14:textId="120DD6A3" w:rsidR="00BD1553" w:rsidRPr="00BD1553" w:rsidRDefault="00000000" w:rsidP="00BD1553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8A0B994" w14:textId="77777777" w:rsidR="00BD1553" w:rsidRDefault="00BD1553" w:rsidP="00BD155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DC83F4" w14:textId="758A9572" w:rsidR="00BD1553" w:rsidRPr="00BD1553" w:rsidRDefault="00BD1553" w:rsidP="00BD155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we have</w:t>
      </w:r>
    </w:p>
    <w:p w14:paraId="60941DAA" w14:textId="2171C12A" w:rsidR="00BD1553" w:rsidRPr="00AA740F" w:rsidRDefault="00000000" w:rsidP="00BD1553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145A9F44" w14:textId="77777777" w:rsidR="00BD1553" w:rsidRDefault="00BD1553" w:rsidP="00B950C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40D437" w14:textId="77777777" w:rsidR="000D1292" w:rsidRPr="00D6175C" w:rsidRDefault="000D1292" w:rsidP="000D12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initial position is measured in units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 xml:space="preserve"> is measured in units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then</w:t>
      </w:r>
    </w:p>
    <w:p w14:paraId="531A487A" w14:textId="77777777" w:rsidR="000D1292" w:rsidRDefault="000D1292" w:rsidP="000D1292">
      <w:pPr>
        <w:spacing w:after="0" w:line="240" w:lineRule="auto"/>
        <w:jc w:val="both"/>
        <w:rPr>
          <w:rFonts w:ascii="Times New Roman" w:hAnsi="Times New Roman" w:cs="Times New Roman"/>
        </w:rPr>
      </w:pPr>
    </w:p>
    <w:bookmarkStart w:id="1" w:name="_Hlk198931766"/>
    <w:p w14:paraId="6714FA0D" w14:textId="045955E1" w:rsidR="000D1292" w:rsidRPr="00871705" w:rsidRDefault="000D1292" w:rsidP="000D1292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w:bookmarkEnd w:id="1"/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768DE88A" w14:textId="77777777" w:rsidR="00871705" w:rsidRPr="00AA740F" w:rsidRDefault="00871705" w:rsidP="000D12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522A61" w14:textId="50A791DB" w:rsidR="00AA740F" w:rsidRDefault="00AA740F" w:rsidP="00B950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plot the lifetime distribution using log-binning, we note that</w:t>
      </w:r>
    </w:p>
    <w:p w14:paraId="21DD0011" w14:textId="77777777" w:rsidR="00AA740F" w:rsidRDefault="00AA740F" w:rsidP="00B950C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64194" w14:textId="38789567" w:rsidR="00AA740F" w:rsidRPr="00AA740F" w:rsidRDefault="00000000" w:rsidP="00AA740F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L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d(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t)</m:t>
              </m:r>
            </m:e>
          </m:func>
          <m:r>
            <w:rPr>
              <w:rFonts w:ascii="Cambria Math" w:hAnsi="Cambria Math" w:cs="Times New Roman"/>
            </w:rPr>
            <m:t>=⟨L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⟩dt,</m:t>
          </m:r>
        </m:oMath>
      </m:oMathPara>
    </w:p>
    <w:p w14:paraId="72B9D966" w14:textId="649F7B12" w:rsidR="00AA740F" w:rsidRPr="00B950C9" w:rsidRDefault="00000000" w:rsidP="00B950C9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L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=⟨L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⟩t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10</m:t>
              </m:r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2A65F0AE" w14:textId="77777777" w:rsidR="003C29BD" w:rsidRDefault="003C29BD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C3DFB9" w14:textId="79E5BDB6" w:rsidR="00F060BF" w:rsidRDefault="00F060BF" w:rsidP="00F060B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BD7B7" wp14:editId="709A174C">
            <wp:extent cx="3621024" cy="2167128"/>
            <wp:effectExtent l="0" t="0" r="0" b="5080"/>
            <wp:docPr id="753929213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29213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6DF7" w14:textId="1183872C" w:rsidR="00F060BF" w:rsidRPr="00444650" w:rsidRDefault="00444650" w:rsidP="0044465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44650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444650">
        <w:rPr>
          <w:rFonts w:ascii="Times New Roman" w:hAnsi="Times New Roman" w:cs="Times New Roman"/>
          <w:sz w:val="20"/>
          <w:szCs w:val="20"/>
        </w:rPr>
        <w:t>log</w:t>
      </w:r>
      <w:proofErr w:type="gramEnd"/>
      <w:r w:rsidRPr="00444650">
        <w:rPr>
          <w:rFonts w:ascii="Times New Roman" w:hAnsi="Times New Roman" w:cs="Times New Roman"/>
          <w:sz w:val="20"/>
          <w:szCs w:val="20"/>
        </w:rPr>
        <w:t xml:space="preserve">-binned lifetime distribution computed using the first 5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Pr="0044465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444650">
        <w:rPr>
          <w:rFonts w:ascii="Times New Roman" w:hAnsi="Times New Roman" w:cs="Times New Roman"/>
          <w:sz w:val="20"/>
          <w:szCs w:val="20"/>
        </w:rPr>
        <w:t xml:space="preserve"> is measured in unit of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78890141" w14:textId="77777777" w:rsidR="00444650" w:rsidRDefault="00444650" w:rsidP="00F060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953165" w14:textId="782FA78B" w:rsidR="0029730F" w:rsidRDefault="00005F0E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</w:t>
      </w:r>
    </w:p>
    <w:p w14:paraId="595D1FF6" w14:textId="13B1D662" w:rsidR="00005F0E" w:rsidRDefault="00005F0E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Bessel functions can be computed in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>.</w:t>
      </w:r>
    </w:p>
    <w:p w14:paraId="71FE144F" w14:textId="03D16CEE" w:rsidR="00005F0E" w:rsidRDefault="00005F0E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zeros of Bessel functions can be computed using </w:t>
      </w:r>
      <w:proofErr w:type="spellStart"/>
      <w:r w:rsidRPr="00005F0E">
        <w:rPr>
          <w:rFonts w:ascii="Arial" w:hAnsi="Arial" w:cs="Arial"/>
        </w:rPr>
        <w:t>jn_zeros</w:t>
      </w:r>
      <w:proofErr w:type="spellEnd"/>
      <w:r w:rsidRPr="00005F0E">
        <w:rPr>
          <w:rFonts w:ascii="Arial" w:hAnsi="Arial" w:cs="Arial"/>
        </w:rPr>
        <w:t>()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>.</w:t>
      </w:r>
    </w:p>
    <w:p w14:paraId="023D3FC4" w14:textId="3F75D912" w:rsidR="00716A4B" w:rsidRDefault="00716A4B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profile of the survival distribution in space is similar to the vibration modes of a circular membrane, except that the oscillation dynamics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replaced by the relaxation dynamics. See, for example, </w:t>
      </w:r>
      <w:hyperlink r:id="rId10" w:history="1">
        <w:r w:rsidRPr="00AE25D4">
          <w:rPr>
            <w:rStyle w:val="Hyperlink"/>
            <w:rFonts w:ascii="Times New Roman" w:hAnsi="Times New Roman" w:cs="Times New Roman"/>
          </w:rPr>
          <w:t>https://www.acs.psu.edu/drussell/demos/membranecircle/circle.html</w:t>
        </w:r>
      </w:hyperlink>
      <w:r>
        <w:rPr>
          <w:rFonts w:ascii="Times New Roman" w:hAnsi="Times New Roman" w:cs="Times New Roman"/>
        </w:rPr>
        <w:t>.</w:t>
      </w:r>
    </w:p>
    <w:p w14:paraId="69FC1BDF" w14:textId="77777777" w:rsidR="00871705" w:rsidRDefault="00871705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side product of this result is that since the total lifetime distribution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>
        <w:rPr>
          <w:rFonts w:ascii="Times New Roman" w:hAnsi="Times New Roman" w:cs="Times New Roman"/>
        </w:rPr>
        <w:t>should be normalized, we arrive at the identity</w:t>
      </w:r>
    </w:p>
    <w:p w14:paraId="0F6E4B33" w14:textId="30E8C7F0" w:rsidR="005754EA" w:rsidRPr="00871705" w:rsidRDefault="00871705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dt</m:t>
              </m:r>
            </m:e>
          </m:nary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268796C5" w14:textId="742BD979" w:rsidR="00871705" w:rsidRDefault="00871705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48004C9D" w14:textId="77777777" w:rsidR="00871705" w:rsidRDefault="00871705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13DF6B" w14:textId="2AC8C8E3" w:rsidR="005754EA" w:rsidRPr="005754EA" w:rsidRDefault="005754EA" w:rsidP="005754E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54EA">
        <w:rPr>
          <w:rFonts w:ascii="Times New Roman" w:hAnsi="Times New Roman" w:cs="Times New Roman"/>
          <w:b/>
          <w:bCs/>
        </w:rPr>
        <w:t xml:space="preserve">Sturm-Liouville theory of the Bessel functions </w:t>
      </w:r>
    </w:p>
    <w:p w14:paraId="75426100" w14:textId="77777777" w:rsidR="005754EA" w:rsidRDefault="005754EA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4EEC76" w14:textId="12706412" w:rsidR="00716A4B" w:rsidRDefault="00263A3C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orthogonal property of the Bessel functions can be proved by considering two solutions of the Bessel equations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mi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mj</m:t>
            </m:r>
          </m:sub>
        </m:sSub>
        <m:r>
          <w:rPr>
            <w:rFonts w:ascii="Cambria Math" w:hAnsi="Cambria Math" w:cs="Times New Roman"/>
          </w:rPr>
          <m:t>,</m:t>
        </m:r>
      </m:oMath>
    </w:p>
    <w:p w14:paraId="14F9C647" w14:textId="77777777" w:rsidR="00263A3C" w:rsidRDefault="00263A3C" w:rsidP="009134D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8FC7B6" w14:textId="6CC3EFC9" w:rsidR="00263A3C" w:rsidRDefault="00000000" w:rsidP="009134D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r-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=0,</m:t>
          </m:r>
        </m:oMath>
      </m:oMathPara>
    </w:p>
    <w:p w14:paraId="3815DD15" w14:textId="3BE24675" w:rsidR="00263A3C" w:rsidRPr="00263A3C" w:rsidRDefault="00000000" w:rsidP="00263A3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r-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</m:t>
          </m:r>
        </m:oMath>
      </m:oMathPara>
    </w:p>
    <w:p w14:paraId="007A55AD" w14:textId="77777777" w:rsidR="00263A3C" w:rsidRDefault="00263A3C" w:rsidP="00263A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5602D5" w14:textId="5FEE2F5E" w:rsidR="00263A3C" w:rsidRDefault="00263A3C" w:rsidP="00263A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Multiplying the equations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mj</m:t>
                </m:r>
              </m:sub>
            </m:sSub>
            <m:r>
              <w:rPr>
                <w:rFonts w:ascii="Cambria Math" w:hAnsi="Cambria Math" w:cs="Times New Roman"/>
              </w:rPr>
              <m:t>r/a</m:t>
            </m:r>
          </m:e>
        </m:d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mi</m:t>
                </m:r>
              </m:sub>
            </m:sSub>
            <m:r>
              <w:rPr>
                <w:rFonts w:ascii="Cambria Math" w:hAnsi="Cambria Math" w:cs="Times New Roman"/>
              </w:rPr>
              <m:t>r/a</m:t>
            </m:r>
          </m:e>
        </m:d>
      </m:oMath>
      <w:r>
        <w:rPr>
          <w:rFonts w:ascii="Times New Roman" w:hAnsi="Times New Roman" w:cs="Times New Roman"/>
        </w:rPr>
        <w:t xml:space="preserve"> respectively and subtracting,</w:t>
      </w:r>
    </w:p>
    <w:p w14:paraId="72F47E93" w14:textId="77777777" w:rsidR="00263A3C" w:rsidRDefault="00263A3C" w:rsidP="00263A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DD5362" w14:textId="77777777" w:rsidR="00157234" w:rsidRPr="00157234" w:rsidRDefault="00000000" w:rsidP="00263A3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d>
        </m:oMath>
      </m:oMathPara>
    </w:p>
    <w:p w14:paraId="7C1190AE" w14:textId="27B9310A" w:rsidR="00263A3C" w:rsidRDefault="00263A3C" w:rsidP="00263A3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</m:t>
          </m:r>
        </m:oMath>
      </m:oMathPara>
    </w:p>
    <w:p w14:paraId="66762EFD" w14:textId="30C17E7D" w:rsidR="009134DC" w:rsidRDefault="009134DC" w:rsidP="00D6175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469A0D" w14:textId="622CEF94" w:rsidR="00263A3C" w:rsidRDefault="00263A3C" w:rsidP="00D6175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Integrating </w:t>
      </w:r>
      <m:oMath>
        <m:r>
          <w:rPr>
            <w:rFonts w:ascii="Cambria Math" w:hAnsi="Cambria Math" w:cs="Times New Roman"/>
          </w:rPr>
          <m:t>r</m:t>
        </m:r>
      </m:oMath>
      <w:r w:rsidR="00157234">
        <w:rPr>
          <w:rFonts w:ascii="Times New Roman" w:hAnsi="Times New Roman" w:cs="Times New Roman"/>
        </w:rPr>
        <w:t xml:space="preserve"> from </w:t>
      </w:r>
      <m:oMath>
        <m:r>
          <w:rPr>
            <w:rFonts w:ascii="Cambria Math" w:hAnsi="Cambria Math" w:cs="Times New Roman"/>
          </w:rPr>
          <m:t>0</m:t>
        </m:r>
      </m:oMath>
      <w:r w:rsidR="00157234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a,</m:t>
        </m:r>
      </m:oMath>
      <w:r w:rsidR="00157234">
        <w:rPr>
          <w:rFonts w:ascii="Times New Roman" w:hAnsi="Times New Roman" w:cs="Times New Roman"/>
        </w:rPr>
        <w:t xml:space="preserve"> and integrating by parts, the first two terms vanish due to the boundary condition,</w:t>
      </w:r>
    </w:p>
    <w:p w14:paraId="19226D16" w14:textId="77777777" w:rsidR="00157234" w:rsidRDefault="00157234" w:rsidP="00D6175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1B0756" w14:textId="6429011B" w:rsidR="00157234" w:rsidRDefault="00000000" w:rsidP="00D6175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dr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dr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  <m:r>
            <w:rPr>
              <w:rFonts w:ascii="Cambria Math" w:hAnsi="Cambria Math" w:cs="Times New Roman"/>
            </w:rPr>
            <m:t>=0.</m:t>
          </m:r>
        </m:oMath>
      </m:oMathPara>
    </w:p>
    <w:p w14:paraId="1CC43E03" w14:textId="77777777" w:rsidR="00D6175C" w:rsidRDefault="00D6175C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8FF65E" w14:textId="644E8552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left with the last term,</w:t>
      </w:r>
    </w:p>
    <w:p w14:paraId="2812DF54" w14:textId="7777777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9AD260" w14:textId="650A4913" w:rsidR="00C63291" w:rsidRPr="00C63291" w:rsidRDefault="0000000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</m:t>
          </m:r>
        </m:oMath>
      </m:oMathPara>
    </w:p>
    <w:p w14:paraId="292A1B39" w14:textId="7777777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A422BD" w14:textId="11BE930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we obtain the orthogonal property</w:t>
      </w:r>
    </w:p>
    <w:p w14:paraId="13CE0252" w14:textId="7777777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3FEE5F" w14:textId="0BE158F2" w:rsidR="00C63291" w:rsidRPr="00C63291" w:rsidRDefault="00000000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18B5352D" w14:textId="7777777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B428ED" w14:textId="4B093969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integral for </w:t>
      </w:r>
      <m:oMath>
        <m:r>
          <w:rPr>
            <w:rFonts w:ascii="Cambria Math" w:hAnsi="Cambria Math" w:cs="Times New Roman"/>
          </w:rPr>
          <m:t>i=j</m:t>
        </m:r>
      </m:oMath>
      <w:r>
        <w:rPr>
          <w:rFonts w:ascii="Times New Roman" w:hAnsi="Times New Roman" w:cs="Times New Roman"/>
        </w:rPr>
        <w:t xml:space="preserve"> is difficult to derive. After consulting a textbook (Mathematical Methods for Physics, H. W. Wyld), I found the following derivation. Consider the expression</w:t>
      </w:r>
    </w:p>
    <w:p w14:paraId="75867A60" w14:textId="77777777" w:rsidR="00C63291" w:rsidRDefault="00C63291" w:rsidP="00BC72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8D6FBE" w14:textId="502EC27A" w:rsidR="00C63291" w:rsidRPr="00C2400B" w:rsidRDefault="00000000" w:rsidP="00C63291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4F5262A" w14:textId="394A3AE9" w:rsidR="006D429D" w:rsidRPr="006D429D" w:rsidRDefault="006D429D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+r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9868C17" w14:textId="77777777" w:rsidR="006D429D" w:rsidRDefault="006D429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967968" w14:textId="15F3F43C" w:rsidR="006D429D" w:rsidRDefault="006D429D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term vanishes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 is a solution of the Bessel equation. Integrating,</w:t>
      </w:r>
    </w:p>
    <w:p w14:paraId="10C8BF31" w14:textId="77777777" w:rsidR="006D429D" w:rsidRDefault="006D429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64A6DF" w14:textId="00B3414F" w:rsidR="006778A8" w:rsidRPr="006778A8" w:rsidRDefault="00000000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mn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dr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</m:oMath>
      </m:oMathPara>
    </w:p>
    <w:p w14:paraId="4F7FC182" w14:textId="77CAB6D3" w:rsidR="006D429D" w:rsidRPr="006778A8" w:rsidRDefault="006778A8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mn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0B106CED" w14:textId="77777777" w:rsidR="006778A8" w:rsidRDefault="006778A8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46D90A" w14:textId="552ADE49" w:rsidR="006778A8" w:rsidRDefault="006778A8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fact that </w:t>
      </w:r>
      <w:r w:rsidR="00C2400B">
        <w:rPr>
          <w:rFonts w:ascii="Times New Roman" w:hAnsi="Times New Roman" w:cs="Times New Roman"/>
        </w:rPr>
        <w:t xml:space="preserve">either </w:t>
      </w:r>
      <m:oMath>
        <m:r>
          <w:rPr>
            <w:rFonts w:ascii="Cambria Math" w:hAnsi="Cambria Math" w:cs="Times New Roman"/>
          </w:rPr>
          <m:t>m=0</m:t>
        </m:r>
      </m:oMath>
      <w:r w:rsidR="00C2400B">
        <w:rPr>
          <w:rFonts w:ascii="Times New Roman" w:hAnsi="Times New Roman" w:cs="Times New Roman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m≠0,</m:t>
        </m:r>
      </m:oMath>
      <w:r>
        <w:rPr>
          <w:rFonts w:ascii="Times New Roman" w:hAnsi="Times New Roman" w:cs="Times New Roman"/>
        </w:rPr>
        <w:t xml:space="preserve"> </w:t>
      </w:r>
      <w:r w:rsidR="00C2400B">
        <w:rPr>
          <w:rFonts w:ascii="Times New Roman" w:hAnsi="Times New Roman" w:cs="Times New Roman"/>
        </w:rPr>
        <w:t>we get</w:t>
      </w:r>
    </w:p>
    <w:p w14:paraId="213CB274" w14:textId="77777777" w:rsidR="006778A8" w:rsidRDefault="006778A8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9232F1" w14:textId="0CCABA61" w:rsidR="006778A8" w:rsidRPr="0095744D" w:rsidRDefault="00000000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1E7E9F64" w14:textId="77777777" w:rsidR="0095744D" w:rsidRDefault="0095744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F6A67" w14:textId="79D3618F" w:rsidR="0095744D" w:rsidRDefault="0095744D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from the recursion relations of the Bessel functions,</w:t>
      </w:r>
    </w:p>
    <w:p w14:paraId="2809A281" w14:textId="77777777" w:rsidR="0095744D" w:rsidRDefault="0095744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41654D" w14:textId="09FFE75A" w:rsidR="0095744D" w:rsidRPr="0095744D" w:rsidRDefault="00000000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=0    ⇒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1BF3C720" w14:textId="51B06142" w:rsidR="006778A8" w:rsidRPr="0095744D" w:rsidRDefault="00000000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97A801E" w14:textId="77777777" w:rsidR="0095744D" w:rsidRDefault="0095744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248D2" w14:textId="344BF230" w:rsidR="006778A8" w:rsidRDefault="006778A8" w:rsidP="006D42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orthogonal property becomes</w:t>
      </w:r>
    </w:p>
    <w:p w14:paraId="12385F29" w14:textId="77777777" w:rsidR="006D429D" w:rsidRPr="006D429D" w:rsidRDefault="006D429D" w:rsidP="006D429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01BC7D" w14:textId="07EBD972" w:rsidR="006778A8" w:rsidRPr="00622D5A" w:rsidRDefault="00000000" w:rsidP="006778A8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0F1A5D23" w14:textId="77777777" w:rsidR="00622D5A" w:rsidRDefault="00622D5A" w:rsidP="006778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4E538F" w14:textId="588EC257" w:rsidR="00622D5A" w:rsidRDefault="00622D5A" w:rsidP="006778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need to evaluate the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  <m:e>
            <m:r>
              <w:rPr>
                <w:rFonts w:ascii="Cambria Math" w:hAnsi="Cambria Math" w:cs="Times New Roman"/>
              </w:rPr>
              <m:t>dr</m:t>
            </m:r>
          </m:e>
        </m:nary>
        <m:r>
          <w:rPr>
            <w:rFonts w:ascii="Cambria Math" w:hAnsi="Cambria Math" w:cs="Times New Roman"/>
          </w:rPr>
          <m:t>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0n</m:t>
                </m:r>
              </m:sub>
            </m:sSub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/>
        </w:rPr>
        <w:t xml:space="preserve"> For this purpose, we start with the series expansion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0n</m:t>
                </m:r>
              </m:sub>
            </m:sSub>
            <m:r>
              <w:rPr>
                <w:rFonts w:ascii="Cambria Math" w:hAnsi="Cambria Math" w:cs="Times New Roman"/>
              </w:rPr>
              <m:t>r/a</m:t>
            </m:r>
          </m:e>
        </m:d>
        <m:r>
          <w:rPr>
            <w:rFonts w:ascii="Cambria Math" w:hAnsi="Cambria Math" w:cs="Times New Roman"/>
          </w:rPr>
          <m:t>,</m:t>
        </m:r>
      </m:oMath>
    </w:p>
    <w:p w14:paraId="18B32D77" w14:textId="77777777" w:rsidR="00622D5A" w:rsidRDefault="00622D5A" w:rsidP="006778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A1514" w14:textId="581EB23A" w:rsidR="00622D5A" w:rsidRPr="00622D5A" w:rsidRDefault="00000000" w:rsidP="006778A8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2k+m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50440F4D" w14:textId="77777777" w:rsidR="00622D5A" w:rsidRDefault="00622D5A" w:rsidP="006778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AF5E03" w14:textId="77777777" w:rsidR="00D0201E" w:rsidRPr="00D0201E" w:rsidRDefault="00000000" w:rsidP="006778A8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2k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2k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2k+2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2k+2</m:t>
                  </m:r>
                </m:den>
              </m:f>
            </m:e>
          </m:nary>
        </m:oMath>
      </m:oMathPara>
    </w:p>
    <w:p w14:paraId="48730E6F" w14:textId="6584F837" w:rsidR="00C2400B" w:rsidRPr="00D0201E" w:rsidRDefault="00D41C81" w:rsidP="00D0201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2k+1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. </m:t>
          </m:r>
        </m:oMath>
      </m:oMathPara>
    </w:p>
    <w:sectPr w:rsidR="00C2400B" w:rsidRPr="00D0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FE96" w14:textId="77777777" w:rsidR="00333FE3" w:rsidRDefault="00333FE3" w:rsidP="00AA740F">
      <w:pPr>
        <w:spacing w:after="0" w:line="240" w:lineRule="auto"/>
      </w:pPr>
      <w:r>
        <w:separator/>
      </w:r>
    </w:p>
  </w:endnote>
  <w:endnote w:type="continuationSeparator" w:id="0">
    <w:p w14:paraId="5C0EF6CC" w14:textId="77777777" w:rsidR="00333FE3" w:rsidRDefault="00333FE3" w:rsidP="00AA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1AE57" w14:textId="77777777" w:rsidR="00333FE3" w:rsidRDefault="00333FE3" w:rsidP="00AA740F">
      <w:pPr>
        <w:spacing w:after="0" w:line="240" w:lineRule="auto"/>
      </w:pPr>
      <w:r>
        <w:separator/>
      </w:r>
    </w:p>
  </w:footnote>
  <w:footnote w:type="continuationSeparator" w:id="0">
    <w:p w14:paraId="3FA62CB6" w14:textId="77777777" w:rsidR="00333FE3" w:rsidRDefault="00333FE3" w:rsidP="00AA7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C"/>
    <w:rsid w:val="00005F0E"/>
    <w:rsid w:val="00034E9F"/>
    <w:rsid w:val="00044C08"/>
    <w:rsid w:val="000D1292"/>
    <w:rsid w:val="000D6F67"/>
    <w:rsid w:val="000E0330"/>
    <w:rsid w:val="00157234"/>
    <w:rsid w:val="00226836"/>
    <w:rsid w:val="00254EC4"/>
    <w:rsid w:val="00263A3C"/>
    <w:rsid w:val="0029730F"/>
    <w:rsid w:val="002E148D"/>
    <w:rsid w:val="00333FE3"/>
    <w:rsid w:val="003C29BD"/>
    <w:rsid w:val="00444650"/>
    <w:rsid w:val="004942DD"/>
    <w:rsid w:val="005754EA"/>
    <w:rsid w:val="00622D5A"/>
    <w:rsid w:val="0064260B"/>
    <w:rsid w:val="00677455"/>
    <w:rsid w:val="006778A8"/>
    <w:rsid w:val="006D429D"/>
    <w:rsid w:val="006F0DF7"/>
    <w:rsid w:val="006F4C8A"/>
    <w:rsid w:val="00716A4B"/>
    <w:rsid w:val="00736F77"/>
    <w:rsid w:val="007A74CB"/>
    <w:rsid w:val="007D6983"/>
    <w:rsid w:val="00871705"/>
    <w:rsid w:val="009134DC"/>
    <w:rsid w:val="0095744D"/>
    <w:rsid w:val="00972229"/>
    <w:rsid w:val="00997C8A"/>
    <w:rsid w:val="00A046DE"/>
    <w:rsid w:val="00A5359D"/>
    <w:rsid w:val="00A7710B"/>
    <w:rsid w:val="00AA740F"/>
    <w:rsid w:val="00AF059B"/>
    <w:rsid w:val="00B61A7E"/>
    <w:rsid w:val="00B950C9"/>
    <w:rsid w:val="00BC729C"/>
    <w:rsid w:val="00BD1553"/>
    <w:rsid w:val="00BF77F8"/>
    <w:rsid w:val="00C17094"/>
    <w:rsid w:val="00C2400B"/>
    <w:rsid w:val="00C63291"/>
    <w:rsid w:val="00D0201E"/>
    <w:rsid w:val="00D07864"/>
    <w:rsid w:val="00D41C81"/>
    <w:rsid w:val="00D54724"/>
    <w:rsid w:val="00D6175C"/>
    <w:rsid w:val="00E34799"/>
    <w:rsid w:val="00E437C0"/>
    <w:rsid w:val="00E6538B"/>
    <w:rsid w:val="00F060BF"/>
    <w:rsid w:val="00F95707"/>
    <w:rsid w:val="00F9708F"/>
    <w:rsid w:val="00FA0AE3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2F8CF"/>
  <w15:chartTrackingRefBased/>
  <w15:docId w15:val="{22AAE12B-8688-42B3-9E2B-D4DF621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92"/>
  </w:style>
  <w:style w:type="paragraph" w:styleId="Heading1">
    <w:name w:val="heading 1"/>
    <w:basedOn w:val="Normal"/>
    <w:next w:val="Normal"/>
    <w:link w:val="Heading1Char"/>
    <w:uiPriority w:val="9"/>
    <w:qFormat/>
    <w:rsid w:val="00BC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9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729C"/>
  </w:style>
  <w:style w:type="character" w:customStyle="1" w:styleId="DateChar">
    <w:name w:val="Date Char"/>
    <w:basedOn w:val="DefaultParagraphFont"/>
    <w:link w:val="Date"/>
    <w:uiPriority w:val="99"/>
    <w:semiHidden/>
    <w:rsid w:val="00BC729C"/>
  </w:style>
  <w:style w:type="character" w:styleId="PlaceholderText">
    <w:name w:val="Placeholder Text"/>
    <w:basedOn w:val="DefaultParagraphFont"/>
    <w:uiPriority w:val="99"/>
    <w:semiHidden/>
    <w:rsid w:val="00E437C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0F"/>
  </w:style>
  <w:style w:type="paragraph" w:styleId="Footer">
    <w:name w:val="footer"/>
    <w:basedOn w:val="Normal"/>
    <w:link w:val="Foot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0F"/>
  </w:style>
  <w:style w:type="character" w:styleId="Hyperlink">
    <w:name w:val="Hyperlink"/>
    <w:basedOn w:val="DefaultParagraphFont"/>
    <w:uiPriority w:val="99"/>
    <w:unhideWhenUsed/>
    <w:rsid w:val="00716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cs.psu.edu/drussell/demos/membranecircle/circle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 Y WONG</dc:creator>
  <cp:keywords/>
  <dc:description/>
  <cp:lastModifiedBy>Michael K Y WONG</cp:lastModifiedBy>
  <cp:revision>19</cp:revision>
  <dcterms:created xsi:type="dcterms:W3CDTF">2025-05-20T18:23:00Z</dcterms:created>
  <dcterms:modified xsi:type="dcterms:W3CDTF">2025-05-23T16:25:00Z</dcterms:modified>
</cp:coreProperties>
</file>