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"/>
        <w:gridCol w:w="9626"/>
      </w:tblGrid>
      <w:tr>
        <w:tc>
          <w:tcPr>
            <w:tcW w:type="dxa" w:w="125"/>
            <w:shd w:val="clear" w:color="auto" w:fill="0F6E8C"/>
          </w:tcPr>
          <w:p>
            <w:pPr>
              <w:keepNext w:val="0"/>
              <w:spacing w:before="0" w:after="0" w:line="14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"/>
              </w:rPr>
            </w:r>
          </w:p>
        </w:tc>
        <w:tc>
          <w:tcPr>
            <w:tcW w:type="dxa" w:w="9626"/>
          </w:tcPr>
          <w:p>
            <w:pPr>
              <w:keepNext w:val="0"/>
              <w:spacing w:before="0" w:after="20" w:line="252" w:lineRule="auto"/>
            </w:pPr>
            <w:r>
              <w:rPr>
                <w:rFonts w:ascii="Times New Roman" w:hAnsi="Times New Roman" w:eastAsia="微软雅黑"/>
                <w:b/>
                <w:i w:val="0"/>
                <w:color w:val="1F3B5C"/>
                <w:sz w:val="42"/>
              </w:rPr>
              <w:t>【你的姓名】</w:t>
            </w:r>
            <w:r>
              <w:rPr>
                <w:rFonts w:ascii="Times New Roman" w:hAnsi="Times New Roman" w:eastAsia="微软雅黑"/>
                <w:b/>
                <w:i w:val="0"/>
                <w:color w:val="0F6E8C"/>
                <w:sz w:val="22"/>
              </w:rPr>
              <w:t xml:space="preserve">    应聘岗位：酒店管家 / 宾客服务管家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手机：【138-0000-0000】    邮箱：【your@email.com】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现居：【城市·可接受派驻】    到岗：【随时/一周内】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性别/年龄：【女/26】    身高：【163cm】    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学历：【大专/本科·专业】    期望薪资：【面议/6-8K】</w:t>
            </w:r>
          </w:p>
        </w:tc>
      </w:tr>
    </w:tbl>
    <w:p>
      <w:pPr>
        <w:keepNext w:val="0"/>
        <w:spacing w:before="80" w:after="0" w:line="240" w:lineRule="auto"/>
        <w:pBdr>
          <w:bottom w:val="single" w:sz="10" w:space="2" w:color="1F3B5C"/>
        </w:pBdr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keepNext/>
        <w:spacing w:before="8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求 职 意 向</w:t>
      </w:r>
    </w:p>
    <w:p>
      <w:pPr>
        <w:keepNext w:val="0"/>
        <w:spacing w:before="0" w:after="0" w:line="293" w:lineRule="auto"/>
      </w:pPr>
      <w:r>
        <w:rPr>
          <w:rFonts w:ascii="Times New Roman" w:hAnsi="Times New Roman" w:eastAsia="微软雅黑"/>
          <w:b/>
          <w:i w:val="0"/>
          <w:color w:val="1F3B5C"/>
          <w:sz w:val="21"/>
        </w:rPr>
        <w:t>目标岗位：</w:t>
      </w:r>
      <w:r>
        <w:rPr>
          <w:rFonts w:ascii="Times New Roman" w:hAnsi="Times New Roman" w:eastAsia="宋体"/>
          <w:b w:val="0"/>
          <w:i w:val="0"/>
          <w:sz w:val="21"/>
        </w:rPr>
        <w:t>酒店管家 / 宾客关系主任 / 前厅主管（可接受轮班、夜班、上二休二）</w:t>
        <w:br/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核心优势：</w:t>
      </w:r>
      <w:r>
        <w:rPr>
          <w:rFonts w:ascii="Times New Roman" w:hAnsi="Times New Roman" w:eastAsia="宋体"/>
          <w:b w:val="0"/>
          <w:i w:val="0"/>
          <w:sz w:val="21"/>
        </w:rPr>
        <w:t>【X】年高端酒店前厅与宾客服务经验，独立负责【XX】间客房 / 【XX】位 VIP 客人的全流程管家服务，英语可作为工作语言，客诉闭环率【100%】。</w:t>
      </w:r>
    </w:p>
    <w:p>
      <w:pPr>
        <w:keepNext/>
        <w:spacing w:before="10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核 心 竞 争 力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管家式全流程服务：</w:t>
      </w:r>
      <w:r>
        <w:rPr>
          <w:rFonts w:ascii="Times New Roman" w:hAnsi="Times New Roman" w:eastAsia="宋体"/>
          <w:b w:val="0"/>
          <w:i w:val="0"/>
          <w:sz w:val="21"/>
        </w:rPr>
        <w:t>掌握入住前需求预判、抵店迎接与行李安置、住中需求响应、离店欢送与回访的标准动作，熟悉英式管家礼仪（Butler Service）与中式待客之道。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VIP 与会员接待：</w:t>
      </w:r>
      <w:r>
        <w:rPr>
          <w:rFonts w:ascii="Times New Roman" w:hAnsi="Times New Roman" w:eastAsia="宋体"/>
          <w:b w:val="0"/>
          <w:i w:val="0"/>
          <w:sz w:val="21"/>
        </w:rPr>
        <w:t>可独立完成政要 / 明星 / 高净值客户的隐私保护、动线安排、房内陈设与定制化惊喜布置；熟悉会员等级权益与升级销售话术。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客诉与应急处理：</w:t>
      </w:r>
      <w:r>
        <w:rPr>
          <w:rFonts w:ascii="Times New Roman" w:hAnsi="Times New Roman" w:eastAsia="宋体"/>
          <w:b w:val="0"/>
          <w:i w:val="0"/>
          <w:sz w:val="21"/>
        </w:rPr>
        <w:t>按"倾听—致歉—方案—跟进—回访"五步法处理客诉，能在授权范围内即时决策；熟悉超售、设施故障、客人伤病等突发场景的应急预案。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跨部门协同：</w:t>
      </w:r>
      <w:r>
        <w:rPr>
          <w:rFonts w:ascii="Times New Roman" w:hAnsi="Times New Roman" w:eastAsia="宋体"/>
          <w:b w:val="0"/>
          <w:i w:val="0"/>
          <w:sz w:val="21"/>
        </w:rPr>
        <w:t>高效联动客房、餐饮、工程、安保、礼宾，将客人需求转化为可执行工单并闭环跟踪。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系统与工具：</w:t>
      </w:r>
      <w:r>
        <w:rPr>
          <w:rFonts w:ascii="Times New Roman" w:hAnsi="Times New Roman" w:eastAsia="宋体"/>
          <w:b w:val="0"/>
          <w:i w:val="0"/>
          <w:sz w:val="21"/>
        </w:rPr>
        <w:t>熟练使用 Opera PMS / 【请填写】PMS、房态与客史档案（Guest History）录入、企业微信与 Office 三件套，能独立制作用客偏好档案。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微软雅黑"/>
          <w:b/>
          <w:i w:val="0"/>
          <w:color w:val="1F3B5C"/>
          <w:sz w:val="21"/>
        </w:rPr>
        <w:t>语言与仪态：</w:t>
      </w:r>
      <w:r>
        <w:rPr>
          <w:rFonts w:ascii="Times New Roman" w:hAnsi="Times New Roman" w:eastAsia="宋体"/>
          <w:b w:val="0"/>
          <w:i w:val="0"/>
          <w:sz w:val="21"/>
        </w:rPr>
        <w:t>英语【CET-4 / CET-6 / 可全英文接待】：接待、点餐、投诉沟通；普通话【二甲】；粤语 / 【日语 N2】。仪容仪表彰显职业度。</w:t>
      </w:r>
    </w:p>
    <w:p>
      <w:pPr>
        <w:keepNext/>
        <w:spacing w:before="10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工 作 经 历</w:t>
      </w:r>
    </w:p>
    <w:p>
      <w:pPr>
        <w:keepNext w:val="0"/>
        <w:spacing w:before="0" w:after="40" w:line="269" w:lineRule="auto"/>
        <w:ind w:left="227"/>
      </w:pPr>
      <w:r>
        <w:rPr>
          <w:rFonts w:ascii="Times New Roman" w:hAnsi="Times New Roman" w:eastAsia="宋体"/>
          <w:b w:val="0"/>
          <w:i w:val="0"/>
          <w:color w:val="5A5A5A"/>
          <w:sz w:val="18"/>
        </w:rPr>
        <w:t>※ 倒序排列，只写与酒店 / 服务相关经历；每段 3-4 条，尽量带数字。下方为范例，请替换为你自己的经历。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427"/>
        <w:gridCol w:w="2324"/>
      </w:tblGrid>
      <w:tr>
        <w:tc>
          <w:tcPr>
            <w:tcW w:type="dxa" w:w="7427"/>
          </w:tcPr>
          <w:p>
            <w:pPr>
              <w:keepNext/>
              <w:spacing w:before="0" w:after="0"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【XX 国际酒店 / XX 精品酒店】</w:t>
            </w:r>
            <w:r>
              <w:rPr>
                <w:rFonts w:ascii="Times New Roman" w:hAnsi="Times New Roman" w:eastAsia="微软雅黑"/>
                <w:b/>
                <w:i w:val="0"/>
                <w:color w:val="0F6E8C"/>
                <w:sz w:val="19"/>
              </w:rPr>
              <w:t xml:space="preserve">  |  宾客服务管家（Butler / Guest Relations）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888888"/>
                <w:sz w:val="18"/>
              </w:rPr>
              <w:t>【城市·五星级·XXX 间客房】</w:t>
            </w:r>
          </w:p>
        </w:tc>
        <w:tc>
          <w:tcPr>
            <w:tcW w:type="dxa" w:w="2324"/>
            <w:noWrap/>
          </w:tcPr>
          <w:p>
            <w:pPr>
              <w:keepNext w:val="0"/>
              <w:spacing w:before="0" w:after="0" w:line="264" w:lineRule="auto"/>
              <w:jc w:val="right"/>
            </w:pPr>
            <w:r>
              <w:rPr>
                <w:rFonts w:ascii="Times New Roman" w:hAnsi="Times New Roman" w:eastAsia="微软雅黑"/>
                <w:b w:val="0"/>
                <w:i w:val="0"/>
                <w:color w:val="5A5A5A"/>
                <w:sz w:val="19"/>
              </w:rPr>
              <w:t>2023.05 — 至今</w:t>
            </w:r>
          </w:p>
        </w:tc>
      </w:tr>
    </w:tbl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一对一服务 VIP 及长住客人累计【120+】位，全程负责接机、入住、餐饮、出行、离店安排，客人满意度评分【4.9/5.0】，收获书面表扬信【15】封。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建立客人偏好档案（房型朝向、枕头软硬、饮食禁忌、起床时间等），入住前完成"零询问"个性化布置，使 VIP 复住率同比提升【18%】。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独立策划生日、纪念日、求婚等惊喜场景【30+】场，联动餐饮与花艺供应商，单场带动餐饮及增值消费【2000+】元。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受理客诉及现场突发问题【80+】起，24 小时内闭环率【100%】，涉及工程报修、房间调换、超售安置等场景，实现零有效投诉升级。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带教新入职管家【3】名，整理《入住前 30 项检查清单》与《常见客诉应答话术》，被前厅部采纳作为新员工培训材料。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427"/>
        <w:gridCol w:w="2324"/>
      </w:tblGrid>
      <w:tr>
        <w:tc>
          <w:tcPr>
            <w:tcW w:type="dxa" w:w="7427"/>
          </w:tcPr>
          <w:p>
            <w:pPr>
              <w:keepNext/>
              <w:spacing w:before="0" w:after="0"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【XX 酒店 / 高端民宿 / 会所】</w:t>
            </w:r>
            <w:r>
              <w:rPr>
                <w:rFonts w:ascii="Times New Roman" w:hAnsi="Times New Roman" w:eastAsia="微软雅黑"/>
                <w:b/>
                <w:i w:val="0"/>
                <w:color w:val="0F6E8C"/>
                <w:sz w:val="19"/>
              </w:rPr>
              <w:t xml:space="preserve">  |  前厅接待 / 宾客关系专员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888888"/>
                <w:sz w:val="18"/>
              </w:rPr>
              <w:t>【城市·XXX 间客房】</w:t>
            </w:r>
          </w:p>
        </w:tc>
        <w:tc>
          <w:tcPr>
            <w:tcW w:type="dxa" w:w="2324"/>
            <w:noWrap/>
          </w:tcPr>
          <w:p>
            <w:pPr>
              <w:keepNext w:val="0"/>
              <w:spacing w:before="0" w:after="0" w:line="264" w:lineRule="auto"/>
              <w:jc w:val="right"/>
            </w:pPr>
            <w:r>
              <w:rPr>
                <w:rFonts w:ascii="Times New Roman" w:hAnsi="Times New Roman" w:eastAsia="微软雅黑"/>
                <w:b w:val="0"/>
                <w:i w:val="0"/>
                <w:color w:val="5A5A5A"/>
                <w:sz w:val="19"/>
              </w:rPr>
              <w:t>2021.07 — 2023.04</w:t>
            </w:r>
          </w:p>
        </w:tc>
      </w:tr>
    </w:tbl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负责前台白夜班入住退房、房态核对与账务处理，日均接待【80+】位客人，收银差异率为【0】。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承接电话与线上咨询，通过房型升级推荐与套餐介绍，月均完成升级销售【40+】间夜，个人增值营收【X 万】元。</w:t>
      </w:r>
    </w:p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参与【开业筹备 / 品牌标准认证 / 五星复核】项目，负责【宾客满意度板块】资料准备与现场执行，助力项目一次性通过。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427"/>
        <w:gridCol w:w="2324"/>
      </w:tblGrid>
      <w:tr>
        <w:tc>
          <w:tcPr>
            <w:tcW w:type="dxa" w:w="7427"/>
          </w:tcPr>
          <w:p>
            <w:pPr>
              <w:keepNext/>
              <w:spacing w:before="0" w:after="0"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【XX 餐饮 / 零售 / 服务岗位】</w:t>
            </w:r>
            <w:r>
              <w:rPr>
                <w:rFonts w:ascii="Times New Roman" w:hAnsi="Times New Roman" w:eastAsia="微软雅黑"/>
                <w:b/>
                <w:i w:val="0"/>
                <w:color w:val="0F6E8C"/>
                <w:sz w:val="19"/>
              </w:rPr>
              <w:t xml:space="preserve">  |  【职位名称】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888888"/>
                <w:sz w:val="18"/>
              </w:rPr>
              <w:t>【城市】</w:t>
            </w:r>
          </w:p>
        </w:tc>
        <w:tc>
          <w:tcPr>
            <w:tcW w:type="dxa" w:w="2324"/>
            <w:noWrap/>
          </w:tcPr>
          <w:p>
            <w:pPr>
              <w:keepNext w:val="0"/>
              <w:spacing w:before="0" w:after="0" w:line="264" w:lineRule="auto"/>
              <w:jc w:val="right"/>
            </w:pPr>
            <w:r>
              <w:rPr>
                <w:rFonts w:ascii="Times New Roman" w:hAnsi="Times New Roman" w:eastAsia="微软雅黑"/>
                <w:b w:val="0"/>
                <w:i w:val="0"/>
                <w:color w:val="5A5A5A"/>
                <w:sz w:val="19"/>
              </w:rPr>
              <w:t>20XX.XX — 20XX.XX</w:t>
            </w:r>
          </w:p>
        </w:tc>
      </w:tr>
    </w:tbl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提炼与"服务意识、沟通能力、抗压能力"相关且可量化的经历；跨度较大的经历压缩为 1 条。</w:t>
      </w:r>
    </w:p>
    <w:p>
      <w:pPr>
        <w:keepNext/>
        <w:spacing w:before="10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教 育 背 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427"/>
        <w:gridCol w:w="2324"/>
      </w:tblGrid>
      <w:tr>
        <w:tc>
          <w:tcPr>
            <w:tcW w:type="dxa" w:w="7427"/>
          </w:tcPr>
          <w:p>
            <w:pPr>
              <w:keepNext/>
              <w:spacing w:before="0" w:after="0"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【XX 学院 / 大学】</w:t>
            </w:r>
            <w:r>
              <w:rPr>
                <w:rFonts w:ascii="Times New Roman" w:hAnsi="Times New Roman" w:eastAsia="微软雅黑"/>
                <w:b/>
                <w:i w:val="0"/>
                <w:color w:val="0F6E8C"/>
                <w:sz w:val="19"/>
              </w:rPr>
              <w:t xml:space="preserve">  |  【酒店管理/旅游管理】·【大专/本科】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888888"/>
                <w:sz w:val="18"/>
              </w:rPr>
              <w:t>【城市】</w:t>
            </w:r>
          </w:p>
        </w:tc>
        <w:tc>
          <w:tcPr>
            <w:tcW w:type="dxa" w:w="2324"/>
            <w:noWrap/>
          </w:tcPr>
          <w:p>
            <w:pPr>
              <w:keepNext w:val="0"/>
              <w:spacing w:before="0" w:after="0" w:line="264" w:lineRule="auto"/>
              <w:jc w:val="right"/>
            </w:pPr>
            <w:r>
              <w:rPr>
                <w:rFonts w:ascii="Times New Roman" w:hAnsi="Times New Roman" w:eastAsia="微软雅黑"/>
                <w:b w:val="0"/>
                <w:i w:val="0"/>
                <w:color w:val="5A5A5A"/>
                <w:sz w:val="19"/>
              </w:rPr>
              <w:t>20XX.09 — 20XX.06</w:t>
            </w:r>
          </w:p>
        </w:tc>
      </w:tr>
    </w:tbl>
    <w:p>
      <w:pPr>
        <w:keepNext w:val="0"/>
        <w:spacing w:before="0" w:after="24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主修课程：前厅与客房管理、餐饮服务与管理、酒店英语、服务心理学、跨文化沟通（按实际填写，无相关课程可删）。</w:t>
      </w:r>
    </w:p>
    <w:p>
      <w:pPr>
        <w:keepNext/>
        <w:spacing w:before="10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技 能 与 证 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40" w:type="dxa"/>
            </w:tcMar>
            <w:shd w:val="clear" w:color="auto" w:fill="EEF2F6"/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微软雅黑"/>
                <w:b/>
                <w:i w:val="0"/>
                <w:color w:val="1F3B5C"/>
                <w:sz w:val="21"/>
              </w:rPr>
              <w:t>语言能力</w:t>
            </w:r>
          </w:p>
        </w:tc>
        <w:tc>
          <w:tcPr>
            <w:tcW w:type="dxa" w:w="80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英语：【CET-4 / CET-6 / 雅思 X.X / 可全英文对客服务】；普通话：【二级甲等】；粤语：【可日常沟通】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40" w:type="dxa"/>
            </w:tcMar>
            <w:shd w:val="clear" w:color="auto" w:fill="EEF2F6"/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微软雅黑"/>
                <w:b/>
                <w:i w:val="0"/>
                <w:color w:val="1F3B5C"/>
                <w:sz w:val="21"/>
              </w:rPr>
              <w:t>职业证书</w:t>
            </w:r>
          </w:p>
        </w:tc>
        <w:tc>
          <w:tcPr>
            <w:tcW w:type="dxa" w:w="80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【茶艺师 / 咖啡师 / 侍酒师 / 调酒师 / 急救员证 / 导游证 / 消防设施操作员】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40" w:type="dxa"/>
            </w:tcMar>
            <w:shd w:val="clear" w:color="auto" w:fill="EEF2F6"/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微软雅黑"/>
                <w:b/>
                <w:i w:val="0"/>
                <w:color w:val="1F3B5C"/>
                <w:sz w:val="21"/>
              </w:rPr>
              <w:t>系统工具</w:t>
            </w:r>
          </w:p>
        </w:tc>
        <w:tc>
          <w:tcPr>
            <w:tcW w:type="dxa" w:w="80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Opera PMS、【西软 / 中软 / 别样红】、Office（Word/Excel/PPT）、企业微信 · 钉钉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40" w:type="dxa"/>
            </w:tcMar>
            <w:shd w:val="clear" w:color="auto" w:fill="EEF2F6"/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微软雅黑"/>
                <w:b/>
                <w:i w:val="0"/>
                <w:color w:val="1F3B5C"/>
                <w:sz w:val="21"/>
              </w:rPr>
              <w:t>驾驶 / 其他</w:t>
            </w:r>
          </w:p>
        </w:tc>
        <w:tc>
          <w:tcPr>
            <w:tcW w:type="dxa" w:w="80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C1 驾照、【护照+港澳通行证，可出差/派驻】</w:t>
            </w:r>
          </w:p>
        </w:tc>
      </w:tr>
    </w:tbl>
    <w:p>
      <w:pPr>
        <w:keepNext w:val="0"/>
        <w:spacing w:before="0" w:after="40" w:line="269" w:lineRule="auto"/>
        <w:ind w:left="227"/>
      </w:pPr>
      <w:r>
        <w:rPr>
          <w:rFonts w:ascii="Times New Roman" w:hAnsi="Times New Roman" w:eastAsia="宋体"/>
          <w:b w:val="0"/>
          <w:i w:val="0"/>
          <w:color w:val="5A5A5A"/>
          <w:sz w:val="18"/>
        </w:rPr>
        <w:t>※ 证书只写已取得的；正在考的写"备考中（20XX.XX 参考）"。</w:t>
      </w:r>
    </w:p>
    <w:p>
      <w:pPr>
        <w:keepNext/>
        <w:spacing w:before="10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自 我 评 价</w:t>
      </w:r>
    </w:p>
    <w:p>
      <w:pPr>
        <w:keepNext w:val="0"/>
        <w:spacing w:before="0" w:after="0" w:line="293" w:lineRule="auto"/>
      </w:pPr>
      <w:r>
        <w:rPr>
          <w:rFonts w:ascii="Times New Roman" w:hAnsi="Times New Roman" w:eastAsia="宋体"/>
          <w:b w:val="0"/>
          <w:i w:val="0"/>
          <w:sz w:val="21"/>
        </w:rPr>
        <w:t>【X】年高端服务一线经验，习惯从客人开口之前就开始准备：先想一步、多做一步。面对挑剔与突发状况能保持稳定情绪，善于把"不满"变成"惊喜"。认同酒店是需要长期沉淀的行业，希望在前厅 / 管家序列持续深耕，短期目标是用【1 年】成为能独立带班的高级管家，长期向宾客关系主任 / 前厅管理方向发展。可接受轮班、夜班与节假日值班。</w:t>
      </w:r>
    </w:p>
    <w:p>
      <w:pPr>
        <w:keepNext w:val="0"/>
        <w:spacing w:before="120" w:after="60" w:line="240" w:lineRule="auto"/>
        <w:pBdr>
          <w:bottom w:val="single" w:sz="6" w:space="2" w:color="C9D3DC"/>
        </w:pBdr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keepNext/>
        <w:spacing w:before="80" w:after="60" w:line="240" w:lineRule="auto"/>
        <w:shd w:val="clear" w:color="auto" w:fill="1F3B5C"/>
      </w:pPr>
      <w:r>
        <w:rPr>
          <w:rFonts w:ascii="Microsoft YaHei" w:hAnsi="Microsoft YaHei" w:eastAsia="微软雅黑"/>
          <w:b/>
          <w:i w:val="0"/>
          <w:color w:val="FFFFFF"/>
          <w:sz w:val="22"/>
        </w:rPr>
        <w:t xml:space="preserve">  使 用 说 明（投递前请删除本段）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19"/>
        </w:rPr>
        <w:t xml:space="preserve">•  </w:t>
      </w:r>
      <w:r>
        <w:rPr>
          <w:rFonts w:ascii="Times New Roman" w:hAnsi="Times New Roman" w:eastAsia="宋体"/>
          <w:b w:val="0"/>
          <w:i w:val="0"/>
          <w:sz w:val="19"/>
        </w:rPr>
        <w:t>所有【方括号】都是占位符，请逐条替换为真实信息，不要保留方括号。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19"/>
        </w:rPr>
        <w:t xml:space="preserve">•  </w:t>
      </w:r>
      <w:r>
        <w:rPr>
          <w:rFonts w:ascii="Times New Roman" w:hAnsi="Times New Roman" w:eastAsia="宋体"/>
          <w:b w:val="0"/>
          <w:i w:val="0"/>
          <w:sz w:val="19"/>
        </w:rPr>
        <w:t>经历倒序排列，与酒店无关的兼职可合并或删除，版面优先留给客房数、客人数、满意度、复住率等数字。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19"/>
        </w:rPr>
        <w:t xml:space="preserve">•  </w:t>
      </w:r>
      <w:r>
        <w:rPr>
          <w:rFonts w:ascii="Times New Roman" w:hAnsi="Times New Roman" w:eastAsia="宋体"/>
          <w:b w:val="0"/>
          <w:i w:val="0"/>
          <w:sz w:val="19"/>
        </w:rPr>
        <w:t>每段经历用「做了什么 + 带来什么结果」的句式，能量化就量化：写"120 位、4.9 分、100%"，不要写"很好、很多"。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19"/>
        </w:rPr>
        <w:t xml:space="preserve">•  </w:t>
      </w:r>
      <w:r>
        <w:rPr>
          <w:rFonts w:ascii="Times New Roman" w:hAnsi="Times New Roman" w:eastAsia="宋体"/>
          <w:b w:val="0"/>
          <w:i w:val="0"/>
          <w:sz w:val="19"/>
        </w:rPr>
        <w:t>需贴证件照时插到联系方式右侧（2 寸白底），并给该段留出右侧空白，避免压字。</w:t>
      </w:r>
    </w:p>
    <w:p>
      <w:pPr>
        <w:keepNext w:val="0"/>
        <w:spacing w:before="0" w:after="40" w:line="274" w:lineRule="auto"/>
        <w:ind w:left="493" w:hanging="238"/>
      </w:pPr>
      <w:r>
        <w:rPr>
          <w:rFonts w:ascii="Times New Roman" w:hAnsi="Times New Roman" w:eastAsia="宋体"/>
          <w:b w:val="0"/>
          <w:i w:val="0"/>
          <w:color w:val="0F6E8C"/>
          <w:sz w:val="19"/>
        </w:rPr>
        <w:t xml:space="preserve">•  </w:t>
      </w:r>
      <w:r>
        <w:rPr>
          <w:rFonts w:ascii="Times New Roman" w:hAnsi="Times New Roman" w:eastAsia="宋体"/>
          <w:b w:val="0"/>
          <w:i w:val="0"/>
          <w:sz w:val="19"/>
        </w:rPr>
        <w:t>导出 PDF 投递，文件名建议「姓名-应聘酒店管家-手机号」；投递前对照 JD 核对关键词：管家服务、宾客体验、客诉处理、Opera PMS、英语沟通、轮班。</w:t>
      </w:r>
    </w:p>
    <w:sectPr w:rsidR="00FC693F" w:rsidRPr="0006063C" w:rsidSect="00034616">
      <w:footerReference w:type="default" r:id="rId9"/>
      <w:pgSz w:w="12240" w:h="15840"/>
      <w:pgMar w:top="850" w:right="1077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/>
      <w:jc w:val="center"/>
    </w:pPr>
    <w:r>
      <w:rPr>
        <w:rFonts w:ascii="Times New Roman" w:hAnsi="Times New Roman" w:eastAsia="宋体"/>
        <w:b w:val="0"/>
        <w:i w:val="0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