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72"/>
          <w:lang w:val="en-US"/>
        </w:rPr>
      </w:pPr>
      <w:r>
        <w:rPr>
          <w:rFonts w:hint="default"/>
          <w:sz w:val="52"/>
          <w:szCs w:val="72"/>
          <w:lang w:val="en-US"/>
        </w:rPr>
        <w:t>Harvest</w:t>
      </w:r>
    </w:p>
    <w:p>
      <w:pPr>
        <w:numPr>
          <w:ilvl w:val="0"/>
          <w:numId w:val="1"/>
        </w:numPr>
        <w:jc w:val="left"/>
        <w:rPr>
          <w:rFonts w:hint="default"/>
          <w:sz w:val="32"/>
          <w:szCs w:val="40"/>
          <w:lang w:val="en-US"/>
        </w:rPr>
      </w:pPr>
      <w:r>
        <w:rPr>
          <w:rFonts w:hint="default"/>
          <w:sz w:val="32"/>
          <w:szCs w:val="40"/>
          <w:lang w:val="en-US"/>
        </w:rPr>
        <w:t>We have done superadmin and company admin pages and users for trucker’s and operator’s harvest rig pages so far.</w:t>
      </w:r>
    </w:p>
    <w:p>
      <w:pPr>
        <w:numPr>
          <w:ilvl w:val="0"/>
          <w:numId w:val="0"/>
        </w:numPr>
        <w:jc w:val="left"/>
        <w:rPr>
          <w:rFonts w:hint="default"/>
          <w:sz w:val="32"/>
          <w:szCs w:val="40"/>
          <w:lang w:val="en-US"/>
        </w:rPr>
      </w:pPr>
      <w:r>
        <w:rPr>
          <w:rFonts w:hint="default"/>
          <w:sz w:val="32"/>
          <w:szCs w:val="40"/>
          <w:lang w:val="en-US"/>
        </w:rPr>
        <w:t>- Problem</w:t>
      </w:r>
      <w:r>
        <w:rPr>
          <w:rFonts w:hint="default"/>
          <w:sz w:val="32"/>
          <w:szCs w:val="40"/>
          <w:lang w:val="en-US"/>
        </w:rPr>
        <w:br w:type="textWrapping"/>
      </w:r>
      <w:r>
        <w:rPr>
          <w:rFonts w:hint="default"/>
          <w:sz w:val="32"/>
          <w:szCs w:val="40"/>
          <w:lang w:val="en-US"/>
        </w:rPr>
        <w:tab/>
      </w:r>
      <w:r>
        <w:rPr>
          <w:rFonts w:hint="default"/>
          <w:sz w:val="32"/>
          <w:szCs w:val="40"/>
          <w:lang w:val="en-US"/>
        </w:rPr>
        <w:t xml:space="preserve"> I need exact data type and user options for all the db fields.</w:t>
      </w:r>
    </w:p>
    <w:p>
      <w:pPr>
        <w:numPr>
          <w:ilvl w:val="0"/>
          <w:numId w:val="0"/>
        </w:numPr>
        <w:jc w:val="left"/>
        <w:rPr>
          <w:rFonts w:hint="default"/>
          <w:sz w:val="32"/>
          <w:szCs w:val="40"/>
          <w:lang w:val="en-US"/>
        </w:rPr>
      </w:pPr>
      <w:r>
        <w:rPr>
          <w:rFonts w:hint="default"/>
          <w:sz w:val="32"/>
          <w:szCs w:val="40"/>
          <w:lang w:val="en-US"/>
        </w:rPr>
        <w:t>For example in Harvest per field Table;</w:t>
      </w:r>
    </w:p>
    <w:p>
      <w:pPr>
        <w:numPr>
          <w:ilvl w:val="0"/>
          <w:numId w:val="0"/>
        </w:numPr>
        <w:jc w:val="left"/>
        <w:rPr>
          <w:sz w:val="28"/>
          <w:szCs w:val="36"/>
        </w:rPr>
      </w:pPr>
      <w:r>
        <w:drawing>
          <wp:inline distT="0" distB="0" distL="114300" distR="114300">
            <wp:extent cx="5264785" cy="2593340"/>
            <wp:effectExtent l="0" t="0" r="1206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593340"/>
                    </a:xfrm>
                    <a:prstGeom prst="rect">
                      <a:avLst/>
                    </a:prstGeom>
                    <a:noFill/>
                    <a:ln>
                      <a:noFill/>
                    </a:ln>
                  </pic:spPr>
                </pic:pic>
              </a:graphicData>
            </a:graphic>
          </wp:inline>
        </w:drawing>
      </w:r>
    </w:p>
    <w:p>
      <w:pPr>
        <w:numPr>
          <w:ilvl w:val="0"/>
          <w:numId w:val="0"/>
        </w:numPr>
        <w:jc w:val="left"/>
        <w:rPr>
          <w:rFonts w:hint="default"/>
          <w:sz w:val="32"/>
          <w:szCs w:val="40"/>
          <w:lang w:val="en-US"/>
        </w:rPr>
      </w:pPr>
      <w:r>
        <w:rPr>
          <w:rFonts w:hint="default"/>
          <w:sz w:val="32"/>
          <w:szCs w:val="40"/>
          <w:lang w:val="en-US"/>
        </w:rPr>
        <w:t>I don’t have any idea on this data like yield amount would have unit and also yield type, too.</w:t>
      </w:r>
    </w:p>
    <w:p>
      <w:pPr>
        <w:numPr>
          <w:ilvl w:val="0"/>
          <w:numId w:val="0"/>
        </w:numPr>
        <w:jc w:val="left"/>
        <w:rPr>
          <w:rFonts w:hint="default"/>
          <w:sz w:val="32"/>
          <w:szCs w:val="40"/>
          <w:lang w:val="en-US"/>
        </w:rPr>
      </w:pPr>
      <w:r>
        <w:rPr>
          <w:rFonts w:hint="default"/>
          <w:sz w:val="32"/>
          <w:szCs w:val="40"/>
          <w:lang w:val="en-US"/>
        </w:rPr>
        <w:t>Also some data input is not required, here, Harvest per field table can be managed by superadmin, company admin and also office user. So Yield amount and yield type is not required in case of superadmin or company admin since the office user can manage the value on them, I think.</w:t>
      </w:r>
    </w:p>
    <w:p>
      <w:pPr>
        <w:numPr>
          <w:ilvl w:val="0"/>
          <w:numId w:val="0"/>
        </w:numPr>
        <w:jc w:val="left"/>
        <w:rPr>
          <w:rFonts w:hint="default"/>
          <w:sz w:val="32"/>
          <w:szCs w:val="40"/>
          <w:lang w:val="en-US"/>
        </w:rPr>
      </w:pPr>
      <w:r>
        <w:rPr>
          <w:rFonts w:hint="default"/>
          <w:sz w:val="32"/>
          <w:szCs w:val="40"/>
          <w:lang w:val="en-US"/>
        </w:rPr>
        <w:t>What I want you is to test all the inputs in case of various users (superadmin, company admin) and check the exact input type.</w:t>
      </w:r>
    </w:p>
    <w:p>
      <w:pPr>
        <w:numPr>
          <w:ilvl w:val="0"/>
          <w:numId w:val="0"/>
        </w:numPr>
        <w:jc w:val="left"/>
        <w:rPr>
          <w:rFonts w:hint="default"/>
          <w:sz w:val="32"/>
          <w:szCs w:val="40"/>
          <w:lang w:val="en-US"/>
        </w:rPr>
      </w:pPr>
      <w:r>
        <w:rPr>
          <w:rFonts w:hint="default"/>
          <w:sz w:val="32"/>
          <w:szCs w:val="40"/>
          <w:lang w:val="en-US"/>
        </w:rPr>
        <w:t>This is key aspect in this project.</w:t>
      </w:r>
    </w:p>
    <w:p>
      <w:pPr>
        <w:numPr>
          <w:ilvl w:val="0"/>
          <w:numId w:val="0"/>
        </w:numPr>
        <w:jc w:val="left"/>
        <w:rPr>
          <w:rFonts w:hint="default"/>
          <w:sz w:val="32"/>
          <w:szCs w:val="40"/>
          <w:lang w:val="en-US"/>
        </w:rPr>
      </w:pPr>
      <w:r>
        <w:rPr>
          <w:rFonts w:hint="default"/>
          <w:sz w:val="32"/>
          <w:szCs w:val="40"/>
          <w:lang w:val="en-US"/>
        </w:rPr>
        <w:t>So it’s better you provide the fake data(for all table fields) but with correct input type so that I can customize all the database correctly.</w:t>
      </w:r>
      <w:r>
        <w:rPr>
          <w:rFonts w:hint="default"/>
          <w:sz w:val="32"/>
          <w:szCs w:val="40"/>
          <w:lang w:val="en-US"/>
        </w:rPr>
        <w:br w:type="textWrapping"/>
      </w:r>
      <w:r>
        <w:rPr>
          <w:rFonts w:hint="default"/>
          <w:sz w:val="32"/>
          <w:szCs w:val="40"/>
          <w:lang w:val="en-US"/>
        </w:rPr>
        <w:br w:type="textWrapping"/>
      </w:r>
      <w:r>
        <w:rPr>
          <w:rFonts w:hint="default"/>
          <w:sz w:val="32"/>
          <w:szCs w:val="40"/>
          <w:lang w:val="en-US"/>
        </w:rPr>
        <w:t>2. Project Expand</w:t>
      </w:r>
    </w:p>
    <w:p>
      <w:pPr>
        <w:numPr>
          <w:ilvl w:val="0"/>
          <w:numId w:val="0"/>
        </w:numPr>
        <w:ind w:left="160" w:hanging="160" w:hangingChars="50"/>
        <w:jc w:val="left"/>
        <w:rPr>
          <w:rFonts w:hint="default"/>
          <w:sz w:val="32"/>
          <w:szCs w:val="40"/>
          <w:lang w:val="en-US"/>
        </w:rPr>
      </w:pPr>
      <w:r>
        <w:rPr>
          <w:rFonts w:hint="default"/>
          <w:sz w:val="32"/>
          <w:szCs w:val="40"/>
          <w:lang w:val="en-US"/>
        </w:rPr>
        <w:t>Please check this flask admin template below https://www.creative-tim.com/live/argon-dashboard-flask</w:t>
      </w:r>
    </w:p>
    <w:p>
      <w:pPr>
        <w:numPr>
          <w:ilvl w:val="0"/>
          <w:numId w:val="0"/>
        </w:numPr>
        <w:jc w:val="left"/>
        <w:rPr>
          <w:rFonts w:hint="default"/>
          <w:sz w:val="32"/>
          <w:szCs w:val="40"/>
          <w:lang w:val="en-US"/>
        </w:rPr>
      </w:pPr>
      <w:r>
        <w:rPr>
          <w:rFonts w:hint="default"/>
          <w:sz w:val="32"/>
          <w:szCs w:val="40"/>
          <w:lang w:val="en-US"/>
        </w:rPr>
        <w:t>I think we can update this project similar to above demo.</w:t>
      </w:r>
      <w:r>
        <w:rPr>
          <w:rFonts w:hint="default"/>
          <w:sz w:val="32"/>
          <w:szCs w:val="40"/>
          <w:lang w:val="en-US"/>
        </w:rPr>
        <w:br w:type="textWrapping"/>
      </w:r>
      <w:r>
        <w:rPr>
          <w:rFonts w:hint="default"/>
          <w:sz w:val="32"/>
          <w:szCs w:val="40"/>
          <w:lang w:val="en-US"/>
        </w:rPr>
        <w:t>- What we need?</w:t>
      </w:r>
    </w:p>
    <w:p>
      <w:pPr>
        <w:numPr>
          <w:ilvl w:val="0"/>
          <w:numId w:val="2"/>
        </w:numPr>
        <w:ind w:left="420" w:leftChars="0" w:hanging="420" w:firstLineChars="0"/>
        <w:jc w:val="left"/>
        <w:rPr>
          <w:rFonts w:hint="default"/>
          <w:sz w:val="32"/>
          <w:szCs w:val="40"/>
          <w:lang w:val="en-US"/>
        </w:rPr>
      </w:pPr>
      <w:r>
        <w:rPr>
          <w:rFonts w:hint="default"/>
          <w:sz w:val="32"/>
          <w:szCs w:val="40"/>
          <w:lang w:val="en-US"/>
        </w:rPr>
        <w:t>Current UI update</w:t>
      </w:r>
    </w:p>
    <w:p>
      <w:pPr>
        <w:numPr>
          <w:ilvl w:val="1"/>
          <w:numId w:val="2"/>
        </w:numPr>
        <w:ind w:left="840" w:leftChars="0" w:hanging="420" w:firstLineChars="0"/>
        <w:jc w:val="left"/>
        <w:rPr>
          <w:rFonts w:hint="default"/>
          <w:sz w:val="32"/>
          <w:szCs w:val="40"/>
          <w:lang w:val="en-US"/>
        </w:rPr>
      </w:pPr>
      <w:r>
        <w:rPr>
          <w:rFonts w:hint="default"/>
          <w:sz w:val="32"/>
          <w:szCs w:val="40"/>
          <w:lang w:val="en-US"/>
        </w:rPr>
        <w:t>All visible tables and pages with various color patterns, design format.</w:t>
      </w:r>
    </w:p>
    <w:p>
      <w:pPr>
        <w:numPr>
          <w:ilvl w:val="0"/>
          <w:numId w:val="2"/>
        </w:numPr>
        <w:ind w:left="420" w:leftChars="0" w:hanging="420" w:firstLineChars="0"/>
        <w:jc w:val="left"/>
        <w:rPr>
          <w:rFonts w:hint="default"/>
          <w:sz w:val="32"/>
          <w:szCs w:val="40"/>
          <w:lang w:val="en-US"/>
        </w:rPr>
      </w:pPr>
      <w:r>
        <w:rPr>
          <w:rFonts w:hint="default"/>
          <w:sz w:val="32"/>
          <w:szCs w:val="40"/>
          <w:lang w:val="en-US"/>
        </w:rPr>
        <w:t>Dashboard pages in superadmin and company admin panel</w:t>
      </w:r>
    </w:p>
    <w:p>
      <w:pPr>
        <w:numPr>
          <w:ilvl w:val="1"/>
          <w:numId w:val="2"/>
        </w:numPr>
        <w:ind w:left="840" w:leftChars="0" w:hanging="420" w:firstLineChars="0"/>
        <w:jc w:val="left"/>
        <w:rPr>
          <w:rFonts w:hint="default"/>
          <w:sz w:val="32"/>
          <w:szCs w:val="40"/>
          <w:lang w:val="en-US"/>
        </w:rPr>
      </w:pPr>
      <w:r>
        <w:rPr>
          <w:rFonts w:hint="default"/>
          <w:sz w:val="32"/>
          <w:szCs w:val="40"/>
          <w:lang w:val="en-US"/>
        </w:rPr>
        <w:t>Here, we can use various charts, graphs, cards to display the company’s harvest.</w:t>
      </w:r>
      <w:bookmarkStart w:id="0" w:name="_GoBack"/>
      <w:bookmarkEnd w:id="0"/>
    </w:p>
    <w:p>
      <w:pPr>
        <w:numPr>
          <w:ilvl w:val="0"/>
          <w:numId w:val="2"/>
        </w:numPr>
        <w:ind w:left="420" w:leftChars="0" w:hanging="420" w:firstLineChars="0"/>
        <w:jc w:val="left"/>
        <w:rPr>
          <w:rFonts w:hint="default"/>
          <w:sz w:val="32"/>
          <w:szCs w:val="40"/>
          <w:lang w:val="en-US"/>
        </w:rPr>
      </w:pPr>
      <w:r>
        <w:rPr>
          <w:rFonts w:hint="default"/>
          <w:sz w:val="32"/>
          <w:szCs w:val="40"/>
          <w:lang w:val="en-US"/>
        </w:rPr>
        <w:t>Profile pages</w:t>
      </w:r>
    </w:p>
    <w:p>
      <w:pPr>
        <w:numPr>
          <w:ilvl w:val="1"/>
          <w:numId w:val="2"/>
        </w:numPr>
        <w:ind w:left="840" w:leftChars="0" w:hanging="420" w:firstLineChars="0"/>
        <w:jc w:val="left"/>
        <w:rPr>
          <w:rFonts w:hint="default"/>
          <w:sz w:val="32"/>
          <w:szCs w:val="40"/>
          <w:lang w:val="en-US"/>
        </w:rPr>
      </w:pPr>
      <w:r>
        <w:rPr>
          <w:rFonts w:hint="default"/>
          <w:sz w:val="32"/>
          <w:szCs w:val="40"/>
          <w:lang w:val="en-US"/>
        </w:rPr>
        <w:t>Each user can manage own profile, once the user created, then they are allow name, email, password initially. Once they log in, can manage the profile, and after changing that, once admin allow the change of the user’s profile, they can use updated credential for access.</w:t>
      </w:r>
    </w:p>
    <w:p>
      <w:pPr>
        <w:numPr>
          <w:ilvl w:val="1"/>
          <w:numId w:val="2"/>
        </w:numPr>
        <w:ind w:left="840" w:leftChars="0" w:hanging="420" w:firstLineChars="0"/>
        <w:jc w:val="left"/>
        <w:rPr>
          <w:rFonts w:hint="default"/>
          <w:sz w:val="32"/>
          <w:szCs w:val="40"/>
          <w:lang w:val="en-US"/>
        </w:rPr>
      </w:pPr>
      <w:r>
        <w:rPr>
          <w:rFonts w:hint="default"/>
          <w:sz w:val="32"/>
          <w:szCs w:val="40"/>
          <w:lang w:val="en-US"/>
        </w:rPr>
        <w:t>Company admin profiles are managed by superadmin</w:t>
      </w:r>
    </w:p>
    <w:p>
      <w:pPr>
        <w:numPr>
          <w:ilvl w:val="1"/>
          <w:numId w:val="2"/>
        </w:numPr>
        <w:ind w:left="840" w:leftChars="0" w:hanging="420" w:firstLineChars="0"/>
        <w:jc w:val="left"/>
        <w:rPr>
          <w:rFonts w:hint="default"/>
          <w:sz w:val="32"/>
          <w:szCs w:val="40"/>
          <w:lang w:val="en-US"/>
        </w:rPr>
      </w:pPr>
      <w:r>
        <w:rPr>
          <w:rFonts w:hint="default"/>
          <w:sz w:val="32"/>
          <w:szCs w:val="40"/>
          <w:lang w:val="en-US"/>
        </w:rPr>
        <w:t>Company users’ profiles are managed by both superadmin and company admin.</w:t>
      </w:r>
    </w:p>
    <w:p>
      <w:pPr>
        <w:numPr>
          <w:ilvl w:val="0"/>
          <w:numId w:val="2"/>
        </w:numPr>
        <w:ind w:left="420" w:leftChars="0" w:hanging="420" w:firstLineChars="0"/>
        <w:jc w:val="left"/>
        <w:rPr>
          <w:rFonts w:hint="default"/>
          <w:sz w:val="32"/>
          <w:szCs w:val="40"/>
          <w:lang w:val="en-US"/>
        </w:rPr>
      </w:pPr>
      <w:r>
        <w:rPr>
          <w:rFonts w:hint="default"/>
          <w:sz w:val="32"/>
          <w:szCs w:val="40"/>
          <w:lang w:val="en-US"/>
        </w:rPr>
        <w:t>Messaging and alert from admin, users.</w:t>
      </w:r>
    </w:p>
    <w:p>
      <w:pPr>
        <w:numPr>
          <w:ilvl w:val="1"/>
          <w:numId w:val="2"/>
        </w:numPr>
        <w:ind w:left="840" w:leftChars="0" w:hanging="420" w:firstLineChars="0"/>
        <w:jc w:val="left"/>
        <w:rPr>
          <w:rFonts w:hint="default"/>
          <w:sz w:val="32"/>
          <w:szCs w:val="40"/>
          <w:lang w:val="en-US"/>
        </w:rPr>
      </w:pPr>
      <w:r>
        <w:rPr>
          <w:rFonts w:hint="default"/>
          <w:sz w:val="32"/>
          <w:szCs w:val="40"/>
          <w:lang w:val="en-US"/>
        </w:rPr>
        <w:t>Once user makes change in their profile, then relevant alert should be displayed in admin page so that they can accept or decline.</w:t>
      </w:r>
    </w:p>
    <w:p>
      <w:pPr>
        <w:numPr>
          <w:ilvl w:val="1"/>
          <w:numId w:val="2"/>
        </w:numPr>
        <w:ind w:left="840" w:leftChars="0" w:hanging="420" w:firstLineChars="0"/>
        <w:jc w:val="left"/>
        <w:rPr>
          <w:rFonts w:hint="default"/>
          <w:sz w:val="32"/>
          <w:szCs w:val="40"/>
          <w:lang w:val="en-US"/>
        </w:rPr>
      </w:pPr>
      <w:r>
        <w:rPr>
          <w:rFonts w:hint="default"/>
          <w:sz w:val="32"/>
          <w:szCs w:val="40"/>
          <w:lang w:val="en-US"/>
        </w:rPr>
        <w:t>Once admin accept or decline user’s request, the result should be displayed on user’s page.</w:t>
      </w:r>
    </w:p>
    <w:p>
      <w:pPr>
        <w:widowControl w:val="0"/>
        <w:numPr>
          <w:ilvl w:val="0"/>
          <w:numId w:val="0"/>
        </w:numPr>
        <w:jc w:val="left"/>
        <w:rPr>
          <w:rFonts w:hint="default"/>
          <w:sz w:val="32"/>
          <w:szCs w:val="40"/>
          <w:lang w:val="en-US"/>
        </w:rPr>
      </w:pPr>
    </w:p>
    <w:p>
      <w:pPr>
        <w:widowControl w:val="0"/>
        <w:numPr>
          <w:ilvl w:val="0"/>
          <w:numId w:val="0"/>
        </w:numPr>
        <w:jc w:val="left"/>
        <w:rPr>
          <w:rFonts w:hint="default"/>
          <w:sz w:val="32"/>
          <w:szCs w:val="40"/>
          <w:lang w:val="en-US"/>
        </w:rPr>
      </w:pPr>
      <w:r>
        <w:rPr>
          <w:rFonts w:hint="default"/>
          <w:sz w:val="32"/>
          <w:szCs w:val="40"/>
          <w:lang w:val="en-US"/>
        </w:rPr>
        <w:t>I suggested current status and project expand forward and please review this report carefully and if you have any specific opinions let me know.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EE2020"/>
    <w:multiLevelType w:val="singleLevel"/>
    <w:tmpl w:val="E5EE2020"/>
    <w:lvl w:ilvl="0" w:tentative="0">
      <w:start w:val="1"/>
      <w:numFmt w:val="decimal"/>
      <w:suff w:val="space"/>
      <w:lvlText w:val="%1."/>
      <w:lvlJc w:val="left"/>
    </w:lvl>
  </w:abstractNum>
  <w:abstractNum w:abstractNumId="1">
    <w:nsid w:val="73D84EAB"/>
    <w:multiLevelType w:val="multilevel"/>
    <w:tmpl w:val="73D84E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hZGE0ZDM3Nzk1Mzc4Nzg3MDUwNWYyMjFkNjM5OWUifQ=="/>
  </w:docVars>
  <w:rsids>
    <w:rsidRoot w:val="1CB6187D"/>
    <w:rsid w:val="1CB6187D"/>
    <w:rsid w:val="351647A5"/>
    <w:rsid w:val="39772A29"/>
    <w:rsid w:val="59C14C26"/>
    <w:rsid w:val="6AFC176B"/>
    <w:rsid w:val="7DAE3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358</Words>
  <Characters>1757</Characters>
  <Lines>0</Lines>
  <Paragraphs>0</Paragraphs>
  <TotalTime>45</TotalTime>
  <ScaleCrop>false</ScaleCrop>
  <LinksUpToDate>false</LinksUpToDate>
  <CharactersWithSpaces>2091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2024-06-24T08:05:00Z</dcterms:created>
  <dc:creator>Administrator</dc:creator>
  <cp:lastModifiedBy>Administrator</cp:lastModifiedBy>
  <dcterms:modified xsi:type="dcterms:W3CDTF">2024-06-24T08:52:49Z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477A21887BF54A579C2D9545738AA870_11</vt:lpwstr>
  </property>
</Properties>
</file>