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87bwqnofz2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hyperlink w:anchor="kix.rvnynoqtdfnd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Swaninathan et al. (2003) A perspective on distortions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hyperlink w:anchor="kix.3skho2q532gn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Baker &amp; Nayar (1999) A Theory of Single-Viewpoint Catadioptric Image 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hyperlink w:anchor="kix.26nm5g567wlm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Bogner (1995) An Introduction to Panospheric Imaging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hyperlink w:anchor="kix.t1aadan37d0m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Ward (1965) Optical Properties and Uses of the Conical Mirror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hyperlink w:anchor="kix.mve9hdfpcrqa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Yagi et al. (1994) Real-time omnidirectional image sensor (COPIS) for vision-guided navigation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hyperlink w:anchor="kix.jaz4pt3ujy4e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 &amp; Bajcsy (2006) Single-viewpoint, catadioptric cone mirror omnidirectional imaging theory and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hyperlink w:anchor="kix.tcb4tf7ho5bt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 &amp; Bajcsy (2001) True single view point cone mirror omni-directional catadioptric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3skho2q532gn" w:id="1"/>
    <w:bookmarkEnd w:id="1"/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Baker &amp; Nayar (1999) A Theory of Single-Viewpoint Catadioptric Image Formation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SVP is the requirement for catadioptric sensors; this paper describes all of the solutions(rotated conic sections).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Derived fixed SVP constraint equation, solutions are </w:t>
      </w:r>
      <w:r w:rsidDel="00000000" w:rsidR="00000000" w:rsidRPr="00000000">
        <w:rPr>
          <w:b w:val="1"/>
          <w:bCs w:val="1"/>
          <w:rtl w:val="0"/>
        </w:rPr>
        <w:t xml:space="preserve">planar, conical, spherical, ellipsoidal, and hyperboloidal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conical mirrors,</w:t>
      </w:r>
      <w:r w:rsidDel="00000000" w:rsidR="00000000" w:rsidRPr="00000000">
        <w:rPr>
          <w:b w:val="1"/>
          <w:bCs w:val="1"/>
          <w:rtl w:val="0"/>
        </w:rPr>
        <w:t xml:space="preserve"> the pinhole of the camera must be at the apex of the cone, which is thus a degenerate solution.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circular locus lies on the cone only if the cone tip angle is 60 degrees.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w:anchor="kix.mve9hdfpcrqa">
        <w:r w:rsidDel="00000000" w:rsidR="00000000" w:rsidRPr="00000000">
          <w:rPr>
            <w:color w:val="1155cc"/>
            <w:u w:val="single"/>
            <w:rtl w:val="0"/>
          </w:rPr>
          <w:t xml:space="preserve">Yagi et al. </w:t>
        </w:r>
      </w:hyperlink>
      <w:r w:rsidDel="00000000" w:rsidR="00000000" w:rsidRPr="00000000">
        <w:rPr>
          <w:rtl w:val="0"/>
        </w:rPr>
        <w:t xml:space="preserve">(1994) and </w:t>
      </w:r>
      <w:hyperlink w:anchor="kix.26nm5g567wlm">
        <w:r w:rsidDel="00000000" w:rsidR="00000000" w:rsidRPr="00000000">
          <w:rPr>
            <w:color w:val="1155cc"/>
            <w:u w:val="single"/>
            <w:rtl w:val="0"/>
          </w:rPr>
          <w:t xml:space="preserve">Bogner </w:t>
        </w:r>
      </w:hyperlink>
      <w:r w:rsidDel="00000000" w:rsidR="00000000" w:rsidRPr="00000000">
        <w:rPr>
          <w:rtl w:val="0"/>
        </w:rPr>
        <w:t xml:space="preserve">(1995).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Derived the resolution mapping equation for hyperboloidal and ellipsoidal mirrors, should apply to conical mirrors but might not be very robust (worth giving it a try).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Blurring analysis for hyperboloidal and ellipsoidal mirrors.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bookmarkStart w:colFirst="0" w:colLast="0" w:name="kix.mve9hdfpcrqa" w:id="2"/>
    <w:bookmarkEnd w:id="2"/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Yagi et al. (1994) Real-time omnidirectional image sensor (COPIS) for vision-guided navigation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Conical mirror + TV camera aligned with the cone’s axis.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Small aperture and short focal length lens.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Installed on the robot for collision detection.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trajectories of vertical edges over time as well as the azimuth direction(the angle of the robot towards the object), to compute the direction of relative motion.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computations in polar coordinates, no unwarping.</w:t>
      </w:r>
    </w:p>
    <w:p w:rsidR="00000000" w:rsidDel="00000000" w:rsidP="00000000" w:rsidRDefault="00000000" w:rsidRPr="00000000" w14:paraId="00000020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81313" cy="269391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69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26nm5g567wlm" w:id="3"/>
    <w:bookmarkEnd w:id="3"/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Bogner (1995) An Introduction to Panospheric Imaging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They aim to capture a spherical field of view (360° horizontal + ≥ 180° vertical).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Fisheye lenses + spherical/conical mirrors.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Image Transformation Engine: LUT for pixel address imaging.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535186" cy="198996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5186" cy="1989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538611" cy="191721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611" cy="191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bookmarkStart w:colFirst="0" w:colLast="0" w:name="kix.jaz4pt3ujy4e" w:id="4"/>
    <w:bookmarkEnd w:id="4"/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 &amp; Bajcsy (2006) Single-viewpoint, catadioptric cone mirror omnidirectional imaging theory and analysis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Detailed notes in another file.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They proved that a conical mirror can still create SVP, which contradicts </w:t>
      </w:r>
      <w:hyperlink w:anchor="kix.3skho2q532gn">
        <w:r w:rsidDel="00000000" w:rsidR="00000000" w:rsidRPr="00000000">
          <w:rPr>
            <w:color w:val="1155cc"/>
            <w:u w:val="single"/>
            <w:rtl w:val="0"/>
          </w:rPr>
          <w:t xml:space="preserve">Baker &amp; Nayar</w:t>
        </w:r>
      </w:hyperlink>
      <w:r w:rsidDel="00000000" w:rsidR="00000000" w:rsidRPr="00000000">
        <w:rPr>
          <w:rtl w:val="0"/>
        </w:rPr>
        <w:t xml:space="preserve"> (1999).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They provided the experiment setup in </w:t>
      </w:r>
      <w:hyperlink w:anchor="kix.tcb4tf7ho5bt">
        <w:r w:rsidDel="00000000" w:rsidR="00000000" w:rsidRPr="00000000">
          <w:rPr>
            <w:color w:val="1155cc"/>
            <w:u w:val="single"/>
            <w:rtl w:val="0"/>
          </w:rPr>
          <w:t xml:space="preserve">Lin &amp; Bajcsy</w:t>
        </w:r>
      </w:hyperlink>
      <w:r w:rsidDel="00000000" w:rsidR="00000000" w:rsidRPr="00000000">
        <w:rPr>
          <w:rtl w:val="0"/>
        </w:rPr>
        <w:t xml:space="preserve"> (2001).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bookmarkStart w:colFirst="0" w:colLast="0" w:name="kix.rvnynoqtdfnd" w:id="5"/>
    <w:bookmarkEnd w:id="5"/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Swaninathan et al. (2003) A perspective on distortions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SVP (and approximate) can be undistorted perfectly, including a conical mirror.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 terms of undistortion algorithms, they only derived ones for MVI (Multi-Viewpoint Image).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Undistorting MVI requires a simple geometry primitive, with a basic uncertainty model for parameters.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Proposed a metric to quantify distortions relative to a true perspective view.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bookmarkStart w:colFirst="0" w:colLast="0" w:name="kix.t1aadan37d0m" w:id="6"/>
    <w:bookmarkEnd w:id="6"/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Ward (1965) Optical Properties and Uses of the Conical Mirror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Concave conical mirror.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Analysis suggests not strictly SVP, but can approximate it in certain configurations.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Derived relation between cone angle and magnification, focused on the geometric reference at the design level.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bookmarkStart w:colFirst="0" w:colLast="0" w:name="kix.tcb4tf7ho5bt" w:id="7"/>
    <w:bookmarkEnd w:id="7"/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 &amp; Bajcsy (2001) True single view point cone mirror omni-directional catadioptric system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Provided the experiment setup in Fig 8, with a m12 s-mount lens.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Provided a detailed unwarping algorithm in section 4.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a small amount from the tip does not affect the geometry, but only slightly affects the brightness.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