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694DB" w14:textId="12FD6C54" w:rsidR="00063B70" w:rsidRDefault="00063B70" w:rsidP="00063B70"/>
    <w:p w14:paraId="27E7706C" w14:textId="29935285" w:rsidR="004E4F58" w:rsidRDefault="004E4F58" w:rsidP="004E4F58">
      <w:pPr>
        <w:pStyle w:val="1"/>
      </w:pPr>
      <w:r>
        <w:rPr>
          <w:rFonts w:hint="eastAsia"/>
        </w:rPr>
        <w:t>佈署架構</w:t>
      </w:r>
    </w:p>
    <w:p w14:paraId="371109E5" w14:textId="20569478" w:rsidR="004E4F58" w:rsidRDefault="004E4F58" w:rsidP="00063B70"/>
    <w:p w14:paraId="348A789D" w14:textId="32162D09" w:rsidR="004E4F58" w:rsidRDefault="004E4F58" w:rsidP="00063B70">
      <w:r>
        <w:t>Nginx-</w:t>
      </w:r>
      <w:proofErr w:type="spellStart"/>
      <w:r>
        <w:t>Gunicorn</w:t>
      </w:r>
      <w:proofErr w:type="spellEnd"/>
      <w:r>
        <w:t>-Django</w:t>
      </w:r>
    </w:p>
    <w:p w14:paraId="17CA6E84" w14:textId="77777777" w:rsidR="0059159F" w:rsidRDefault="0059159F" w:rsidP="00063B70"/>
    <w:p w14:paraId="4447AAC7" w14:textId="77777777" w:rsidR="0059159F" w:rsidRPr="0059159F" w:rsidRDefault="0059159F" w:rsidP="0059159F">
      <w:pPr>
        <w:widowControl/>
        <w:numPr>
          <w:ilvl w:val="0"/>
          <w:numId w:val="38"/>
        </w:numPr>
        <w:shd w:val="clear" w:color="auto" w:fill="FFFFFF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Django</w:t>
      </w:r>
      <w:r w:rsidRPr="0059159F">
        <w:rPr>
          <w:rFonts w:cs="Times New Roman"/>
          <w:color w:val="333333"/>
          <w:kern w:val="0"/>
        </w:rPr>
        <w:t>:</w:t>
      </w:r>
    </w:p>
    <w:p w14:paraId="0C6F6525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角色</w:t>
      </w:r>
      <w:r w:rsidRPr="0059159F">
        <w:rPr>
          <w:rFonts w:cs="Times New Roman"/>
          <w:color w:val="333333"/>
          <w:kern w:val="0"/>
        </w:rPr>
        <w:t xml:space="preserve">: Python Web </w:t>
      </w:r>
      <w:r w:rsidRPr="0059159F">
        <w:rPr>
          <w:rFonts w:cs="Times New Roman"/>
          <w:color w:val="333333"/>
          <w:kern w:val="0"/>
        </w:rPr>
        <w:t>框架。負責處理應用程式的核心邏輯，例如：處理業務規則、資料庫互動</w:t>
      </w:r>
      <w:r w:rsidRPr="0059159F">
        <w:rPr>
          <w:rFonts w:cs="Times New Roman"/>
          <w:color w:val="333333"/>
          <w:kern w:val="0"/>
        </w:rPr>
        <w:t xml:space="preserve"> (</w:t>
      </w:r>
      <w:r w:rsidRPr="0059159F">
        <w:rPr>
          <w:rFonts w:cs="Times New Roman"/>
          <w:color w:val="333333"/>
          <w:kern w:val="0"/>
        </w:rPr>
        <w:t>透過</w:t>
      </w:r>
      <w:r w:rsidRPr="0059159F">
        <w:rPr>
          <w:rFonts w:cs="Times New Roman"/>
          <w:color w:val="333333"/>
          <w:kern w:val="0"/>
        </w:rPr>
        <w:t xml:space="preserve"> ORM)</w:t>
      </w:r>
      <w:r w:rsidRPr="0059159F">
        <w:rPr>
          <w:rFonts w:cs="Times New Roman"/>
          <w:color w:val="333333"/>
          <w:kern w:val="0"/>
        </w:rPr>
        <w:t>、</w:t>
      </w:r>
      <w:r w:rsidRPr="0059159F">
        <w:rPr>
          <w:rFonts w:cs="Times New Roman"/>
          <w:color w:val="333333"/>
          <w:kern w:val="0"/>
        </w:rPr>
        <w:t xml:space="preserve">URL </w:t>
      </w:r>
      <w:r w:rsidRPr="0059159F">
        <w:rPr>
          <w:rFonts w:cs="Times New Roman"/>
          <w:color w:val="333333"/>
          <w:kern w:val="0"/>
        </w:rPr>
        <w:t>路由、使用者認證、</w:t>
      </w:r>
      <w:r w:rsidRPr="0059159F">
        <w:rPr>
          <w:rFonts w:cs="Times New Roman"/>
          <w:color w:val="333333"/>
          <w:kern w:val="0"/>
        </w:rPr>
        <w:t xml:space="preserve">HTML </w:t>
      </w:r>
      <w:r w:rsidRPr="0059159F">
        <w:rPr>
          <w:rFonts w:cs="Times New Roman"/>
          <w:color w:val="333333"/>
          <w:kern w:val="0"/>
        </w:rPr>
        <w:t>模板渲染等。它是你網站或應用程式的大腦。</w:t>
      </w:r>
    </w:p>
    <w:p w14:paraId="2887EF8B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不擅長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直接處理大量並發的網路請求、</w:t>
      </w:r>
      <w:proofErr w:type="gramStart"/>
      <w:r w:rsidRPr="0059159F">
        <w:rPr>
          <w:rFonts w:cs="Times New Roman"/>
          <w:color w:val="333333"/>
          <w:kern w:val="0"/>
        </w:rPr>
        <w:t>高效地提供</w:t>
      </w:r>
      <w:proofErr w:type="gramEnd"/>
      <w:r w:rsidRPr="0059159F">
        <w:rPr>
          <w:rFonts w:cs="Times New Roman"/>
          <w:color w:val="333333"/>
          <w:kern w:val="0"/>
        </w:rPr>
        <w:t>靜態檔案</w:t>
      </w:r>
      <w:r w:rsidRPr="0059159F">
        <w:rPr>
          <w:rFonts w:cs="Times New Roman"/>
          <w:color w:val="333333"/>
          <w:kern w:val="0"/>
        </w:rPr>
        <w:t xml:space="preserve"> (CSS, JavaScript, </w:t>
      </w:r>
      <w:r w:rsidRPr="0059159F">
        <w:rPr>
          <w:rFonts w:cs="Times New Roman"/>
          <w:color w:val="333333"/>
          <w:kern w:val="0"/>
        </w:rPr>
        <w:t>圖片</w:t>
      </w:r>
      <w:r w:rsidRPr="0059159F">
        <w:rPr>
          <w:rFonts w:cs="Times New Roman"/>
          <w:color w:val="333333"/>
          <w:kern w:val="0"/>
        </w:rPr>
        <w:t>)</w:t>
      </w:r>
      <w:r w:rsidRPr="0059159F">
        <w:rPr>
          <w:rFonts w:cs="Times New Roman"/>
          <w:color w:val="333333"/>
          <w:kern w:val="0"/>
        </w:rPr>
        <w:t>。</w:t>
      </w:r>
    </w:p>
    <w:p w14:paraId="01FD7CB2" w14:textId="77777777" w:rsidR="0059159F" w:rsidRPr="0059159F" w:rsidRDefault="0059159F" w:rsidP="0059159F">
      <w:pPr>
        <w:widowControl/>
        <w:numPr>
          <w:ilvl w:val="0"/>
          <w:numId w:val="38"/>
        </w:numPr>
        <w:shd w:val="clear" w:color="auto" w:fill="FFFFFF"/>
        <w:rPr>
          <w:rFonts w:cs="Times New Roman"/>
          <w:color w:val="333333"/>
          <w:kern w:val="0"/>
        </w:rPr>
      </w:pP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:</w:t>
      </w:r>
    </w:p>
    <w:p w14:paraId="74A559EE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角色</w:t>
      </w:r>
      <w:r w:rsidRPr="0059159F">
        <w:rPr>
          <w:rFonts w:cs="Times New Roman"/>
          <w:color w:val="333333"/>
          <w:kern w:val="0"/>
        </w:rPr>
        <w:t xml:space="preserve">: WSGI (Web Server Gateway Interface) HTTP </w:t>
      </w:r>
      <w:r w:rsidRPr="0059159F">
        <w:rPr>
          <w:rFonts w:cs="Times New Roman"/>
          <w:color w:val="333333"/>
          <w:kern w:val="0"/>
        </w:rPr>
        <w:t>伺服器。它是</w:t>
      </w:r>
      <w:r w:rsidRPr="0059159F">
        <w:rPr>
          <w:rFonts w:cs="Times New Roman"/>
          <w:color w:val="333333"/>
          <w:kern w:val="0"/>
        </w:rPr>
        <w:t xml:space="preserve"> Nginx (</w:t>
      </w:r>
      <w:r w:rsidRPr="0059159F">
        <w:rPr>
          <w:rFonts w:cs="Times New Roman"/>
          <w:color w:val="333333"/>
          <w:kern w:val="0"/>
        </w:rPr>
        <w:t>或其他網頁伺服器</w:t>
      </w:r>
      <w:r w:rsidRPr="0059159F">
        <w:rPr>
          <w:rFonts w:cs="Times New Roman"/>
          <w:color w:val="333333"/>
          <w:kern w:val="0"/>
        </w:rPr>
        <w:t xml:space="preserve">) </w:t>
      </w:r>
      <w:r w:rsidRPr="0059159F">
        <w:rPr>
          <w:rFonts w:cs="Times New Roman"/>
          <w:color w:val="333333"/>
          <w:kern w:val="0"/>
        </w:rPr>
        <w:t>和</w:t>
      </w:r>
      <w:r w:rsidRPr="0059159F">
        <w:rPr>
          <w:rFonts w:cs="Times New Roman"/>
          <w:color w:val="333333"/>
          <w:kern w:val="0"/>
        </w:rPr>
        <w:t xml:space="preserve"> Django </w:t>
      </w:r>
      <w:r w:rsidRPr="0059159F">
        <w:rPr>
          <w:rFonts w:cs="Times New Roman"/>
          <w:color w:val="333333"/>
          <w:kern w:val="0"/>
        </w:rPr>
        <w:t>應用程式之間的橋樑。</w:t>
      </w:r>
    </w:p>
    <w:p w14:paraId="0677F22F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功能</w:t>
      </w:r>
      <w:r w:rsidRPr="0059159F">
        <w:rPr>
          <w:rFonts w:cs="Times New Roman"/>
          <w:color w:val="333333"/>
          <w:kern w:val="0"/>
        </w:rPr>
        <w:t>:</w:t>
      </w:r>
    </w:p>
    <w:p w14:paraId="42929CB6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接收來自</w:t>
      </w:r>
      <w:r w:rsidRPr="0059159F">
        <w:rPr>
          <w:rFonts w:cs="Times New Roman"/>
          <w:color w:val="333333"/>
          <w:kern w:val="0"/>
        </w:rPr>
        <w:t xml:space="preserve"> Nginx </w:t>
      </w:r>
      <w:r w:rsidRPr="0059159F">
        <w:rPr>
          <w:rFonts w:cs="Times New Roman"/>
          <w:color w:val="333333"/>
          <w:kern w:val="0"/>
        </w:rPr>
        <w:t>的請求。</w:t>
      </w:r>
    </w:p>
    <w:p w14:paraId="0D92CF55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管理多個</w:t>
      </w:r>
      <w:r w:rsidRPr="0059159F">
        <w:rPr>
          <w:rFonts w:cs="Times New Roman"/>
          <w:color w:val="333333"/>
          <w:kern w:val="0"/>
        </w:rPr>
        <w:t xml:space="preserve"> Django </w:t>
      </w:r>
      <w:r w:rsidRPr="0059159F">
        <w:rPr>
          <w:rFonts w:cs="Times New Roman"/>
          <w:color w:val="333333"/>
          <w:kern w:val="0"/>
        </w:rPr>
        <w:t>應用程式的工作程序</w:t>
      </w:r>
      <w:r w:rsidRPr="0059159F">
        <w:rPr>
          <w:rFonts w:cs="Times New Roman"/>
          <w:color w:val="333333"/>
          <w:kern w:val="0"/>
        </w:rPr>
        <w:t xml:space="preserve"> (worker processes)</w:t>
      </w:r>
      <w:r w:rsidRPr="0059159F">
        <w:rPr>
          <w:rFonts w:cs="Times New Roman"/>
          <w:color w:val="333333"/>
          <w:kern w:val="0"/>
        </w:rPr>
        <w:t>，實現並發處理。</w:t>
      </w:r>
    </w:p>
    <w:p w14:paraId="5428A1DB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將請求轉換成</w:t>
      </w:r>
      <w:r w:rsidRPr="0059159F">
        <w:rPr>
          <w:rFonts w:cs="Times New Roman"/>
          <w:color w:val="333333"/>
          <w:kern w:val="0"/>
        </w:rPr>
        <w:t xml:space="preserve"> Django </w:t>
      </w:r>
      <w:r w:rsidRPr="0059159F">
        <w:rPr>
          <w:rFonts w:cs="Times New Roman"/>
          <w:color w:val="333333"/>
          <w:kern w:val="0"/>
        </w:rPr>
        <w:t>能理解的</w:t>
      </w:r>
      <w:r w:rsidRPr="0059159F">
        <w:rPr>
          <w:rFonts w:cs="Times New Roman"/>
          <w:color w:val="333333"/>
          <w:kern w:val="0"/>
        </w:rPr>
        <w:t xml:space="preserve"> WSGI </w:t>
      </w:r>
      <w:r w:rsidRPr="0059159F">
        <w:rPr>
          <w:rFonts w:cs="Times New Roman"/>
          <w:color w:val="333333"/>
          <w:kern w:val="0"/>
        </w:rPr>
        <w:t>格式。</w:t>
      </w:r>
    </w:p>
    <w:p w14:paraId="35D62E51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將</w:t>
      </w:r>
      <w:r w:rsidRPr="0059159F">
        <w:rPr>
          <w:rFonts w:cs="Times New Roman"/>
          <w:color w:val="333333"/>
          <w:kern w:val="0"/>
        </w:rPr>
        <w:t xml:space="preserve"> Django </w:t>
      </w:r>
      <w:r w:rsidRPr="0059159F">
        <w:rPr>
          <w:rFonts w:cs="Times New Roman"/>
          <w:color w:val="333333"/>
          <w:kern w:val="0"/>
        </w:rPr>
        <w:t>的回應傳回給</w:t>
      </w:r>
      <w:r w:rsidRPr="0059159F">
        <w:rPr>
          <w:rFonts w:cs="Times New Roman"/>
          <w:color w:val="333333"/>
          <w:kern w:val="0"/>
        </w:rPr>
        <w:t xml:space="preserve"> Nginx</w:t>
      </w:r>
      <w:r w:rsidRPr="0059159F">
        <w:rPr>
          <w:rFonts w:cs="Times New Roman"/>
          <w:color w:val="333333"/>
          <w:kern w:val="0"/>
        </w:rPr>
        <w:t>。</w:t>
      </w:r>
    </w:p>
    <w:p w14:paraId="74BBB882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為何需要</w:t>
      </w:r>
      <w:r w:rsidRPr="0059159F">
        <w:rPr>
          <w:rFonts w:cs="Times New Roman"/>
          <w:color w:val="333333"/>
          <w:kern w:val="0"/>
        </w:rPr>
        <w:t xml:space="preserve">: Django </w:t>
      </w:r>
      <w:r w:rsidRPr="0059159F">
        <w:rPr>
          <w:rFonts w:cs="Times New Roman"/>
          <w:color w:val="333333"/>
          <w:kern w:val="0"/>
        </w:rPr>
        <w:t>內建的開發伺服器不適合生產環境，</w:t>
      </w:r>
      <w:proofErr w:type="spellStart"/>
      <w:r w:rsidRPr="0059159F">
        <w:rPr>
          <w:rFonts w:cs="Times New Roman"/>
          <w:color w:val="333333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 xml:space="preserve"> </w:t>
      </w:r>
      <w:r w:rsidRPr="0059159F">
        <w:rPr>
          <w:rFonts w:cs="Times New Roman"/>
          <w:color w:val="333333"/>
          <w:kern w:val="0"/>
        </w:rPr>
        <w:t>提供了更穩定、高效能的運行方式來執行</w:t>
      </w:r>
      <w:r w:rsidRPr="0059159F">
        <w:rPr>
          <w:rFonts w:cs="Times New Roman"/>
          <w:color w:val="333333"/>
          <w:kern w:val="0"/>
        </w:rPr>
        <w:t xml:space="preserve"> Python Web </w:t>
      </w:r>
      <w:r w:rsidRPr="0059159F">
        <w:rPr>
          <w:rFonts w:cs="Times New Roman"/>
          <w:color w:val="333333"/>
          <w:kern w:val="0"/>
        </w:rPr>
        <w:t>應用。</w:t>
      </w:r>
    </w:p>
    <w:p w14:paraId="60A24052" w14:textId="77777777" w:rsidR="0059159F" w:rsidRPr="0059159F" w:rsidRDefault="0059159F" w:rsidP="0059159F">
      <w:pPr>
        <w:widowControl/>
        <w:numPr>
          <w:ilvl w:val="0"/>
          <w:numId w:val="38"/>
        </w:numPr>
        <w:shd w:val="clear" w:color="auto" w:fill="FFFFFF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Nginx</w:t>
      </w:r>
      <w:r w:rsidRPr="0059159F">
        <w:rPr>
          <w:rFonts w:cs="Times New Roman"/>
          <w:color w:val="333333"/>
          <w:kern w:val="0"/>
        </w:rPr>
        <w:t>:</w:t>
      </w:r>
    </w:p>
    <w:p w14:paraId="4B8A759C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角色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高效能的網頁伺服器、反向代理</w:t>
      </w:r>
      <w:r w:rsidRPr="0059159F">
        <w:rPr>
          <w:rFonts w:cs="Times New Roman"/>
          <w:color w:val="333333"/>
          <w:kern w:val="0"/>
        </w:rPr>
        <w:t xml:space="preserve"> (Reverse Proxy) </w:t>
      </w:r>
      <w:r w:rsidRPr="0059159F">
        <w:rPr>
          <w:rFonts w:cs="Times New Roman"/>
          <w:color w:val="333333"/>
          <w:kern w:val="0"/>
        </w:rPr>
        <w:t>和負載平衡器。它位於最前端，直接面對來自使用者的請求。</w:t>
      </w:r>
    </w:p>
    <w:p w14:paraId="19CECA20" w14:textId="77777777" w:rsidR="0059159F" w:rsidRPr="0059159F" w:rsidRDefault="0059159F" w:rsidP="0059159F">
      <w:pPr>
        <w:widowControl/>
        <w:numPr>
          <w:ilvl w:val="1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功能</w:t>
      </w:r>
      <w:r w:rsidRPr="0059159F">
        <w:rPr>
          <w:rFonts w:cs="Times New Roman"/>
          <w:color w:val="333333"/>
          <w:kern w:val="0"/>
        </w:rPr>
        <w:t>:</w:t>
      </w:r>
    </w:p>
    <w:p w14:paraId="2D2CE90B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處理靜態檔案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非常</w:t>
      </w:r>
      <w:proofErr w:type="gramStart"/>
      <w:r w:rsidRPr="0059159F">
        <w:rPr>
          <w:rFonts w:cs="Times New Roman"/>
          <w:color w:val="333333"/>
          <w:kern w:val="0"/>
        </w:rPr>
        <w:t>高效地直接</w:t>
      </w:r>
      <w:proofErr w:type="gramEnd"/>
      <w:r w:rsidRPr="0059159F">
        <w:rPr>
          <w:rFonts w:cs="Times New Roman"/>
          <w:color w:val="333333"/>
          <w:kern w:val="0"/>
        </w:rPr>
        <w:t>提供</w:t>
      </w:r>
      <w:r w:rsidRPr="0059159F">
        <w:rPr>
          <w:rFonts w:cs="Times New Roman"/>
          <w:color w:val="333333"/>
          <w:kern w:val="0"/>
        </w:rPr>
        <w:t xml:space="preserve"> CSS</w:t>
      </w:r>
      <w:r w:rsidRPr="0059159F">
        <w:rPr>
          <w:rFonts w:cs="Times New Roman"/>
          <w:color w:val="333333"/>
          <w:kern w:val="0"/>
        </w:rPr>
        <w:t>、</w:t>
      </w:r>
      <w:r w:rsidRPr="0059159F">
        <w:rPr>
          <w:rFonts w:cs="Times New Roman"/>
          <w:color w:val="333333"/>
          <w:kern w:val="0"/>
        </w:rPr>
        <w:t>JavaScript</w:t>
      </w:r>
      <w:r w:rsidRPr="0059159F">
        <w:rPr>
          <w:rFonts w:cs="Times New Roman"/>
          <w:color w:val="333333"/>
          <w:kern w:val="0"/>
        </w:rPr>
        <w:t>、圖片等靜態資源，減輕後端</w:t>
      </w:r>
      <w:r w:rsidRPr="0059159F">
        <w:rPr>
          <w:rFonts w:cs="Times New Roman"/>
          <w:color w:val="333333"/>
          <w:kern w:val="0"/>
        </w:rPr>
        <w:t xml:space="preserve"> Django/</w:t>
      </w:r>
      <w:proofErr w:type="spellStart"/>
      <w:r w:rsidRPr="0059159F">
        <w:rPr>
          <w:rFonts w:cs="Times New Roman"/>
          <w:color w:val="333333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 xml:space="preserve"> </w:t>
      </w:r>
      <w:r w:rsidRPr="0059159F">
        <w:rPr>
          <w:rFonts w:cs="Times New Roman"/>
          <w:color w:val="333333"/>
          <w:kern w:val="0"/>
        </w:rPr>
        <w:t>的負擔。</w:t>
      </w:r>
    </w:p>
    <w:p w14:paraId="2EF52669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反向代理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將動態請求</w:t>
      </w:r>
      <w:r w:rsidRPr="0059159F">
        <w:rPr>
          <w:rFonts w:cs="Times New Roman"/>
          <w:color w:val="333333"/>
          <w:kern w:val="0"/>
        </w:rPr>
        <w:t xml:space="preserve"> (</w:t>
      </w:r>
      <w:r w:rsidRPr="0059159F">
        <w:rPr>
          <w:rFonts w:cs="Times New Roman"/>
          <w:color w:val="333333"/>
          <w:kern w:val="0"/>
        </w:rPr>
        <w:t>需要</w:t>
      </w:r>
      <w:r w:rsidRPr="0059159F">
        <w:rPr>
          <w:rFonts w:cs="Times New Roman"/>
          <w:color w:val="333333"/>
          <w:kern w:val="0"/>
        </w:rPr>
        <w:t xml:space="preserve"> Django </w:t>
      </w:r>
      <w:r w:rsidRPr="0059159F">
        <w:rPr>
          <w:rFonts w:cs="Times New Roman"/>
          <w:color w:val="333333"/>
          <w:kern w:val="0"/>
        </w:rPr>
        <w:t>處理的請求</w:t>
      </w:r>
      <w:r w:rsidRPr="0059159F">
        <w:rPr>
          <w:rFonts w:cs="Times New Roman"/>
          <w:color w:val="333333"/>
          <w:kern w:val="0"/>
        </w:rPr>
        <w:t xml:space="preserve">) </w:t>
      </w:r>
      <w:r w:rsidRPr="0059159F">
        <w:rPr>
          <w:rFonts w:cs="Times New Roman"/>
          <w:color w:val="333333"/>
          <w:kern w:val="0"/>
        </w:rPr>
        <w:t>轉發給</w:t>
      </w:r>
      <w:r w:rsidRPr="0059159F">
        <w:rPr>
          <w:rFonts w:cs="Times New Roman"/>
          <w:color w:val="333333"/>
          <w:kern w:val="0"/>
        </w:rPr>
        <w:t xml:space="preserve"> </w:t>
      </w:r>
      <w:proofErr w:type="spellStart"/>
      <w:r w:rsidRPr="0059159F">
        <w:rPr>
          <w:rFonts w:cs="Times New Roman"/>
          <w:color w:val="333333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。</w:t>
      </w:r>
    </w:p>
    <w:p w14:paraId="0DCF54B4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負載平衡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如果你有多個</w:t>
      </w:r>
      <w:r w:rsidRPr="0059159F">
        <w:rPr>
          <w:rFonts w:cs="Times New Roman"/>
          <w:color w:val="333333"/>
          <w:kern w:val="0"/>
        </w:rPr>
        <w:t xml:space="preserve"> </w:t>
      </w:r>
      <w:proofErr w:type="spellStart"/>
      <w:r w:rsidRPr="0059159F">
        <w:rPr>
          <w:rFonts w:cs="Times New Roman"/>
          <w:color w:val="333333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 xml:space="preserve">/Django </w:t>
      </w:r>
      <w:r w:rsidRPr="0059159F">
        <w:rPr>
          <w:rFonts w:cs="Times New Roman"/>
          <w:color w:val="333333"/>
          <w:kern w:val="0"/>
        </w:rPr>
        <w:t>實例，</w:t>
      </w:r>
      <w:r w:rsidRPr="0059159F">
        <w:rPr>
          <w:rFonts w:cs="Times New Roman"/>
          <w:color w:val="333333"/>
          <w:kern w:val="0"/>
        </w:rPr>
        <w:t xml:space="preserve">Nginx </w:t>
      </w:r>
      <w:r w:rsidRPr="0059159F">
        <w:rPr>
          <w:rFonts w:cs="Times New Roman"/>
          <w:color w:val="333333"/>
          <w:kern w:val="0"/>
        </w:rPr>
        <w:t>可以將請求分發到不同的實例。</w:t>
      </w:r>
    </w:p>
    <w:p w14:paraId="65F12699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 xml:space="preserve">SSL/TLS </w:t>
      </w:r>
      <w:r w:rsidRPr="0059159F">
        <w:rPr>
          <w:rFonts w:cs="Times New Roman"/>
          <w:b/>
          <w:bCs/>
          <w:color w:val="000000"/>
          <w:kern w:val="0"/>
        </w:rPr>
        <w:t>加密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處理</w:t>
      </w:r>
      <w:r w:rsidRPr="0059159F">
        <w:rPr>
          <w:rFonts w:cs="Times New Roman"/>
          <w:color w:val="333333"/>
          <w:kern w:val="0"/>
        </w:rPr>
        <w:t xml:space="preserve"> HTTPS </w:t>
      </w:r>
      <w:r w:rsidRPr="0059159F">
        <w:rPr>
          <w:rFonts w:cs="Times New Roman"/>
          <w:color w:val="333333"/>
          <w:kern w:val="0"/>
        </w:rPr>
        <w:t>連線。</w:t>
      </w:r>
    </w:p>
    <w:p w14:paraId="6F62B809" w14:textId="77777777" w:rsidR="0059159F" w:rsidRPr="0059159F" w:rsidRDefault="0059159F" w:rsidP="0059159F">
      <w:pPr>
        <w:widowControl/>
        <w:numPr>
          <w:ilvl w:val="2"/>
          <w:numId w:val="38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請求緩衝</w:t>
      </w:r>
      <w:r w:rsidRPr="0059159F">
        <w:rPr>
          <w:rFonts w:cs="Times New Roman"/>
          <w:color w:val="333333"/>
          <w:kern w:val="0"/>
        </w:rPr>
        <w:t xml:space="preserve">: </w:t>
      </w:r>
      <w:r w:rsidRPr="0059159F">
        <w:rPr>
          <w:rFonts w:cs="Times New Roman"/>
          <w:color w:val="333333"/>
          <w:kern w:val="0"/>
        </w:rPr>
        <w:t>緩衝慢速客戶端的請求，保護後端應用。</w:t>
      </w:r>
    </w:p>
    <w:p w14:paraId="393B2629" w14:textId="77777777" w:rsidR="0059159F" w:rsidRPr="0059159F" w:rsidRDefault="0059159F" w:rsidP="0059159F">
      <w:pPr>
        <w:widowControl/>
        <w:shd w:val="clear" w:color="auto" w:fill="FFFFFF"/>
        <w:spacing w:after="240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lastRenderedPageBreak/>
        <w:t>彼此關係</w:t>
      </w:r>
      <w:r w:rsidRPr="0059159F">
        <w:rPr>
          <w:rFonts w:cs="Times New Roman"/>
          <w:b/>
          <w:bCs/>
          <w:color w:val="000000"/>
          <w:kern w:val="0"/>
        </w:rPr>
        <w:t xml:space="preserve"> (</w:t>
      </w:r>
      <w:r w:rsidRPr="0059159F">
        <w:rPr>
          <w:rFonts w:cs="Times New Roman"/>
          <w:b/>
          <w:bCs/>
          <w:color w:val="000000"/>
          <w:kern w:val="0"/>
        </w:rPr>
        <w:t>請求流程</w:t>
      </w:r>
      <w:r w:rsidRPr="0059159F">
        <w:rPr>
          <w:rFonts w:cs="Times New Roman"/>
          <w:b/>
          <w:bCs/>
          <w:color w:val="000000"/>
          <w:kern w:val="0"/>
        </w:rPr>
        <w:t>):</w:t>
      </w:r>
    </w:p>
    <w:p w14:paraId="2D33B429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使用者的瀏覽器發送請求到你的伺服器</w:t>
      </w:r>
      <w:r w:rsidRPr="0059159F">
        <w:rPr>
          <w:rFonts w:cs="Times New Roman"/>
          <w:color w:val="333333"/>
          <w:kern w:val="0"/>
        </w:rPr>
        <w:t xml:space="preserve"> (</w:t>
      </w:r>
      <w:r w:rsidRPr="0059159F">
        <w:rPr>
          <w:rFonts w:cs="Times New Roman"/>
          <w:color w:val="333333"/>
          <w:kern w:val="0"/>
        </w:rPr>
        <w:t>通常是</w:t>
      </w:r>
      <w:r w:rsidRPr="0059159F">
        <w:rPr>
          <w:rFonts w:cs="Times New Roman"/>
          <w:color w:val="333333"/>
          <w:kern w:val="0"/>
        </w:rPr>
        <w:t xml:space="preserve"> 80 </w:t>
      </w:r>
      <w:r w:rsidRPr="0059159F">
        <w:rPr>
          <w:rFonts w:cs="Times New Roman"/>
          <w:color w:val="333333"/>
          <w:kern w:val="0"/>
        </w:rPr>
        <w:t>或</w:t>
      </w:r>
      <w:r w:rsidRPr="0059159F">
        <w:rPr>
          <w:rFonts w:cs="Times New Roman"/>
          <w:color w:val="333333"/>
          <w:kern w:val="0"/>
        </w:rPr>
        <w:t xml:space="preserve"> 443 </w:t>
      </w:r>
      <w:r w:rsidRPr="0059159F">
        <w:rPr>
          <w:rFonts w:cs="Times New Roman"/>
          <w:color w:val="333333"/>
          <w:kern w:val="0"/>
        </w:rPr>
        <w:t>埠</w:t>
      </w:r>
      <w:r w:rsidRPr="0059159F">
        <w:rPr>
          <w:rFonts w:cs="Times New Roman"/>
          <w:color w:val="333333"/>
          <w:kern w:val="0"/>
        </w:rPr>
        <w:t>)</w:t>
      </w:r>
      <w:r w:rsidRPr="0059159F">
        <w:rPr>
          <w:rFonts w:cs="Times New Roman"/>
          <w:color w:val="333333"/>
          <w:kern w:val="0"/>
        </w:rPr>
        <w:t>。</w:t>
      </w:r>
    </w:p>
    <w:p w14:paraId="33934464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Nginx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接收請求。</w:t>
      </w:r>
    </w:p>
    <w:p w14:paraId="33B36C59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Nginx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判斷請求類型：</w:t>
      </w:r>
    </w:p>
    <w:p w14:paraId="055058C5" w14:textId="77777777" w:rsidR="0059159F" w:rsidRPr="0059159F" w:rsidRDefault="0059159F" w:rsidP="0059159F">
      <w:pPr>
        <w:widowControl/>
        <w:numPr>
          <w:ilvl w:val="1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如果是請求</w:t>
      </w:r>
      <w:r w:rsidRPr="0059159F">
        <w:rPr>
          <w:rFonts w:cs="Times New Roman"/>
          <w:b/>
          <w:bCs/>
          <w:color w:val="000000"/>
          <w:kern w:val="0"/>
        </w:rPr>
        <w:t>靜態檔案</w:t>
      </w:r>
      <w:r w:rsidRPr="0059159F">
        <w:rPr>
          <w:rFonts w:cs="Times New Roman"/>
          <w:color w:val="333333"/>
          <w:kern w:val="0"/>
        </w:rPr>
        <w:t> (</w:t>
      </w:r>
      <w:r w:rsidRPr="0059159F">
        <w:rPr>
          <w:rFonts w:cs="Times New Roman"/>
          <w:color w:val="333333"/>
          <w:kern w:val="0"/>
        </w:rPr>
        <w:t>如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000000"/>
          <w:kern w:val="0"/>
          <w:sz w:val="20"/>
          <w:szCs w:val="20"/>
          <w:shd w:val="clear" w:color="auto" w:fill="F0F0F0"/>
        </w:rPr>
        <w:t>/static/style.css</w:t>
      </w:r>
      <w:r w:rsidRPr="0059159F">
        <w:rPr>
          <w:rFonts w:cs="Times New Roman"/>
          <w:color w:val="333333"/>
          <w:kern w:val="0"/>
        </w:rPr>
        <w:t>)</w:t>
      </w:r>
      <w:r w:rsidRPr="0059159F">
        <w:rPr>
          <w:rFonts w:cs="Times New Roman"/>
          <w:color w:val="333333"/>
          <w:kern w:val="0"/>
        </w:rPr>
        <w:t>，</w:t>
      </w:r>
      <w:r w:rsidRPr="0059159F">
        <w:rPr>
          <w:rFonts w:cs="Times New Roman"/>
          <w:color w:val="333333"/>
          <w:kern w:val="0"/>
        </w:rPr>
        <w:t xml:space="preserve">Nginx </w:t>
      </w:r>
      <w:r w:rsidRPr="0059159F">
        <w:rPr>
          <w:rFonts w:cs="Times New Roman"/>
          <w:color w:val="333333"/>
          <w:kern w:val="0"/>
        </w:rPr>
        <w:t>直接從指定的靜態檔案目錄</w:t>
      </w:r>
      <w:r w:rsidRPr="0059159F">
        <w:rPr>
          <w:rFonts w:cs="Times New Roman"/>
          <w:color w:val="333333"/>
          <w:kern w:val="0"/>
        </w:rPr>
        <w:t xml:space="preserve"> (</w:t>
      </w:r>
      <w:r w:rsidRPr="0059159F">
        <w:rPr>
          <w:rFonts w:cs="Times New Roman"/>
          <w:color w:val="333333"/>
          <w:kern w:val="0"/>
        </w:rPr>
        <w:t>在你的</w:t>
      </w:r>
      <w:r w:rsidRPr="0059159F">
        <w:rPr>
          <w:rFonts w:cs="Times New Roman"/>
          <w:color w:val="333333"/>
          <w:kern w:val="0"/>
        </w:rPr>
        <w:t xml:space="preserve"> docker-</w:t>
      </w:r>
      <w:proofErr w:type="spellStart"/>
      <w:r w:rsidRPr="0059159F">
        <w:rPr>
          <w:rFonts w:cs="Times New Roman"/>
          <w:color w:val="333333"/>
          <w:kern w:val="0"/>
        </w:rPr>
        <w:t>compose.yml</w:t>
      </w:r>
      <w:proofErr w:type="spellEnd"/>
      <w:r w:rsidRPr="0059159F">
        <w:rPr>
          <w:rFonts w:cs="Times New Roman"/>
          <w:color w:val="333333"/>
          <w:kern w:val="0"/>
        </w:rPr>
        <w:t xml:space="preserve"> </w:t>
      </w:r>
      <w:r w:rsidRPr="0059159F">
        <w:rPr>
          <w:rFonts w:cs="Times New Roman"/>
          <w:color w:val="333333"/>
          <w:kern w:val="0"/>
        </w:rPr>
        <w:t>中是</w:t>
      </w:r>
      <w:r w:rsidRPr="0059159F">
        <w:rPr>
          <w:rFonts w:cs="Times New Roman"/>
          <w:color w:val="333333"/>
          <w:kern w:val="0"/>
        </w:rPr>
        <w:t> </w:t>
      </w:r>
      <w:proofErr w:type="spellStart"/>
      <w:r w:rsidRPr="0059159F">
        <w:rPr>
          <w:rFonts w:cs="Times New Roman"/>
          <w:color w:val="000000"/>
          <w:kern w:val="0"/>
          <w:sz w:val="20"/>
          <w:szCs w:val="20"/>
          <w:shd w:val="clear" w:color="auto" w:fill="F0F0F0"/>
        </w:rPr>
        <w:t>static_volume</w:t>
      </w:r>
      <w:proofErr w:type="spellEnd"/>
      <w:r w:rsidRPr="0059159F">
        <w:rPr>
          <w:rFonts w:cs="Times New Roman"/>
          <w:color w:val="333333"/>
          <w:kern w:val="0"/>
        </w:rPr>
        <w:t xml:space="preserve">) </w:t>
      </w:r>
      <w:r w:rsidRPr="0059159F">
        <w:rPr>
          <w:rFonts w:cs="Times New Roman"/>
          <w:color w:val="333333"/>
          <w:kern w:val="0"/>
        </w:rPr>
        <w:t>讀取並回傳給使用者。</w:t>
      </w:r>
    </w:p>
    <w:p w14:paraId="766A2726" w14:textId="77777777" w:rsidR="0059159F" w:rsidRPr="0059159F" w:rsidRDefault="0059159F" w:rsidP="0059159F">
      <w:pPr>
        <w:widowControl/>
        <w:numPr>
          <w:ilvl w:val="1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如果是請求</w:t>
      </w:r>
      <w:r w:rsidRPr="0059159F">
        <w:rPr>
          <w:rFonts w:cs="Times New Roman"/>
          <w:b/>
          <w:bCs/>
          <w:color w:val="000000"/>
          <w:kern w:val="0"/>
        </w:rPr>
        <w:t>動態內容</w:t>
      </w:r>
      <w:r w:rsidRPr="0059159F">
        <w:rPr>
          <w:rFonts w:cs="Times New Roman"/>
          <w:color w:val="333333"/>
          <w:kern w:val="0"/>
        </w:rPr>
        <w:t> (</w:t>
      </w:r>
      <w:r w:rsidRPr="0059159F">
        <w:rPr>
          <w:rFonts w:cs="Times New Roman"/>
          <w:color w:val="333333"/>
          <w:kern w:val="0"/>
        </w:rPr>
        <w:t>如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000000"/>
          <w:kern w:val="0"/>
          <w:sz w:val="20"/>
          <w:szCs w:val="20"/>
          <w:shd w:val="clear" w:color="auto" w:fill="F0F0F0"/>
        </w:rPr>
        <w:t>/products/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或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000000"/>
          <w:kern w:val="0"/>
          <w:sz w:val="20"/>
          <w:szCs w:val="20"/>
          <w:shd w:val="clear" w:color="auto" w:fill="F0F0F0"/>
        </w:rPr>
        <w:t>/admin/</w:t>
      </w:r>
      <w:r w:rsidRPr="0059159F">
        <w:rPr>
          <w:rFonts w:cs="Times New Roman"/>
          <w:color w:val="333333"/>
          <w:kern w:val="0"/>
        </w:rPr>
        <w:t>)</w:t>
      </w:r>
      <w:r w:rsidRPr="0059159F">
        <w:rPr>
          <w:rFonts w:cs="Times New Roman"/>
          <w:color w:val="333333"/>
          <w:kern w:val="0"/>
        </w:rPr>
        <w:t>，</w:t>
      </w:r>
      <w:r w:rsidRPr="0059159F">
        <w:rPr>
          <w:rFonts w:cs="Times New Roman"/>
          <w:color w:val="333333"/>
          <w:kern w:val="0"/>
        </w:rPr>
        <w:t xml:space="preserve">Nginx </w:t>
      </w:r>
      <w:r w:rsidRPr="0059159F">
        <w:rPr>
          <w:rFonts w:cs="Times New Roman"/>
          <w:color w:val="333333"/>
          <w:kern w:val="0"/>
        </w:rPr>
        <w:t>將請求</w:t>
      </w:r>
      <w:r w:rsidRPr="0059159F">
        <w:rPr>
          <w:rFonts w:cs="Times New Roman"/>
          <w:b/>
          <w:bCs/>
          <w:color w:val="000000"/>
          <w:kern w:val="0"/>
        </w:rPr>
        <w:t>轉發</w:t>
      </w:r>
      <w:r w:rsidRPr="0059159F">
        <w:rPr>
          <w:rFonts w:cs="Times New Roman"/>
          <w:b/>
          <w:bCs/>
          <w:color w:val="000000"/>
          <w:kern w:val="0"/>
        </w:rPr>
        <w:t xml:space="preserve"> (proxy pass)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給</w:t>
      </w:r>
      <w:r w:rsidRPr="0059159F">
        <w:rPr>
          <w:rFonts w:cs="Times New Roman"/>
          <w:color w:val="333333"/>
          <w:kern w:val="0"/>
        </w:rPr>
        <w:t> </w:t>
      </w: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 (</w:t>
      </w:r>
      <w:r w:rsidRPr="0059159F">
        <w:rPr>
          <w:rFonts w:cs="Times New Roman"/>
          <w:color w:val="333333"/>
          <w:kern w:val="0"/>
        </w:rPr>
        <w:t>在你的設定中，通常是轉發到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000000"/>
          <w:kern w:val="0"/>
          <w:sz w:val="20"/>
          <w:szCs w:val="20"/>
          <w:shd w:val="clear" w:color="auto" w:fill="F0F0F0"/>
        </w:rPr>
        <w:t>web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服務的</w:t>
      </w:r>
      <w:r w:rsidRPr="0059159F">
        <w:rPr>
          <w:rFonts w:cs="Times New Roman"/>
          <w:color w:val="333333"/>
          <w:kern w:val="0"/>
        </w:rPr>
        <w:t xml:space="preserve"> 8000 </w:t>
      </w:r>
      <w:r w:rsidRPr="0059159F">
        <w:rPr>
          <w:rFonts w:cs="Times New Roman"/>
          <w:color w:val="333333"/>
          <w:kern w:val="0"/>
        </w:rPr>
        <w:t>埠</w:t>
      </w:r>
      <w:r w:rsidRPr="0059159F">
        <w:rPr>
          <w:rFonts w:cs="Times New Roman"/>
          <w:color w:val="333333"/>
          <w:kern w:val="0"/>
        </w:rPr>
        <w:t>)</w:t>
      </w:r>
      <w:r w:rsidRPr="0059159F">
        <w:rPr>
          <w:rFonts w:cs="Times New Roman"/>
          <w:color w:val="333333"/>
          <w:kern w:val="0"/>
        </w:rPr>
        <w:t>。</w:t>
      </w:r>
    </w:p>
    <w:p w14:paraId="616CD5BD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接收來自</w:t>
      </w:r>
      <w:r w:rsidRPr="0059159F">
        <w:rPr>
          <w:rFonts w:cs="Times New Roman"/>
          <w:color w:val="333333"/>
          <w:kern w:val="0"/>
        </w:rPr>
        <w:t xml:space="preserve"> Nginx </w:t>
      </w:r>
      <w:r w:rsidRPr="0059159F">
        <w:rPr>
          <w:rFonts w:cs="Times New Roman"/>
          <w:color w:val="333333"/>
          <w:kern w:val="0"/>
        </w:rPr>
        <w:t>的請求。</w:t>
      </w:r>
    </w:p>
    <w:p w14:paraId="27509418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將請求透過</w:t>
      </w:r>
      <w:r w:rsidRPr="0059159F">
        <w:rPr>
          <w:rFonts w:cs="Times New Roman"/>
          <w:color w:val="333333"/>
          <w:kern w:val="0"/>
        </w:rPr>
        <w:t xml:space="preserve"> WSGI </w:t>
      </w:r>
      <w:r w:rsidRPr="0059159F">
        <w:rPr>
          <w:rFonts w:cs="Times New Roman"/>
          <w:color w:val="333333"/>
          <w:kern w:val="0"/>
        </w:rPr>
        <w:t>介面傳遞給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b/>
          <w:bCs/>
          <w:color w:val="000000"/>
          <w:kern w:val="0"/>
        </w:rPr>
        <w:t>Django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應用程式的一個工作程序。</w:t>
      </w:r>
    </w:p>
    <w:p w14:paraId="594E2DCA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Django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處理請求：執行對應的視圖函數、查詢資料庫、渲染模板等。</w:t>
      </w:r>
    </w:p>
    <w:p w14:paraId="273F8CC1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Django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將產生的</w:t>
      </w:r>
      <w:r w:rsidRPr="0059159F">
        <w:rPr>
          <w:rFonts w:cs="Times New Roman"/>
          <w:color w:val="333333"/>
          <w:kern w:val="0"/>
        </w:rPr>
        <w:t xml:space="preserve"> HTTP </w:t>
      </w:r>
      <w:r w:rsidRPr="0059159F">
        <w:rPr>
          <w:rFonts w:cs="Times New Roman"/>
          <w:color w:val="333333"/>
          <w:kern w:val="0"/>
        </w:rPr>
        <w:t>回應傳回給</w:t>
      </w:r>
      <w:r w:rsidRPr="0059159F">
        <w:rPr>
          <w:rFonts w:cs="Times New Roman"/>
          <w:color w:val="333333"/>
          <w:kern w:val="0"/>
        </w:rPr>
        <w:t> </w:t>
      </w: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。</w:t>
      </w:r>
    </w:p>
    <w:p w14:paraId="4C0790F1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將回應傳回給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b/>
          <w:bCs/>
          <w:color w:val="000000"/>
          <w:kern w:val="0"/>
        </w:rPr>
        <w:t>Nginx</w:t>
      </w:r>
      <w:r w:rsidRPr="0059159F">
        <w:rPr>
          <w:rFonts w:cs="Times New Roman"/>
          <w:color w:val="333333"/>
          <w:kern w:val="0"/>
        </w:rPr>
        <w:t>。</w:t>
      </w:r>
    </w:p>
    <w:p w14:paraId="59505CAB" w14:textId="77777777" w:rsidR="0059159F" w:rsidRPr="0059159F" w:rsidRDefault="0059159F" w:rsidP="0059159F">
      <w:pPr>
        <w:widowControl/>
        <w:numPr>
          <w:ilvl w:val="0"/>
          <w:numId w:val="39"/>
        </w:numPr>
        <w:shd w:val="clear" w:color="auto" w:fill="FFFFFF"/>
        <w:spacing w:before="100" w:beforeAutospacing="1"/>
        <w:rPr>
          <w:rFonts w:cs="Times New Roman"/>
          <w:color w:val="333333"/>
          <w:kern w:val="0"/>
        </w:rPr>
      </w:pPr>
      <w:r w:rsidRPr="0059159F">
        <w:rPr>
          <w:rFonts w:cs="Times New Roman"/>
          <w:b/>
          <w:bCs/>
          <w:color w:val="000000"/>
          <w:kern w:val="0"/>
        </w:rPr>
        <w:t>Nginx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最後將回應傳回給使用者的瀏覽器。</w:t>
      </w:r>
    </w:p>
    <w:p w14:paraId="7B8BD80B" w14:textId="77777777" w:rsidR="0059159F" w:rsidRDefault="0059159F" w:rsidP="0059159F">
      <w:pPr>
        <w:widowControl/>
        <w:shd w:val="clear" w:color="auto" w:fill="FFFFFF"/>
        <w:spacing w:after="240"/>
        <w:rPr>
          <w:rFonts w:cs="Times New Roman"/>
          <w:color w:val="333333"/>
          <w:kern w:val="0"/>
        </w:rPr>
      </w:pPr>
    </w:p>
    <w:p w14:paraId="7AFFF445" w14:textId="4BFE72ED" w:rsidR="0059159F" w:rsidRPr="0059159F" w:rsidRDefault="0059159F" w:rsidP="0059159F">
      <w:pPr>
        <w:widowControl/>
        <w:shd w:val="clear" w:color="auto" w:fill="FFFFFF"/>
        <w:spacing w:after="240"/>
        <w:rPr>
          <w:rFonts w:cs="Times New Roman"/>
          <w:color w:val="333333"/>
          <w:kern w:val="0"/>
        </w:rPr>
      </w:pPr>
      <w:r w:rsidRPr="0059159F">
        <w:rPr>
          <w:rFonts w:cs="Times New Roman"/>
          <w:color w:val="333333"/>
          <w:kern w:val="0"/>
        </w:rPr>
        <w:t>簡單來說：</w:t>
      </w:r>
      <w:r w:rsidRPr="0059159F">
        <w:rPr>
          <w:rFonts w:cs="Times New Roman"/>
          <w:b/>
          <w:bCs/>
          <w:color w:val="000000"/>
          <w:kern w:val="0"/>
        </w:rPr>
        <w:t>Nginx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是門衛和靜態檔案服務生，</w:t>
      </w:r>
      <w:proofErr w:type="spellStart"/>
      <w:r w:rsidRPr="0059159F">
        <w:rPr>
          <w:rFonts w:cs="Times New Roman"/>
          <w:b/>
          <w:bCs/>
          <w:color w:val="000000"/>
          <w:kern w:val="0"/>
        </w:rPr>
        <w:t>Gunicorn</w:t>
      </w:r>
      <w:proofErr w:type="spellEnd"/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是餐廳領班負責調度廚師，</w:t>
      </w:r>
      <w:r w:rsidRPr="0059159F">
        <w:rPr>
          <w:rFonts w:cs="Times New Roman"/>
          <w:b/>
          <w:bCs/>
          <w:color w:val="000000"/>
          <w:kern w:val="0"/>
        </w:rPr>
        <w:t>Django</w:t>
      </w:r>
      <w:r w:rsidRPr="0059159F">
        <w:rPr>
          <w:rFonts w:cs="Times New Roman"/>
          <w:color w:val="333333"/>
          <w:kern w:val="0"/>
        </w:rPr>
        <w:t> </w:t>
      </w:r>
      <w:r w:rsidRPr="0059159F">
        <w:rPr>
          <w:rFonts w:cs="Times New Roman"/>
          <w:color w:val="333333"/>
          <w:kern w:val="0"/>
        </w:rPr>
        <w:t>是廚師負責烹飪</w:t>
      </w:r>
      <w:r w:rsidRPr="0059159F">
        <w:rPr>
          <w:rFonts w:cs="Times New Roman"/>
          <w:color w:val="333333"/>
          <w:kern w:val="0"/>
        </w:rPr>
        <w:t xml:space="preserve"> (</w:t>
      </w:r>
      <w:r w:rsidRPr="0059159F">
        <w:rPr>
          <w:rFonts w:cs="Times New Roman"/>
          <w:color w:val="333333"/>
          <w:kern w:val="0"/>
        </w:rPr>
        <w:t>處理核心邏輯</w:t>
      </w:r>
      <w:r w:rsidRPr="0059159F">
        <w:rPr>
          <w:rFonts w:cs="Times New Roman"/>
          <w:color w:val="333333"/>
          <w:kern w:val="0"/>
        </w:rPr>
        <w:t>)</w:t>
      </w:r>
      <w:r w:rsidRPr="0059159F">
        <w:rPr>
          <w:rFonts w:cs="Times New Roman"/>
          <w:color w:val="333333"/>
          <w:kern w:val="0"/>
        </w:rPr>
        <w:t>。</w:t>
      </w:r>
    </w:p>
    <w:p w14:paraId="3F46F5F5" w14:textId="77777777" w:rsidR="004E4F58" w:rsidRPr="0059159F" w:rsidRDefault="004E4F58" w:rsidP="00063B70"/>
    <w:p w14:paraId="02445855" w14:textId="77777777" w:rsidR="004E4F58" w:rsidRDefault="004E4F58" w:rsidP="00063B70"/>
    <w:p w14:paraId="228CFE92" w14:textId="32AE8A9E" w:rsidR="00131AAF" w:rsidRDefault="00E868A4" w:rsidP="00DE536E">
      <w:pPr>
        <w:pStyle w:val="1"/>
      </w:pPr>
      <w:r>
        <w:rPr>
          <w:rFonts w:hint="eastAsia"/>
        </w:rPr>
        <w:t>主要</w:t>
      </w:r>
      <w:r w:rsidR="00131AAF">
        <w:rPr>
          <w:rFonts w:hint="eastAsia"/>
        </w:rPr>
        <w:t>步驟</w:t>
      </w:r>
      <w:r w:rsidR="00131AAF">
        <w:rPr>
          <w:rFonts w:hint="eastAsia"/>
        </w:rPr>
        <w:t>:</w:t>
      </w:r>
      <w:r w:rsidR="00131AAF">
        <w:rPr>
          <w:rFonts w:hint="eastAsia"/>
        </w:rPr>
        <w:t>請參看目錄內的</w:t>
      </w:r>
      <w:r w:rsidR="00131AAF">
        <w:rPr>
          <w:rFonts w:hint="eastAsia"/>
        </w:rPr>
        <w:t>.</w:t>
      </w:r>
      <w:r w:rsidR="00131AAF">
        <w:t>md</w:t>
      </w:r>
      <w:r w:rsidR="00131AAF">
        <w:rPr>
          <w:rFonts w:hint="eastAsia"/>
        </w:rPr>
        <w:t>檔案</w:t>
      </w:r>
      <w:r w:rsidR="007845CF">
        <w:rPr>
          <w:rFonts w:hint="eastAsia"/>
        </w:rPr>
        <w:t>與示範</w:t>
      </w:r>
    </w:p>
    <w:p w14:paraId="7037D138" w14:textId="77777777" w:rsidR="004C27F9" w:rsidRPr="005E64AE" w:rsidRDefault="004C27F9" w:rsidP="00063B70"/>
    <w:p w14:paraId="02B1432A" w14:textId="3B11A2DA" w:rsidR="002F2050" w:rsidRDefault="002F2050" w:rsidP="002F2050">
      <w:r>
        <w:rPr>
          <w:rFonts w:hint="eastAsia"/>
        </w:rPr>
        <w:t xml:space="preserve">`docker-compose up -d`: </w:t>
      </w:r>
      <w:r>
        <w:rPr>
          <w:rFonts w:hint="eastAsia"/>
        </w:rPr>
        <w:t>在背景</w:t>
      </w:r>
      <w:r>
        <w:rPr>
          <w:rFonts w:hint="eastAsia"/>
        </w:rPr>
        <w:t xml:space="preserve"> (detached mode) </w:t>
      </w:r>
      <w:r>
        <w:rPr>
          <w:rFonts w:hint="eastAsia"/>
        </w:rPr>
        <w:t>建立並啟動所有服務的容器。</w:t>
      </w:r>
    </w:p>
    <w:p w14:paraId="7EB0DA7C" w14:textId="77777777" w:rsidR="002F2050" w:rsidRDefault="002F2050" w:rsidP="002F2050"/>
    <w:p w14:paraId="3A31ED54" w14:textId="0A319A1C" w:rsidR="006416F6" w:rsidRPr="002F2050" w:rsidRDefault="002F2050" w:rsidP="002F2050">
      <w:r>
        <w:rPr>
          <w:rFonts w:hint="eastAsia"/>
        </w:rPr>
        <w:t xml:space="preserve">`docker-compose up --build`: </w:t>
      </w:r>
      <w:r>
        <w:rPr>
          <w:rFonts w:hint="eastAsia"/>
        </w:rPr>
        <w:t>在啟動前強制重新建置映像檔。</w:t>
      </w:r>
    </w:p>
    <w:p w14:paraId="176F78E7" w14:textId="2CC98A77" w:rsidR="006416F6" w:rsidRDefault="006416F6" w:rsidP="00063B70"/>
    <w:p w14:paraId="2FA1806E" w14:textId="7FDCF05B" w:rsidR="004C27F9" w:rsidRPr="002F2050" w:rsidRDefault="002F2050" w:rsidP="00063B70">
      <w:r w:rsidRPr="002F2050">
        <w:rPr>
          <w:rFonts w:hint="eastAsia"/>
        </w:rPr>
        <w:t xml:space="preserve">`docker-compose logs -f`: </w:t>
      </w:r>
      <w:r w:rsidRPr="002F2050">
        <w:rPr>
          <w:rFonts w:hint="eastAsia"/>
        </w:rPr>
        <w:t>持續追蹤</w:t>
      </w:r>
      <w:r w:rsidRPr="002F2050">
        <w:rPr>
          <w:rFonts w:hint="eastAsia"/>
        </w:rPr>
        <w:t xml:space="preserve"> (follow) </w:t>
      </w:r>
      <w:r w:rsidRPr="002F2050">
        <w:rPr>
          <w:rFonts w:hint="eastAsia"/>
        </w:rPr>
        <w:t>顯示日誌輸出。</w:t>
      </w:r>
    </w:p>
    <w:p w14:paraId="3ABA8183" w14:textId="59FDC865" w:rsidR="006416F6" w:rsidRDefault="006416F6" w:rsidP="00063B70"/>
    <w:p w14:paraId="2EC57789" w14:textId="2A5E3D54" w:rsidR="009102F9" w:rsidRDefault="009102F9" w:rsidP="009102F9">
      <w:r>
        <w:rPr>
          <w:rFonts w:hint="eastAsia"/>
        </w:rPr>
        <w:lastRenderedPageBreak/>
        <w:t xml:space="preserve">`docker-compose stop`: </w:t>
      </w:r>
      <w:r>
        <w:rPr>
          <w:rFonts w:hint="eastAsia"/>
        </w:rPr>
        <w:t>停止正在執行的容器，但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移除它們。</w:t>
      </w:r>
    </w:p>
    <w:p w14:paraId="3A083224" w14:textId="77777777" w:rsidR="009102F9" w:rsidRDefault="009102F9" w:rsidP="009102F9">
      <w:r>
        <w:rPr>
          <w:rFonts w:hint="eastAsia"/>
        </w:rPr>
        <w:t xml:space="preserve">`docker-compose down`: </w:t>
      </w:r>
      <w:r>
        <w:rPr>
          <w:rFonts w:hint="eastAsia"/>
        </w:rPr>
        <w:t>停止並移除由</w:t>
      </w:r>
      <w:r>
        <w:rPr>
          <w:rFonts w:hint="eastAsia"/>
        </w:rPr>
        <w:t xml:space="preserve"> `up` </w:t>
      </w:r>
      <w:r>
        <w:rPr>
          <w:rFonts w:hint="eastAsia"/>
        </w:rPr>
        <w:t>指令建立的容器、網路。預設不會移除</w:t>
      </w:r>
      <w:r>
        <w:rPr>
          <w:rFonts w:hint="eastAsia"/>
        </w:rPr>
        <w:t xml:space="preserve"> volume</w:t>
      </w:r>
      <w:r>
        <w:rPr>
          <w:rFonts w:hint="eastAsia"/>
        </w:rPr>
        <w:t>。</w:t>
      </w:r>
    </w:p>
    <w:p w14:paraId="27BB1A71" w14:textId="6E494299" w:rsidR="002F2050" w:rsidRDefault="002F2050" w:rsidP="00063B70"/>
    <w:p w14:paraId="0B8CE624" w14:textId="41654FF5" w:rsidR="00546C76" w:rsidRDefault="00546C76" w:rsidP="00063B70"/>
    <w:p w14:paraId="66B936E1" w14:textId="1A1379CC" w:rsidR="00546C76" w:rsidRDefault="00546C76" w:rsidP="00546C76">
      <w:pPr>
        <w:pStyle w:val="1"/>
      </w:pPr>
      <w:r>
        <w:rPr>
          <w:rFonts w:hint="eastAsia"/>
        </w:rPr>
        <w:t>Do</w:t>
      </w:r>
      <w:r>
        <w:t xml:space="preserve">cker </w:t>
      </w:r>
      <w:r w:rsidR="00F53B5B">
        <w:t>desktop</w:t>
      </w:r>
    </w:p>
    <w:p w14:paraId="5082B4F7" w14:textId="2BCD051C" w:rsidR="00546C76" w:rsidRDefault="00200078" w:rsidP="00063B70">
      <w:proofErr w:type="gramStart"/>
      <w:r>
        <w:rPr>
          <w:rFonts w:hint="eastAsia"/>
        </w:rPr>
        <w:t>到官網下載</w:t>
      </w:r>
      <w:proofErr w:type="gramEnd"/>
      <w:r>
        <w:t>docker desktop</w:t>
      </w:r>
      <w:r>
        <w:rPr>
          <w:rFonts w:hint="eastAsia"/>
        </w:rPr>
        <w:t>安裝</w:t>
      </w:r>
      <w:r>
        <w:rPr>
          <w:rFonts w:hint="eastAsia"/>
        </w:rPr>
        <w:t>!</w:t>
      </w:r>
    </w:p>
    <w:p w14:paraId="6B309638" w14:textId="77777777" w:rsidR="00F53B5B" w:rsidRDefault="00F53B5B" w:rsidP="00063B70"/>
    <w:p w14:paraId="0986FDD6" w14:textId="63F2194B" w:rsidR="00F53B5B" w:rsidRDefault="00F53B5B" w:rsidP="00063B70">
      <w:r>
        <w:rPr>
          <w:rFonts w:hint="eastAsia"/>
        </w:rPr>
        <w:t>包含</w:t>
      </w:r>
      <w:r>
        <w:rPr>
          <w:rFonts w:hint="eastAsia"/>
        </w:rPr>
        <w:t>d</w:t>
      </w:r>
      <w:r>
        <w:t>ocker, docker compose</w:t>
      </w:r>
      <w:r>
        <w:rPr>
          <w:rFonts w:hint="eastAsia"/>
        </w:rPr>
        <w:t>,</w:t>
      </w:r>
      <w:r>
        <w:rPr>
          <w:rFonts w:hint="eastAsia"/>
        </w:rPr>
        <w:t>以及視窗管理</w:t>
      </w:r>
    </w:p>
    <w:p w14:paraId="71DEE2B6" w14:textId="728BDEF0" w:rsidR="00200078" w:rsidRDefault="00200078" w:rsidP="00063B70"/>
    <w:p w14:paraId="14D99BFE" w14:textId="7677B5EC" w:rsidR="005E7BA1" w:rsidRDefault="005E7BA1" w:rsidP="005E7BA1">
      <w:pPr>
        <w:pStyle w:val="1"/>
      </w:pPr>
      <w:r>
        <w:rPr>
          <w:rFonts w:hint="eastAsia"/>
        </w:rPr>
        <w:t>d</w:t>
      </w:r>
      <w:r>
        <w:t>ocker-</w:t>
      </w:r>
      <w:proofErr w:type="spellStart"/>
      <w:r>
        <w:t>compose.yml</w:t>
      </w:r>
      <w:proofErr w:type="spellEnd"/>
    </w:p>
    <w:p w14:paraId="3C2A0F04" w14:textId="77777777" w:rsidR="00AB7DC6" w:rsidRDefault="00AB7DC6" w:rsidP="00063B70"/>
    <w:p w14:paraId="7AF49A8A" w14:textId="12D2CDB3" w:rsidR="005E7BA1" w:rsidRDefault="005E7BA1" w:rsidP="00063B70">
      <w:r>
        <w:rPr>
          <w:rFonts w:hint="eastAsia"/>
        </w:rPr>
        <w:t>參看</w:t>
      </w:r>
      <w:r w:rsidR="00AB7DC6">
        <w:rPr>
          <w:rFonts w:hint="eastAsia"/>
        </w:rPr>
        <w:t>檔案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B7DC6" w14:paraId="4FBED269" w14:textId="77777777" w:rsidTr="00AB7DC6">
        <w:tc>
          <w:tcPr>
            <w:tcW w:w="8290" w:type="dxa"/>
          </w:tcPr>
          <w:p w14:paraId="27A3BE0D" w14:textId="77777777" w:rsidR="00AB7DC6" w:rsidRDefault="00AB7DC6" w:rsidP="00063B70"/>
        </w:tc>
      </w:tr>
    </w:tbl>
    <w:p w14:paraId="186B37BB" w14:textId="77777777" w:rsidR="005E7BA1" w:rsidRDefault="005E7BA1" w:rsidP="00063B70"/>
    <w:p w14:paraId="6B49353A" w14:textId="77777777" w:rsidR="005E7BA1" w:rsidRDefault="005E7BA1" w:rsidP="00063B70"/>
    <w:p w14:paraId="6FA5D7D4" w14:textId="4A67B78A" w:rsidR="00200078" w:rsidRDefault="00200078" w:rsidP="00200078">
      <w:pPr>
        <w:pStyle w:val="1"/>
      </w:pPr>
      <w:r>
        <w:t>Just one line!</w:t>
      </w:r>
    </w:p>
    <w:p w14:paraId="1E9B4DF6" w14:textId="1D9A7148" w:rsidR="00200078" w:rsidRDefault="00200078" w:rsidP="00063B70"/>
    <w:p w14:paraId="0391C784" w14:textId="56A05632" w:rsidR="000B2C6D" w:rsidRDefault="000B2C6D" w:rsidP="000B2C6D">
      <w:r w:rsidRPr="00200078">
        <w:rPr>
          <w:rFonts w:hint="eastAsia"/>
          <w:highlight w:val="yellow"/>
        </w:rPr>
        <w:t>docker-compose up</w:t>
      </w:r>
    </w:p>
    <w:p w14:paraId="48F895A5" w14:textId="77777777" w:rsidR="000B2C6D" w:rsidRDefault="000B2C6D" w:rsidP="00063B70"/>
    <w:p w14:paraId="671677CC" w14:textId="63FECA2A" w:rsidR="000B2C6D" w:rsidRDefault="000B2C6D" w:rsidP="00063B70"/>
    <w:p w14:paraId="409E8D2B" w14:textId="77777777" w:rsidR="000B2C6D" w:rsidRDefault="000B2C6D" w:rsidP="00063B70"/>
    <w:p w14:paraId="47BDF735" w14:textId="045E3FE5" w:rsidR="000B2C6D" w:rsidRDefault="000B2C6D" w:rsidP="00063B70">
      <w:r>
        <w:rPr>
          <w:rFonts w:hint="eastAsia"/>
        </w:rPr>
        <w:t>或</w:t>
      </w:r>
    </w:p>
    <w:p w14:paraId="027723E4" w14:textId="2F45AA19" w:rsidR="00200078" w:rsidRDefault="00200078" w:rsidP="00063B70">
      <w:r w:rsidRPr="00200078">
        <w:rPr>
          <w:rFonts w:hint="eastAsia"/>
          <w:highlight w:val="yellow"/>
        </w:rPr>
        <w:t>docker-compose up -d</w:t>
      </w:r>
    </w:p>
    <w:p w14:paraId="0EE47AD7" w14:textId="11F718AB" w:rsidR="00546C76" w:rsidRDefault="000B2C6D" w:rsidP="00063B70">
      <w:r w:rsidRPr="00200078">
        <w:rPr>
          <w:rFonts w:hint="eastAsia"/>
          <w:highlight w:val="yellow"/>
        </w:rPr>
        <w:t>docker-compose</w:t>
      </w:r>
      <w:r>
        <w:rPr>
          <w:rFonts w:hint="eastAsia"/>
          <w:highlight w:val="yellow"/>
        </w:rPr>
        <w:t xml:space="preserve"> </w:t>
      </w:r>
      <w:r>
        <w:rPr>
          <w:rFonts w:hint="eastAsia"/>
        </w:rPr>
        <w:t>l</w:t>
      </w:r>
      <w:r>
        <w:t>ogs -f</w:t>
      </w:r>
    </w:p>
    <w:p w14:paraId="2E7C3DB5" w14:textId="6F581255" w:rsidR="005E7BA1" w:rsidRDefault="005E7BA1" w:rsidP="00063B70"/>
    <w:p w14:paraId="20C42EF5" w14:textId="77777777" w:rsidR="005E7BA1" w:rsidRDefault="005E7BA1" w:rsidP="00063B70"/>
    <w:p w14:paraId="5370F5CC" w14:textId="4830D584" w:rsidR="006416F6" w:rsidRDefault="00BE4912" w:rsidP="001A0C9E">
      <w:pPr>
        <w:pStyle w:val="1"/>
      </w:pPr>
      <w:r>
        <w:rPr>
          <w:rFonts w:hint="eastAsia"/>
        </w:rPr>
        <w:t>手工方式進行</w:t>
      </w:r>
      <w:r w:rsidR="006416F6">
        <w:rPr>
          <w:rFonts w:hint="eastAsia"/>
        </w:rPr>
        <w:t>資料庫遷移</w:t>
      </w:r>
    </w:p>
    <w:p w14:paraId="587FBF3A" w14:textId="77777777" w:rsidR="00566E51" w:rsidRDefault="00566E51" w:rsidP="00063B70"/>
    <w:p w14:paraId="2ACC0F68" w14:textId="517F1984" w:rsidR="00BC42B6" w:rsidRDefault="00566E51" w:rsidP="00AA511E">
      <w:pPr>
        <w:pStyle w:val="2"/>
      </w:pPr>
      <w:r>
        <w:rPr>
          <w:rFonts w:hint="eastAsia"/>
        </w:rPr>
        <w:t>進入容器</w:t>
      </w:r>
    </w:p>
    <w:p w14:paraId="4A5C4991" w14:textId="77777777" w:rsidR="00F53B5B" w:rsidRPr="00F53B5B" w:rsidRDefault="00F53B5B" w:rsidP="00F53B5B"/>
    <w:p w14:paraId="60621EAB" w14:textId="77297DA6" w:rsidR="00566E51" w:rsidRDefault="00566E51" w:rsidP="00063B70">
      <w:r w:rsidRPr="00F53B5B">
        <w:rPr>
          <w:highlight w:val="yellow"/>
        </w:rPr>
        <w:t>docker exec -it web-</w:t>
      </w:r>
      <w:proofErr w:type="spellStart"/>
      <w:r w:rsidRPr="00F53B5B">
        <w:rPr>
          <w:highlight w:val="yellow"/>
        </w:rPr>
        <w:t>poa</w:t>
      </w:r>
      <w:proofErr w:type="spellEnd"/>
      <w:r w:rsidRPr="00F53B5B">
        <w:rPr>
          <w:highlight w:val="yellow"/>
        </w:rPr>
        <w:t xml:space="preserve"> bash</w:t>
      </w:r>
    </w:p>
    <w:p w14:paraId="0DC6464A" w14:textId="23414761" w:rsidR="00402BC9" w:rsidRDefault="00402BC9" w:rsidP="00063B70"/>
    <w:p w14:paraId="1A5C15E1" w14:textId="1380A27B" w:rsidR="00402BC9" w:rsidRDefault="00402BC9" w:rsidP="00AA511E">
      <w:pPr>
        <w:pStyle w:val="2"/>
      </w:pPr>
      <w:r>
        <w:rPr>
          <w:rFonts w:hint="eastAsia"/>
        </w:rPr>
        <w:t>看看目錄下</w:t>
      </w:r>
      <w:r>
        <w:rPr>
          <w:rFonts w:hint="eastAsia"/>
        </w:rPr>
        <w:t>/</w:t>
      </w:r>
      <w:r>
        <w:t>app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eb-</w:t>
      </w:r>
      <w:proofErr w:type="spellStart"/>
      <w:r>
        <w:t>poa</w:t>
      </w:r>
      <w:proofErr w:type="spellEnd"/>
      <w:r>
        <w:rPr>
          <w:rFonts w:hint="eastAsia"/>
        </w:rPr>
        <w:t>檔案</w:t>
      </w:r>
    </w:p>
    <w:p w14:paraId="66F374A5" w14:textId="3BF78F4D" w:rsidR="00402BC9" w:rsidRDefault="00402BC9" w:rsidP="00063B70">
      <w:r>
        <w:rPr>
          <w:rFonts w:hint="eastAsia"/>
        </w:rPr>
        <w:t>l</w:t>
      </w:r>
      <w:r>
        <w:t>s</w:t>
      </w:r>
    </w:p>
    <w:p w14:paraId="16E8B8AF" w14:textId="5FE125C9" w:rsidR="00134960" w:rsidRDefault="00402BC9" w:rsidP="00063B70">
      <w:r w:rsidRPr="00402BC9">
        <w:rPr>
          <w:noProof/>
        </w:rPr>
        <w:drawing>
          <wp:inline distT="0" distB="0" distL="0" distR="0" wp14:anchorId="1F84C779" wp14:editId="51C078A5">
            <wp:extent cx="5270500" cy="776605"/>
            <wp:effectExtent l="0" t="0" r="635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9C91" w14:textId="77777777" w:rsidR="00402BC9" w:rsidRDefault="00402BC9" w:rsidP="00063B70"/>
    <w:p w14:paraId="5B7373AC" w14:textId="61ABEA17" w:rsidR="00402BC9" w:rsidRDefault="00402BC9" w:rsidP="00AA511E">
      <w:pPr>
        <w:pStyle w:val="2"/>
      </w:pPr>
      <w:r>
        <w:rPr>
          <w:rFonts w:hint="eastAsia"/>
        </w:rPr>
        <w:t>進行資料庫</w:t>
      </w:r>
      <w:r w:rsidR="00AA511E">
        <w:rPr>
          <w:rFonts w:hint="eastAsia"/>
        </w:rPr>
        <w:t>表格創建</w:t>
      </w:r>
      <w:r>
        <w:rPr>
          <w:rFonts w:hint="eastAsia"/>
        </w:rPr>
        <w:t>遷移</w:t>
      </w:r>
    </w:p>
    <w:p w14:paraId="6B5521AE" w14:textId="03161EBC" w:rsidR="00D04FB2" w:rsidRDefault="00D04FB2" w:rsidP="00D04FB2">
      <w:r w:rsidRPr="00566E51">
        <w:t xml:space="preserve">python manage.py </w:t>
      </w:r>
      <w:proofErr w:type="spellStart"/>
      <w:r>
        <w:t>make</w:t>
      </w:r>
      <w:r w:rsidRPr="00566E51">
        <w:t>migrat</w:t>
      </w:r>
      <w:r>
        <w:t>ions</w:t>
      </w:r>
      <w:proofErr w:type="spellEnd"/>
    </w:p>
    <w:p w14:paraId="53E5D5E9" w14:textId="4E4C5BF0" w:rsidR="00134960" w:rsidRDefault="00566E51" w:rsidP="00063B70">
      <w:r w:rsidRPr="00566E51">
        <w:t>python manage.py migrate</w:t>
      </w:r>
    </w:p>
    <w:p w14:paraId="22F9B5EE" w14:textId="10964F4D" w:rsidR="00566E51" w:rsidRDefault="00402BC9" w:rsidP="00063B70">
      <w:r w:rsidRPr="00402BC9">
        <w:rPr>
          <w:noProof/>
        </w:rPr>
        <w:drawing>
          <wp:inline distT="0" distB="0" distL="0" distR="0" wp14:anchorId="716D04AD" wp14:editId="00538482">
            <wp:extent cx="3471388" cy="758268"/>
            <wp:effectExtent l="0" t="0" r="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523" cy="7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7B22" w14:textId="5ABD23B0" w:rsidR="00566E51" w:rsidRDefault="00402BC9" w:rsidP="00063B70">
      <w:r w:rsidRPr="00402BC9">
        <w:rPr>
          <w:noProof/>
        </w:rPr>
        <w:drawing>
          <wp:inline distT="0" distB="0" distL="0" distR="0" wp14:anchorId="250EFF2A" wp14:editId="5FE31196">
            <wp:extent cx="3227944" cy="1697976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801" cy="170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A765" w14:textId="32C8B10D" w:rsidR="00566E51" w:rsidRDefault="00566E51" w:rsidP="00063B70"/>
    <w:p w14:paraId="583D155D" w14:textId="3A69823A" w:rsidR="00D04FB2" w:rsidRDefault="00D04FB2" w:rsidP="00063B70"/>
    <w:p w14:paraId="7CB5C50E" w14:textId="668A962F" w:rsidR="00D04FB2" w:rsidRDefault="00D04FB2" w:rsidP="00AA511E">
      <w:pPr>
        <w:pStyle w:val="2"/>
      </w:pPr>
      <w:r>
        <w:rPr>
          <w:rFonts w:hint="eastAsia"/>
        </w:rPr>
        <w:t>創建</w:t>
      </w:r>
      <w:r>
        <w:rPr>
          <w:rFonts w:hint="eastAsia"/>
        </w:rPr>
        <w:t>s</w:t>
      </w:r>
      <w:r>
        <w:t>uperuser</w:t>
      </w:r>
    </w:p>
    <w:p w14:paraId="46500099" w14:textId="64F0DC36" w:rsidR="00D04FB2" w:rsidRDefault="00D04FB2" w:rsidP="00063B70">
      <w:r>
        <w:rPr>
          <w:rFonts w:hint="eastAsia"/>
        </w:rPr>
        <w:t>p</w:t>
      </w:r>
      <w:r>
        <w:t xml:space="preserve">ython manage.py </w:t>
      </w:r>
      <w:proofErr w:type="spellStart"/>
      <w:r>
        <w:t>createsuperuser</w:t>
      </w:r>
      <w:proofErr w:type="spellEnd"/>
    </w:p>
    <w:p w14:paraId="09D57EA9" w14:textId="2803E91E" w:rsidR="00D04FB2" w:rsidRDefault="00D04FB2" w:rsidP="00063B70"/>
    <w:p w14:paraId="3912F5DF" w14:textId="003D00DC" w:rsidR="00D04FB2" w:rsidRDefault="00D04FB2" w:rsidP="00063B70">
      <w:r w:rsidRPr="00D04FB2">
        <w:rPr>
          <w:noProof/>
        </w:rPr>
        <w:drawing>
          <wp:inline distT="0" distB="0" distL="0" distR="0" wp14:anchorId="3F56B2D1" wp14:editId="7C16CCEC">
            <wp:extent cx="4972744" cy="190527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1C56" w14:textId="5F9F272E" w:rsidR="00BC2B75" w:rsidRDefault="00D04FB2" w:rsidP="00063B70">
      <w:r w:rsidRPr="00D04FB2">
        <w:rPr>
          <w:noProof/>
        </w:rPr>
        <w:drawing>
          <wp:inline distT="0" distB="0" distL="0" distR="0" wp14:anchorId="77AEEAAC" wp14:editId="391465B0">
            <wp:extent cx="2244436" cy="694488"/>
            <wp:effectExtent l="0" t="0" r="381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1426" cy="70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FB83" w14:textId="382BA9D0" w:rsidR="00D04FB2" w:rsidRDefault="00D04FB2" w:rsidP="00063B70"/>
    <w:p w14:paraId="7E1E6D52" w14:textId="45FF1A5D" w:rsidR="00AA511E" w:rsidRDefault="00AA511E" w:rsidP="00AA511E">
      <w:pPr>
        <w:pStyle w:val="2"/>
      </w:pPr>
      <w:r>
        <w:rPr>
          <w:rFonts w:hint="eastAsia"/>
        </w:rPr>
        <w:t>匯入新聞資料</w:t>
      </w:r>
      <w:r>
        <w:rPr>
          <w:rFonts w:hint="eastAsia"/>
        </w:rPr>
        <w:t>i</w:t>
      </w:r>
      <w:r>
        <w:t>mport news articles from csv file</w:t>
      </w:r>
    </w:p>
    <w:p w14:paraId="67D11CCE" w14:textId="44A5DF4E" w:rsidR="00AA511E" w:rsidRDefault="00AA511E" w:rsidP="00AA511E">
      <w:r>
        <w:t>python 2-import_news_data.py</w:t>
      </w:r>
    </w:p>
    <w:p w14:paraId="2C327B59" w14:textId="40E6469A" w:rsidR="00D04FB2" w:rsidRDefault="00AA511E" w:rsidP="00063B70">
      <w:r w:rsidRPr="00AA511E">
        <w:rPr>
          <w:noProof/>
        </w:rPr>
        <w:drawing>
          <wp:inline distT="0" distB="0" distL="0" distR="0" wp14:anchorId="5CCD2228" wp14:editId="44A437D7">
            <wp:extent cx="4601217" cy="381053"/>
            <wp:effectExtent l="0" t="0" r="889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5FD4" w14:textId="77777777" w:rsidR="00C22010" w:rsidRDefault="00C22010" w:rsidP="00063B70">
      <w:pPr>
        <w:rPr>
          <w:rFonts w:hint="eastAsia"/>
        </w:rPr>
      </w:pPr>
    </w:p>
    <w:p w14:paraId="02F90902" w14:textId="0493911B" w:rsidR="00BC2B75" w:rsidRDefault="00BC2B75" w:rsidP="00AA511E">
      <w:pPr>
        <w:pStyle w:val="2"/>
      </w:pPr>
      <w:r>
        <w:rPr>
          <w:rFonts w:hint="eastAsia"/>
        </w:rPr>
        <w:t>離開容器</w:t>
      </w:r>
      <w:r>
        <w:rPr>
          <w:rFonts w:hint="eastAsia"/>
        </w:rPr>
        <w:t>:</w:t>
      </w:r>
    </w:p>
    <w:p w14:paraId="4BAEA682" w14:textId="074EA06B" w:rsidR="00BC2B75" w:rsidRDefault="00BC2B75" w:rsidP="00063B70">
      <w:r>
        <w:t>exit</w:t>
      </w:r>
    </w:p>
    <w:p w14:paraId="6FA1C46A" w14:textId="41D6A2AA" w:rsidR="00BC2B75" w:rsidRDefault="00BC2B75" w:rsidP="00063B70"/>
    <w:p w14:paraId="6762EFAC" w14:textId="7305E78C" w:rsidR="00BC2B75" w:rsidRDefault="00BE4912" w:rsidP="007D59C5">
      <w:pPr>
        <w:pStyle w:val="1"/>
      </w:pPr>
      <w:r>
        <w:rPr>
          <w:rFonts w:hint="eastAsia"/>
        </w:rPr>
        <w:t>資料庫遷移</w:t>
      </w:r>
      <w:r>
        <w:rPr>
          <w:rFonts w:hint="eastAsia"/>
        </w:rPr>
        <w:t>:</w:t>
      </w:r>
      <w:r w:rsidR="00BC2B75">
        <w:rPr>
          <w:rFonts w:hint="eastAsia"/>
        </w:rPr>
        <w:t>寫在</w:t>
      </w:r>
      <w:r w:rsidR="00BC2B75">
        <w:rPr>
          <w:rFonts w:hint="eastAsia"/>
        </w:rPr>
        <w:t>e</w:t>
      </w:r>
      <w:r w:rsidR="00BC2B75">
        <w:t>ntrypoint.sh</w:t>
      </w:r>
    </w:p>
    <w:p w14:paraId="622B3A55" w14:textId="20D643A3" w:rsidR="00BC2B75" w:rsidRDefault="00BC2B75" w:rsidP="00063B70"/>
    <w:p w14:paraId="56ED7F1B" w14:textId="7032262B" w:rsidR="00696D51" w:rsidRDefault="00696D51" w:rsidP="00063B70"/>
    <w:p w14:paraId="4EEF2706" w14:textId="77777777" w:rsidR="00696D51" w:rsidRDefault="00696D51" w:rsidP="00063B70">
      <w:pPr>
        <w:rPr>
          <w:rFonts w:hint="eastAsia"/>
        </w:rPr>
      </w:pPr>
    </w:p>
    <w:p w14:paraId="48C9FEA6" w14:textId="3C4CA951" w:rsidR="00696D51" w:rsidRDefault="00696D51" w:rsidP="00696D51">
      <w:pPr>
        <w:pStyle w:val="1"/>
        <w:rPr>
          <w:rFonts w:hint="eastAsia"/>
        </w:rPr>
      </w:pPr>
      <w:r>
        <w:rPr>
          <w:rFonts w:hint="eastAsia"/>
        </w:rPr>
        <w:t>Dj</w:t>
      </w:r>
      <w:r>
        <w:t>ango</w:t>
      </w:r>
      <w:r w:rsidR="00CC496D">
        <w:rPr>
          <w:rFonts w:hint="eastAsia"/>
        </w:rPr>
        <w:t xml:space="preserve"> Se</w:t>
      </w:r>
      <w:r w:rsidR="00CC496D">
        <w:t>ttings.py</w:t>
      </w:r>
      <w:r>
        <w:rPr>
          <w:rFonts w:hint="eastAsia"/>
        </w:rPr>
        <w:t>需要修改</w:t>
      </w:r>
    </w:p>
    <w:p w14:paraId="61FF6D5C" w14:textId="358B742E" w:rsidR="00583776" w:rsidRDefault="00583776" w:rsidP="00063B7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96D51" w14:paraId="3269B5A9" w14:textId="77777777" w:rsidTr="00696D51">
        <w:tc>
          <w:tcPr>
            <w:tcW w:w="8290" w:type="dxa"/>
          </w:tcPr>
          <w:p w14:paraId="325E2850" w14:textId="15DB5324" w:rsidR="00696D51" w:rsidRDefault="00696D51" w:rsidP="00696D51"/>
          <w:p w14:paraId="1A1144E0" w14:textId="3675CD7B" w:rsidR="0034355A" w:rsidRDefault="00114691" w:rsidP="00696D51">
            <w:r w:rsidRPr="00C22010">
              <w:rPr>
                <w:rFonts w:hint="eastAsia"/>
                <w:highlight w:val="yellow"/>
              </w:rPr>
              <w:t xml:space="preserve"># </w:t>
            </w:r>
            <w:r w:rsidRPr="00C22010">
              <w:rPr>
                <w:rFonts w:hint="eastAsia"/>
                <w:highlight w:val="yellow"/>
              </w:rPr>
              <w:t>停止</w:t>
            </w:r>
            <w:r w:rsidRPr="00C22010">
              <w:rPr>
                <w:rFonts w:hint="eastAsia"/>
                <w:highlight w:val="yellow"/>
              </w:rPr>
              <w:t>D</w:t>
            </w:r>
            <w:r w:rsidRPr="00C22010">
              <w:rPr>
                <w:highlight w:val="yellow"/>
              </w:rPr>
              <w:t>ebug</w:t>
            </w:r>
            <w:r w:rsidRPr="00C22010">
              <w:rPr>
                <w:rFonts w:hint="eastAsia"/>
                <w:highlight w:val="yellow"/>
              </w:rPr>
              <w:t>模式</w:t>
            </w:r>
          </w:p>
          <w:p w14:paraId="1A095208" w14:textId="77777777" w:rsidR="0034355A" w:rsidRDefault="0034355A" w:rsidP="0034355A">
            <w:r>
              <w:t># SECURITY WARNING: don't run with debug turned on in production!</w:t>
            </w:r>
          </w:p>
          <w:p w14:paraId="4FC4A79A" w14:textId="729CAF08" w:rsidR="0034355A" w:rsidRDefault="0034355A" w:rsidP="0034355A">
            <w:pPr>
              <w:rPr>
                <w:rFonts w:hint="eastAsia"/>
              </w:rPr>
            </w:pPr>
            <w:r>
              <w:t>DEBUG = False</w:t>
            </w:r>
          </w:p>
          <w:p w14:paraId="3F9A19C4" w14:textId="11535A0D" w:rsidR="0034355A" w:rsidRDefault="0034355A" w:rsidP="00696D51"/>
          <w:p w14:paraId="45B26DC7" w14:textId="32838340" w:rsidR="00114691" w:rsidRDefault="00114691" w:rsidP="00696D51">
            <w:pPr>
              <w:rPr>
                <w:rFonts w:hint="eastAsia"/>
              </w:rPr>
            </w:pPr>
            <w:r w:rsidRPr="00C22010">
              <w:rPr>
                <w:rFonts w:hint="eastAsia"/>
                <w:highlight w:val="yellow"/>
              </w:rPr>
              <w:t>#</w:t>
            </w:r>
            <w:r w:rsidRPr="00C22010">
              <w:rPr>
                <w:highlight w:val="yellow"/>
              </w:rPr>
              <w:t xml:space="preserve"> </w:t>
            </w:r>
            <w:r w:rsidRPr="00C22010">
              <w:rPr>
                <w:rFonts w:hint="eastAsia"/>
                <w:highlight w:val="yellow"/>
              </w:rPr>
              <w:t>資料庫</w:t>
            </w:r>
          </w:p>
          <w:p w14:paraId="613D53F6" w14:textId="77777777" w:rsidR="00696D51" w:rsidRDefault="00696D51" w:rsidP="00696D51">
            <w:r>
              <w:t>DATABASES = {</w:t>
            </w:r>
          </w:p>
          <w:p w14:paraId="08CAE87A" w14:textId="77777777" w:rsidR="00696D51" w:rsidRDefault="00696D51" w:rsidP="00696D51">
            <w:r>
              <w:t xml:space="preserve">    'default': {</w:t>
            </w:r>
          </w:p>
          <w:p w14:paraId="6B453735" w14:textId="77777777" w:rsidR="00696D51" w:rsidRDefault="00696D51" w:rsidP="00696D51">
            <w:r>
              <w:t xml:space="preserve">        'ENGINE': '</w:t>
            </w:r>
            <w:proofErr w:type="spellStart"/>
            <w:r>
              <w:t>django.</w:t>
            </w:r>
            <w:proofErr w:type="gramStart"/>
            <w:r>
              <w:t>db.backends</w:t>
            </w:r>
            <w:proofErr w:type="gramEnd"/>
            <w:r>
              <w:t>.postgresql</w:t>
            </w:r>
            <w:proofErr w:type="spellEnd"/>
            <w:r>
              <w:t>',</w:t>
            </w:r>
          </w:p>
          <w:p w14:paraId="5963D082" w14:textId="77777777" w:rsidR="00696D51" w:rsidRDefault="00696D51" w:rsidP="00696D51">
            <w:r>
              <w:t xml:space="preserve">        'NAME':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('POSTGRES_DB'),</w:t>
            </w:r>
          </w:p>
          <w:p w14:paraId="6542E690" w14:textId="77777777" w:rsidR="00696D51" w:rsidRDefault="00696D51" w:rsidP="00696D51">
            <w:r>
              <w:t xml:space="preserve">        'USER':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('POSTGRES_USER'),</w:t>
            </w:r>
          </w:p>
          <w:p w14:paraId="52940C43" w14:textId="77777777" w:rsidR="00696D51" w:rsidRDefault="00696D51" w:rsidP="00696D51">
            <w:r>
              <w:t xml:space="preserve">        'PASSWORD':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('POSTGRES_PASSWORD'),</w:t>
            </w:r>
          </w:p>
          <w:p w14:paraId="14A73A0A" w14:textId="77777777" w:rsidR="00696D51" w:rsidRDefault="00696D51" w:rsidP="00696D51">
            <w:r>
              <w:t xml:space="preserve">        'HOST': '</w:t>
            </w:r>
            <w:proofErr w:type="spellStart"/>
            <w:r>
              <w:t>db</w:t>
            </w:r>
            <w:proofErr w:type="spellEnd"/>
            <w:r>
              <w:t>',</w:t>
            </w:r>
          </w:p>
          <w:p w14:paraId="6E6A40FC" w14:textId="77777777" w:rsidR="00696D51" w:rsidRDefault="00696D51" w:rsidP="00696D51">
            <w:r>
              <w:lastRenderedPageBreak/>
              <w:t xml:space="preserve">        'PORT': '5432',</w:t>
            </w:r>
          </w:p>
          <w:p w14:paraId="7D4BFBF4" w14:textId="77777777" w:rsidR="00696D51" w:rsidRDefault="00696D51" w:rsidP="00696D51">
            <w:r>
              <w:t xml:space="preserve">    }</w:t>
            </w:r>
          </w:p>
          <w:p w14:paraId="6313C339" w14:textId="77777777" w:rsidR="00696D51" w:rsidRDefault="00696D51" w:rsidP="00696D51">
            <w:r>
              <w:t>}</w:t>
            </w:r>
          </w:p>
          <w:p w14:paraId="0061F732" w14:textId="77777777" w:rsidR="00114691" w:rsidRDefault="00114691" w:rsidP="00696D51"/>
          <w:p w14:paraId="58E4CE50" w14:textId="07B9EF55" w:rsidR="00114691" w:rsidRDefault="00114691" w:rsidP="00696D51"/>
          <w:p w14:paraId="5FAE6ED9" w14:textId="29200ADF" w:rsidR="00114691" w:rsidRDefault="00114691" w:rsidP="00114691"/>
          <w:p w14:paraId="4D4DD372" w14:textId="72883CDC" w:rsidR="00114691" w:rsidRDefault="00114691" w:rsidP="00114691">
            <w:pPr>
              <w:rPr>
                <w:rFonts w:hint="eastAsia"/>
              </w:rPr>
            </w:pPr>
            <w:r w:rsidRPr="00C22010">
              <w:rPr>
                <w:rFonts w:hint="eastAsia"/>
                <w:highlight w:val="yellow"/>
              </w:rPr>
              <w:t xml:space="preserve"># </w:t>
            </w:r>
            <w:r w:rsidRPr="00C22010">
              <w:rPr>
                <w:rFonts w:hint="eastAsia"/>
                <w:highlight w:val="yellow"/>
              </w:rPr>
              <w:t>靜態檔案路徑設定</w:t>
            </w:r>
          </w:p>
          <w:p w14:paraId="49F75D6C" w14:textId="77777777" w:rsidR="00114691" w:rsidRDefault="00114691" w:rsidP="00114691"/>
          <w:p w14:paraId="31C7C57D" w14:textId="77777777" w:rsidR="00114691" w:rsidRDefault="00114691" w:rsidP="00114691">
            <w:r>
              <w:t>STATIC_URL = '/static/'</w:t>
            </w:r>
          </w:p>
          <w:p w14:paraId="57F00A4D" w14:textId="77777777" w:rsidR="00114691" w:rsidRDefault="00114691" w:rsidP="00114691"/>
          <w:p w14:paraId="2EC80729" w14:textId="77777777" w:rsidR="00114691" w:rsidRDefault="00114691" w:rsidP="00114691">
            <w:r>
              <w:t># Check if static directory exists before adding to STATICFILES_DIRS</w:t>
            </w:r>
          </w:p>
          <w:p w14:paraId="4AC78BE8" w14:textId="77777777" w:rsidR="00114691" w:rsidRDefault="00114691" w:rsidP="00114691">
            <w:r>
              <w:t xml:space="preserve">STATIC_DIR = </w:t>
            </w:r>
            <w:proofErr w:type="spellStart"/>
            <w:proofErr w:type="gramStart"/>
            <w:r>
              <w:t>os.path</w:t>
            </w:r>
            <w:proofErr w:type="gramEnd"/>
            <w:r>
              <w:t>.join</w:t>
            </w:r>
            <w:proofErr w:type="spellEnd"/>
            <w:r>
              <w:t>(BASE_DIR, 'static')</w:t>
            </w:r>
          </w:p>
          <w:p w14:paraId="644F1F37" w14:textId="77777777" w:rsidR="00114691" w:rsidRDefault="00114691" w:rsidP="00114691"/>
          <w:p w14:paraId="4A6D7C50" w14:textId="77777777" w:rsidR="00114691" w:rsidRDefault="00114691" w:rsidP="00114691"/>
          <w:p w14:paraId="6546E226" w14:textId="77777777" w:rsidR="00114691" w:rsidRDefault="00114691" w:rsidP="00114691">
            <w:r>
              <w:t># Set STATIC_ROOT to a directory that's accessible in Docker</w:t>
            </w:r>
          </w:p>
          <w:p w14:paraId="6B5ECAE1" w14:textId="77777777" w:rsidR="00114691" w:rsidRDefault="00114691" w:rsidP="00114691">
            <w:r>
              <w:t xml:space="preserve">STATIC_ROOT = </w:t>
            </w:r>
            <w:proofErr w:type="spellStart"/>
            <w:proofErr w:type="gramStart"/>
            <w:r>
              <w:t>os.path</w:t>
            </w:r>
            <w:proofErr w:type="gramEnd"/>
            <w:r>
              <w:t>.join</w:t>
            </w:r>
            <w:proofErr w:type="spellEnd"/>
            <w:r>
              <w:t>(BASE_DIR, '</w:t>
            </w:r>
            <w:proofErr w:type="spellStart"/>
            <w:r>
              <w:t>staticfiles</w:t>
            </w:r>
            <w:proofErr w:type="spellEnd"/>
            <w:r>
              <w:t>')</w:t>
            </w:r>
          </w:p>
          <w:p w14:paraId="2E9A1C57" w14:textId="77777777" w:rsidR="00114691" w:rsidRDefault="00114691" w:rsidP="00114691"/>
          <w:p w14:paraId="693E0028" w14:textId="77777777" w:rsidR="00114691" w:rsidRDefault="00114691" w:rsidP="0011469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靜態檔案的搜尋路徑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搜尋根目錄</w:t>
            </w:r>
            <w:r>
              <w:rPr>
                <w:rFonts w:hint="eastAsia"/>
              </w:rPr>
              <w:t>static</w:t>
            </w:r>
            <w:r>
              <w:rPr>
                <w:rFonts w:hint="eastAsia"/>
              </w:rPr>
              <w:t>，也會搜尋各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底下的</w:t>
            </w:r>
            <w:r>
              <w:rPr>
                <w:rFonts w:hint="eastAsia"/>
              </w:rPr>
              <w:t xml:space="preserve"> static</w:t>
            </w:r>
            <w:r>
              <w:rPr>
                <w:rFonts w:hint="eastAsia"/>
              </w:rPr>
              <w:t>卷夾</w:t>
            </w:r>
          </w:p>
          <w:p w14:paraId="0A98F479" w14:textId="77777777" w:rsidR="00114691" w:rsidRDefault="00114691" w:rsidP="0011469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若有新的檔案，需要重新製作新的容器，才會再去更新</w:t>
            </w:r>
            <w:r>
              <w:rPr>
                <w:rFonts w:hint="eastAsia"/>
              </w:rPr>
              <w:t xml:space="preserve">python manage.py </w:t>
            </w:r>
            <w:proofErr w:type="spellStart"/>
            <w:r>
              <w:rPr>
                <w:rFonts w:hint="eastAsia"/>
              </w:rPr>
              <w:t>collectstaticfiles</w:t>
            </w:r>
            <w:proofErr w:type="spellEnd"/>
          </w:p>
          <w:p w14:paraId="28E775B0" w14:textId="77777777" w:rsidR="00114691" w:rsidRDefault="00114691" w:rsidP="00114691">
            <w:r>
              <w:t>STATICFILES_DIRS = [</w:t>
            </w:r>
          </w:p>
          <w:p w14:paraId="529AAF76" w14:textId="77777777" w:rsidR="00114691" w:rsidRDefault="00114691" w:rsidP="00114691">
            <w:r>
              <w:t xml:space="preserve">    </w:t>
            </w:r>
            <w:proofErr w:type="spellStart"/>
            <w:proofErr w:type="gramStart"/>
            <w:r>
              <w:t>os.path</w:t>
            </w:r>
            <w:proofErr w:type="gramEnd"/>
            <w:r>
              <w:t>.join</w:t>
            </w:r>
            <w:proofErr w:type="spellEnd"/>
            <w:r>
              <w:t>(BASE_DIR, "static"),</w:t>
            </w:r>
          </w:p>
          <w:p w14:paraId="134A297F" w14:textId="77777777" w:rsidR="00114691" w:rsidRDefault="00114691" w:rsidP="0011469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BASE_DIR / 'static', # </w:t>
            </w:r>
            <w:r>
              <w:rPr>
                <w:rFonts w:hint="eastAsia"/>
              </w:rPr>
              <w:t>這種寫法也可以</w:t>
            </w:r>
          </w:p>
          <w:p w14:paraId="031F3A38" w14:textId="1F26A8A2" w:rsidR="00114691" w:rsidRDefault="00114691" w:rsidP="00114691">
            <w:pPr>
              <w:rPr>
                <w:rFonts w:hint="eastAsia"/>
              </w:rPr>
            </w:pPr>
            <w:r>
              <w:t>]</w:t>
            </w:r>
          </w:p>
          <w:p w14:paraId="0DEE3D7F" w14:textId="77777777" w:rsidR="00114691" w:rsidRDefault="00114691" w:rsidP="00696D51"/>
          <w:p w14:paraId="269EBA9C" w14:textId="5CCBB511" w:rsidR="00114691" w:rsidRDefault="00114691" w:rsidP="00696D51">
            <w:pPr>
              <w:rPr>
                <w:rFonts w:hint="eastAsia"/>
              </w:rPr>
            </w:pPr>
          </w:p>
        </w:tc>
      </w:tr>
    </w:tbl>
    <w:p w14:paraId="41F4E0D4" w14:textId="6A61EFDE" w:rsidR="00ED1898" w:rsidRDefault="00ED1898" w:rsidP="00063B70"/>
    <w:p w14:paraId="4A3C0318" w14:textId="77777777" w:rsidR="00ED1898" w:rsidRDefault="00ED1898" w:rsidP="00063B70">
      <w:pPr>
        <w:rPr>
          <w:rFonts w:hint="eastAsia"/>
        </w:rPr>
      </w:pPr>
    </w:p>
    <w:p w14:paraId="41D312CD" w14:textId="59852A8C" w:rsidR="00583776" w:rsidRDefault="00583776" w:rsidP="00063B70"/>
    <w:p w14:paraId="64BE2229" w14:textId="6D316EE9" w:rsidR="00583776" w:rsidRDefault="00583776" w:rsidP="00063B70"/>
    <w:p w14:paraId="1C78CFB1" w14:textId="31ED7A56" w:rsidR="00583776" w:rsidRDefault="009019D1" w:rsidP="00583776">
      <w:pPr>
        <w:pStyle w:val="1"/>
      </w:pPr>
      <w:r>
        <w:rPr>
          <w:rFonts w:hint="eastAsia"/>
        </w:rPr>
        <w:t>C120</w:t>
      </w:r>
      <w:r>
        <w:rPr>
          <w:rFonts w:hint="eastAsia"/>
        </w:rPr>
        <w:t>教室</w:t>
      </w:r>
      <w:r w:rsidR="00583776">
        <w:rPr>
          <w:rFonts w:hint="eastAsia"/>
        </w:rPr>
        <w:t>Po</w:t>
      </w:r>
      <w:r w:rsidR="00583776">
        <w:t>rt</w:t>
      </w:r>
      <w:r w:rsidR="00583776">
        <w:rPr>
          <w:rFonts w:hint="eastAsia"/>
        </w:rPr>
        <w:t xml:space="preserve"> 80</w:t>
      </w:r>
      <w:r w:rsidR="00583776">
        <w:rPr>
          <w:rFonts w:hint="eastAsia"/>
        </w:rPr>
        <w:t>衝突</w:t>
      </w:r>
    </w:p>
    <w:p w14:paraId="447D6D0B" w14:textId="7E7B10BA" w:rsidR="002F2050" w:rsidRDefault="002F2050" w:rsidP="00063B70"/>
    <w:p w14:paraId="523DA774" w14:textId="1BEE85C1" w:rsidR="009019D1" w:rsidRDefault="009019D1" w:rsidP="009019D1">
      <w:pPr>
        <w:pStyle w:val="aa"/>
        <w:numPr>
          <w:ilvl w:val="0"/>
          <w:numId w:val="37"/>
        </w:numPr>
        <w:ind w:leftChars="0"/>
      </w:pPr>
      <w:r>
        <w:rPr>
          <w:rFonts w:hint="eastAsia"/>
        </w:rPr>
        <w:lastRenderedPageBreak/>
        <w:t>修改</w:t>
      </w:r>
      <w:r>
        <w:rPr>
          <w:rFonts w:hint="eastAsia"/>
        </w:rPr>
        <w:t>d</w:t>
      </w:r>
      <w:r>
        <w:t>ocker-</w:t>
      </w:r>
      <w:proofErr w:type="spellStart"/>
      <w:r>
        <w:t>compose.yml</w:t>
      </w:r>
      <w:proofErr w:type="spellEnd"/>
      <w:r>
        <w:rPr>
          <w:rFonts w:hint="eastAsia"/>
        </w:rPr>
        <w:t>之</w:t>
      </w:r>
      <w:proofErr w:type="spellStart"/>
      <w:r>
        <w:rPr>
          <w:rFonts w:hint="eastAsia"/>
        </w:rPr>
        <w:t>n</w:t>
      </w:r>
      <w:r>
        <w:t>ginx</w:t>
      </w:r>
      <w:proofErr w:type="spellEnd"/>
      <w:r>
        <w:rPr>
          <w:rFonts w:hint="eastAsia"/>
        </w:rPr>
        <w:t xml:space="preserve"> p</w:t>
      </w:r>
      <w:r>
        <w:t>ort</w:t>
      </w:r>
      <w:r>
        <w:rPr>
          <w:rFonts w:hint="eastAsia"/>
        </w:rPr>
        <w:t>為</w:t>
      </w:r>
      <w:r>
        <w:rPr>
          <w:rFonts w:hint="eastAsia"/>
        </w:rPr>
        <w:t>81:80</w:t>
      </w:r>
    </w:p>
    <w:p w14:paraId="253AD379" w14:textId="288E0439" w:rsidR="009019D1" w:rsidRDefault="009019D1" w:rsidP="00063B70"/>
    <w:p w14:paraId="6B44C0A4" w14:textId="3B78491C" w:rsidR="009019D1" w:rsidRDefault="009019D1" w:rsidP="009019D1">
      <w:pPr>
        <w:pStyle w:val="aa"/>
        <w:numPr>
          <w:ilvl w:val="0"/>
          <w:numId w:val="37"/>
        </w:numPr>
        <w:ind w:leftChars="0"/>
      </w:pPr>
      <w:r>
        <w:rPr>
          <w:rFonts w:hint="eastAsia"/>
        </w:rPr>
        <w:t>停用</w:t>
      </w:r>
      <w:proofErr w:type="spellStart"/>
      <w:r>
        <w:rPr>
          <w:rFonts w:hint="eastAsia"/>
        </w:rPr>
        <w:t>i</w:t>
      </w:r>
      <w:r>
        <w:t>is</w:t>
      </w:r>
      <w:proofErr w:type="spellEnd"/>
      <w:r>
        <w:rPr>
          <w:rFonts w:hint="eastAsia"/>
        </w:rPr>
        <w:t>伺服器</w:t>
      </w:r>
    </w:p>
    <w:p w14:paraId="10997957" w14:textId="77777777" w:rsidR="009019D1" w:rsidRDefault="009019D1" w:rsidP="009019D1"/>
    <w:p w14:paraId="75CF54CD" w14:textId="04110E37" w:rsidR="00583776" w:rsidRDefault="00583776" w:rsidP="00063B70">
      <w:r>
        <w:rPr>
          <w:rFonts w:hint="eastAsia"/>
        </w:rPr>
        <w:t>搜尋</w:t>
      </w:r>
      <w:r>
        <w:rPr>
          <w:rFonts w:hint="eastAsia"/>
        </w:rPr>
        <w:t>:</w:t>
      </w:r>
    </w:p>
    <w:p w14:paraId="1D5B189E" w14:textId="7CE59A20" w:rsidR="00583776" w:rsidRDefault="00583776" w:rsidP="00063B70">
      <w:r>
        <w:rPr>
          <w:rFonts w:hint="eastAsia"/>
        </w:rPr>
        <w:t>系統管理工具</w:t>
      </w:r>
    </w:p>
    <w:p w14:paraId="328A7D04" w14:textId="77777777" w:rsidR="00583776" w:rsidRDefault="00583776" w:rsidP="00063B70"/>
    <w:p w14:paraId="4AE80846" w14:textId="5240D26A" w:rsidR="002F2050" w:rsidRDefault="00583776" w:rsidP="00063B70">
      <w:r w:rsidRPr="00583776">
        <w:rPr>
          <w:noProof/>
        </w:rPr>
        <w:drawing>
          <wp:inline distT="0" distB="0" distL="0" distR="0" wp14:anchorId="1BD501B4" wp14:editId="4378237B">
            <wp:extent cx="5270500" cy="2889885"/>
            <wp:effectExtent l="0" t="0" r="6350" b="57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7F99" w14:textId="0A43A0E0" w:rsidR="00BC2B75" w:rsidRDefault="00BC2B75" w:rsidP="00063B70"/>
    <w:p w14:paraId="5F7F703D" w14:textId="374CF23C" w:rsidR="008111F7" w:rsidRDefault="008111F7" w:rsidP="00063B70">
      <w:r>
        <w:rPr>
          <w:rFonts w:hint="eastAsia"/>
        </w:rPr>
        <w:t>停止</w:t>
      </w:r>
      <w:r>
        <w:rPr>
          <w:rFonts w:hint="eastAsia"/>
        </w:rPr>
        <w:t xml:space="preserve"> </w:t>
      </w:r>
      <w:proofErr w:type="spellStart"/>
      <w:r>
        <w:t>iis</w:t>
      </w:r>
      <w:proofErr w:type="spellEnd"/>
      <w:r>
        <w:rPr>
          <w:rFonts w:hint="eastAsia"/>
        </w:rPr>
        <w:t>伺服器</w:t>
      </w:r>
    </w:p>
    <w:p w14:paraId="7F1995CF" w14:textId="27525FE6" w:rsidR="008111F7" w:rsidRDefault="008111F7" w:rsidP="00063B70">
      <w:r w:rsidRPr="008111F7">
        <w:rPr>
          <w:noProof/>
        </w:rPr>
        <w:drawing>
          <wp:inline distT="0" distB="0" distL="0" distR="0" wp14:anchorId="1E35B287" wp14:editId="75DF155E">
            <wp:extent cx="5270500" cy="2741930"/>
            <wp:effectExtent l="0" t="0" r="635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E4A2" w14:textId="46626B5E" w:rsidR="008111F7" w:rsidRDefault="008111F7" w:rsidP="00063B70"/>
    <w:p w14:paraId="48BDE23E" w14:textId="051F0A35" w:rsidR="0010584C" w:rsidRDefault="0010584C" w:rsidP="00063B70"/>
    <w:p w14:paraId="690EB69A" w14:textId="72590CC5" w:rsidR="00EC2A23" w:rsidRDefault="00EC2A23" w:rsidP="00EC2A23">
      <w:pPr>
        <w:pStyle w:val="1"/>
      </w:pPr>
      <w:r>
        <w:rPr>
          <w:rFonts w:hint="eastAsia"/>
        </w:rPr>
        <w:lastRenderedPageBreak/>
        <w:t>C120</w:t>
      </w:r>
      <w:r>
        <w:rPr>
          <w:rFonts w:hint="eastAsia"/>
        </w:rPr>
        <w:t>教室</w:t>
      </w:r>
      <w:r>
        <w:rPr>
          <w:rFonts w:hint="eastAsia"/>
        </w:rPr>
        <w:t>Po</w:t>
      </w:r>
      <w:r>
        <w:t>rt</w:t>
      </w:r>
      <w:r>
        <w:rPr>
          <w:rFonts w:hint="eastAsia"/>
        </w:rPr>
        <w:t xml:space="preserve"> 8000</w:t>
      </w:r>
      <w:r>
        <w:rPr>
          <w:rFonts w:hint="eastAsia"/>
        </w:rPr>
        <w:t>衝突</w:t>
      </w:r>
    </w:p>
    <w:p w14:paraId="12D74F6D" w14:textId="61F50CE6" w:rsidR="00EC2A23" w:rsidRDefault="00EC2A23" w:rsidP="00063B70"/>
    <w:p w14:paraId="10FCB304" w14:textId="7B384919" w:rsidR="001A53A0" w:rsidRDefault="001A53A0" w:rsidP="00063B70">
      <w:r>
        <w:rPr>
          <w:rFonts w:hint="eastAsia"/>
        </w:rPr>
        <w:t>進入系統管理員</w:t>
      </w:r>
      <w:proofErr w:type="spellStart"/>
      <w:r>
        <w:rPr>
          <w:rFonts w:hint="eastAsia"/>
        </w:rPr>
        <w:t>p</w:t>
      </w:r>
      <w:r>
        <w:t>owershell</w:t>
      </w:r>
      <w:proofErr w:type="spellEnd"/>
    </w:p>
    <w:p w14:paraId="2920286C" w14:textId="7B2FA986" w:rsidR="0010584C" w:rsidRDefault="00EC2A23" w:rsidP="00EC2A23">
      <w:r>
        <w:rPr>
          <w:rFonts w:hint="eastAsia"/>
        </w:rPr>
        <w:t>刪除</w:t>
      </w:r>
      <w:r>
        <w:rPr>
          <w:rFonts w:hint="eastAsia"/>
        </w:rPr>
        <w:t xml:space="preserve"> </w:t>
      </w:r>
      <w:r>
        <w:rPr>
          <w:rFonts w:hint="eastAsia"/>
        </w:rPr>
        <w:t>中止</w:t>
      </w:r>
      <w:r>
        <w:rPr>
          <w:rFonts w:hint="eastAsia"/>
        </w:rPr>
        <w:t xml:space="preserve"> </w:t>
      </w:r>
      <w:r>
        <w:rPr>
          <w:rFonts w:hint="eastAsia"/>
        </w:rPr>
        <w:t>任務</w:t>
      </w:r>
    </w:p>
    <w:p w14:paraId="6E87753C" w14:textId="77777777" w:rsidR="00EC2A23" w:rsidRDefault="00EC2A23" w:rsidP="00063B70"/>
    <w:p w14:paraId="1F2A4C15" w14:textId="5CF9E464" w:rsidR="0010584C" w:rsidRDefault="0010584C" w:rsidP="00063B70">
      <w:r w:rsidRPr="0010584C">
        <w:t>netstat -</w:t>
      </w:r>
      <w:proofErr w:type="spellStart"/>
      <w:r w:rsidRPr="0010584C">
        <w:t>ano</w:t>
      </w:r>
      <w:proofErr w:type="spellEnd"/>
      <w:r w:rsidRPr="0010584C">
        <w:t xml:space="preserve"> | </w:t>
      </w:r>
      <w:proofErr w:type="spellStart"/>
      <w:r w:rsidRPr="0010584C">
        <w:t>findstr</w:t>
      </w:r>
      <w:proofErr w:type="spellEnd"/>
      <w:r w:rsidRPr="0010584C">
        <w:t xml:space="preserve"> :8000</w:t>
      </w:r>
    </w:p>
    <w:p w14:paraId="79BBB22E" w14:textId="30AF9775" w:rsidR="0010584C" w:rsidRDefault="0010584C" w:rsidP="00063B70"/>
    <w:p w14:paraId="5B522A03" w14:textId="5A868FBE" w:rsidR="0010584C" w:rsidRDefault="00EC2A23" w:rsidP="00063B70">
      <w:proofErr w:type="spellStart"/>
      <w:r w:rsidRPr="00EC2A23">
        <w:t>taskkill</w:t>
      </w:r>
      <w:proofErr w:type="spellEnd"/>
      <w:r w:rsidRPr="00EC2A23">
        <w:t xml:space="preserve"> /PID 12345 /F</w:t>
      </w:r>
    </w:p>
    <w:p w14:paraId="1A61F72E" w14:textId="77777777" w:rsidR="0010584C" w:rsidRPr="00063B70" w:rsidRDefault="0010584C" w:rsidP="00063B70"/>
    <w:sectPr w:rsidR="0010584C" w:rsidRPr="00063B70" w:rsidSect="00B04DFB">
      <w:headerReference w:type="default" r:id="rId15"/>
      <w:footerReference w:type="default" r:id="rId16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9F866" w14:textId="77777777" w:rsidR="00E624FE" w:rsidRDefault="00E624FE" w:rsidP="000139EC">
      <w:r>
        <w:separator/>
      </w:r>
    </w:p>
  </w:endnote>
  <w:endnote w:type="continuationSeparator" w:id="0">
    <w:p w14:paraId="54F3F171" w14:textId="77777777" w:rsidR="00E624FE" w:rsidRDefault="00E624FE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647647"/>
      <w:docPartObj>
        <w:docPartGallery w:val="Page Numbers (Bottom of Page)"/>
        <w:docPartUnique/>
      </w:docPartObj>
    </w:sdtPr>
    <w:sdtEndPr/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1A0C8" w14:textId="77777777" w:rsidR="00E624FE" w:rsidRDefault="00E624FE" w:rsidP="000139EC">
      <w:r>
        <w:separator/>
      </w:r>
    </w:p>
  </w:footnote>
  <w:footnote w:type="continuationSeparator" w:id="0">
    <w:p w14:paraId="750CFFFB" w14:textId="77777777" w:rsidR="00E624FE" w:rsidRDefault="00E624FE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20C80" w14:textId="3912CEDE" w:rsidR="00A94832" w:rsidRDefault="00E624FE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EndPr/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EndPr/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15730D"/>
    <w:multiLevelType w:val="hybridMultilevel"/>
    <w:tmpl w:val="2E920534"/>
    <w:lvl w:ilvl="0" w:tplc="FDBCB3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C57FA"/>
    <w:multiLevelType w:val="multilevel"/>
    <w:tmpl w:val="9470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728CC"/>
    <w:multiLevelType w:val="hybridMultilevel"/>
    <w:tmpl w:val="981AC6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254369C"/>
    <w:multiLevelType w:val="hybridMultilevel"/>
    <w:tmpl w:val="971EE056"/>
    <w:lvl w:ilvl="0" w:tplc="CA86033A">
      <w:start w:val="1"/>
      <w:numFmt w:val="decimal"/>
      <w:pStyle w:val="3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C659A"/>
    <w:multiLevelType w:val="multilevel"/>
    <w:tmpl w:val="291E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0046E"/>
    <w:multiLevelType w:val="hybridMultilevel"/>
    <w:tmpl w:val="62ACBB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97035EC"/>
    <w:multiLevelType w:val="hybridMultilevel"/>
    <w:tmpl w:val="0F800478"/>
    <w:lvl w:ilvl="0" w:tplc="C9D0E964">
      <w:start w:val="1"/>
      <w:numFmt w:val="bullet"/>
      <w:pStyle w:val="4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3F6275"/>
    <w:multiLevelType w:val="multilevel"/>
    <w:tmpl w:val="C3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83C7229"/>
    <w:multiLevelType w:val="hybridMultilevel"/>
    <w:tmpl w:val="D8B656CE"/>
    <w:lvl w:ilvl="0" w:tplc="94AC104C">
      <w:start w:val="1"/>
      <w:numFmt w:val="decimal"/>
      <w:pStyle w:val="1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FC21E13"/>
    <w:multiLevelType w:val="multilevel"/>
    <w:tmpl w:val="057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51025"/>
    <w:multiLevelType w:val="hybridMultilevel"/>
    <w:tmpl w:val="351003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AB474AD"/>
    <w:multiLevelType w:val="hybridMultilevel"/>
    <w:tmpl w:val="CE066A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4CD5BBF"/>
    <w:multiLevelType w:val="multilevel"/>
    <w:tmpl w:val="F98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EE051C"/>
    <w:multiLevelType w:val="hybridMultilevel"/>
    <w:tmpl w:val="50E26D54"/>
    <w:lvl w:ilvl="0" w:tplc="C70E154C">
      <w:start w:val="1"/>
      <w:numFmt w:val="decimal"/>
      <w:pStyle w:val="2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21"/>
  </w:num>
  <w:num w:numId="3">
    <w:abstractNumId w:val="30"/>
  </w:num>
  <w:num w:numId="4">
    <w:abstractNumId w:val="17"/>
  </w:num>
  <w:num w:numId="5">
    <w:abstractNumId w:val="9"/>
  </w:num>
  <w:num w:numId="6">
    <w:abstractNumId w:val="4"/>
  </w:num>
  <w:num w:numId="7">
    <w:abstractNumId w:val="32"/>
  </w:num>
  <w:num w:numId="8">
    <w:abstractNumId w:val="11"/>
  </w:num>
  <w:num w:numId="9">
    <w:abstractNumId w:val="26"/>
  </w:num>
  <w:num w:numId="10">
    <w:abstractNumId w:val="31"/>
  </w:num>
  <w:num w:numId="11">
    <w:abstractNumId w:val="10"/>
  </w:num>
  <w:num w:numId="12">
    <w:abstractNumId w:val="23"/>
  </w:num>
  <w:num w:numId="13">
    <w:abstractNumId w:val="8"/>
  </w:num>
  <w:num w:numId="14">
    <w:abstractNumId w:val="0"/>
  </w:num>
  <w:num w:numId="15">
    <w:abstractNumId w:val="28"/>
  </w:num>
  <w:num w:numId="16">
    <w:abstractNumId w:val="29"/>
  </w:num>
  <w:num w:numId="17">
    <w:abstractNumId w:val="2"/>
  </w:num>
  <w:num w:numId="18">
    <w:abstractNumId w:val="7"/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16"/>
  </w:num>
  <w:num w:numId="24">
    <w:abstractNumId w:val="5"/>
  </w:num>
  <w:num w:numId="25">
    <w:abstractNumId w:val="24"/>
  </w:num>
  <w:num w:numId="26">
    <w:abstractNumId w:val="25"/>
  </w:num>
  <w:num w:numId="27">
    <w:abstractNumId w:val="20"/>
  </w:num>
  <w:num w:numId="28">
    <w:abstractNumId w:val="14"/>
  </w:num>
  <w:num w:numId="29">
    <w:abstractNumId w:val="22"/>
  </w:num>
  <w:num w:numId="30">
    <w:abstractNumId w:val="15"/>
  </w:num>
  <w:num w:numId="31">
    <w:abstractNumId w:val="27"/>
  </w:num>
  <w:num w:numId="32">
    <w:abstractNumId w:val="19"/>
  </w:num>
  <w:num w:numId="33">
    <w:abstractNumId w:val="13"/>
  </w:num>
  <w:num w:numId="34">
    <w:abstractNumId w:val="6"/>
  </w:num>
  <w:num w:numId="35">
    <w:abstractNumId w:val="18"/>
  </w:num>
  <w:num w:numId="36">
    <w:abstractNumId w:val="28"/>
    <w:lvlOverride w:ilvl="0">
      <w:startOverride w:val="1"/>
    </w:lvlOverride>
  </w:num>
  <w:num w:numId="37">
    <w:abstractNumId w:val="1"/>
  </w:num>
  <w:num w:numId="38">
    <w:abstractNumId w:val="3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607B5"/>
    <w:rsid w:val="00063B70"/>
    <w:rsid w:val="0006557E"/>
    <w:rsid w:val="00065B32"/>
    <w:rsid w:val="000764B5"/>
    <w:rsid w:val="00081B9D"/>
    <w:rsid w:val="00096EA7"/>
    <w:rsid w:val="000A3D0A"/>
    <w:rsid w:val="000A6F8C"/>
    <w:rsid w:val="000B2534"/>
    <w:rsid w:val="000B2C6D"/>
    <w:rsid w:val="000C74B5"/>
    <w:rsid w:val="000C7AD9"/>
    <w:rsid w:val="000D2504"/>
    <w:rsid w:val="000E219B"/>
    <w:rsid w:val="000F1C62"/>
    <w:rsid w:val="0010584C"/>
    <w:rsid w:val="001102B7"/>
    <w:rsid w:val="001132AA"/>
    <w:rsid w:val="00114691"/>
    <w:rsid w:val="00116D15"/>
    <w:rsid w:val="00131AAF"/>
    <w:rsid w:val="00134960"/>
    <w:rsid w:val="00155351"/>
    <w:rsid w:val="001578B5"/>
    <w:rsid w:val="001826AB"/>
    <w:rsid w:val="001867E8"/>
    <w:rsid w:val="001900C1"/>
    <w:rsid w:val="001927D2"/>
    <w:rsid w:val="001A4F34"/>
    <w:rsid w:val="001A53A0"/>
    <w:rsid w:val="001C7EA8"/>
    <w:rsid w:val="001D1DE9"/>
    <w:rsid w:val="001E0A65"/>
    <w:rsid w:val="001E573E"/>
    <w:rsid w:val="001F3B59"/>
    <w:rsid w:val="001F58EE"/>
    <w:rsid w:val="001F591D"/>
    <w:rsid w:val="00200078"/>
    <w:rsid w:val="00200696"/>
    <w:rsid w:val="002018C7"/>
    <w:rsid w:val="0021176B"/>
    <w:rsid w:val="00213194"/>
    <w:rsid w:val="002151AC"/>
    <w:rsid w:val="00244C09"/>
    <w:rsid w:val="002451D2"/>
    <w:rsid w:val="00285AAF"/>
    <w:rsid w:val="00292F63"/>
    <w:rsid w:val="00293357"/>
    <w:rsid w:val="00296D25"/>
    <w:rsid w:val="002A39AB"/>
    <w:rsid w:val="002B5537"/>
    <w:rsid w:val="002C04E2"/>
    <w:rsid w:val="002C1C8E"/>
    <w:rsid w:val="002C3D91"/>
    <w:rsid w:val="002C66D1"/>
    <w:rsid w:val="002C6F5F"/>
    <w:rsid w:val="002D7183"/>
    <w:rsid w:val="002F0552"/>
    <w:rsid w:val="002F2050"/>
    <w:rsid w:val="002F651A"/>
    <w:rsid w:val="0033567A"/>
    <w:rsid w:val="00342954"/>
    <w:rsid w:val="0034355A"/>
    <w:rsid w:val="00357189"/>
    <w:rsid w:val="00365653"/>
    <w:rsid w:val="003666A4"/>
    <w:rsid w:val="00392516"/>
    <w:rsid w:val="00392A6D"/>
    <w:rsid w:val="00396AF2"/>
    <w:rsid w:val="003B075D"/>
    <w:rsid w:val="003B0848"/>
    <w:rsid w:val="003B2066"/>
    <w:rsid w:val="003B48A5"/>
    <w:rsid w:val="003D1062"/>
    <w:rsid w:val="003D3B19"/>
    <w:rsid w:val="003D3D7D"/>
    <w:rsid w:val="003D3F91"/>
    <w:rsid w:val="003F08EC"/>
    <w:rsid w:val="003F45F7"/>
    <w:rsid w:val="00402BC9"/>
    <w:rsid w:val="004079ED"/>
    <w:rsid w:val="004221A4"/>
    <w:rsid w:val="00427F77"/>
    <w:rsid w:val="00452E5B"/>
    <w:rsid w:val="004603FF"/>
    <w:rsid w:val="00461BF2"/>
    <w:rsid w:val="00462284"/>
    <w:rsid w:val="0047776E"/>
    <w:rsid w:val="0048487A"/>
    <w:rsid w:val="0049039C"/>
    <w:rsid w:val="004911E7"/>
    <w:rsid w:val="004A4415"/>
    <w:rsid w:val="004B325F"/>
    <w:rsid w:val="004C0570"/>
    <w:rsid w:val="004C27F9"/>
    <w:rsid w:val="004C51BE"/>
    <w:rsid w:val="004D389C"/>
    <w:rsid w:val="004E3461"/>
    <w:rsid w:val="004E4F58"/>
    <w:rsid w:val="004F0D46"/>
    <w:rsid w:val="004F407F"/>
    <w:rsid w:val="005236A6"/>
    <w:rsid w:val="0052798D"/>
    <w:rsid w:val="00546C76"/>
    <w:rsid w:val="00566E51"/>
    <w:rsid w:val="00571EEA"/>
    <w:rsid w:val="005807F0"/>
    <w:rsid w:val="00583776"/>
    <w:rsid w:val="00585BD2"/>
    <w:rsid w:val="00585CEC"/>
    <w:rsid w:val="0059159F"/>
    <w:rsid w:val="005A192A"/>
    <w:rsid w:val="005C487C"/>
    <w:rsid w:val="005C4B40"/>
    <w:rsid w:val="005C6622"/>
    <w:rsid w:val="005E64AE"/>
    <w:rsid w:val="005E7BA1"/>
    <w:rsid w:val="00612C44"/>
    <w:rsid w:val="006222D6"/>
    <w:rsid w:val="0062419F"/>
    <w:rsid w:val="006267DA"/>
    <w:rsid w:val="00637DFD"/>
    <w:rsid w:val="0064113A"/>
    <w:rsid w:val="006416F6"/>
    <w:rsid w:val="00673C30"/>
    <w:rsid w:val="0067631B"/>
    <w:rsid w:val="00691BBF"/>
    <w:rsid w:val="00696D51"/>
    <w:rsid w:val="006B7897"/>
    <w:rsid w:val="006D1D57"/>
    <w:rsid w:val="006D2723"/>
    <w:rsid w:val="006D2734"/>
    <w:rsid w:val="006D340B"/>
    <w:rsid w:val="006E180E"/>
    <w:rsid w:val="006E60F7"/>
    <w:rsid w:val="00703D87"/>
    <w:rsid w:val="00721E5F"/>
    <w:rsid w:val="00752D8D"/>
    <w:rsid w:val="007533FB"/>
    <w:rsid w:val="00762222"/>
    <w:rsid w:val="00772904"/>
    <w:rsid w:val="0077656A"/>
    <w:rsid w:val="00776C5F"/>
    <w:rsid w:val="007817C1"/>
    <w:rsid w:val="007845CF"/>
    <w:rsid w:val="007901AF"/>
    <w:rsid w:val="007B1A6E"/>
    <w:rsid w:val="007B31E9"/>
    <w:rsid w:val="007B72FD"/>
    <w:rsid w:val="007D59C5"/>
    <w:rsid w:val="007D7757"/>
    <w:rsid w:val="007E1E9D"/>
    <w:rsid w:val="007F0CD5"/>
    <w:rsid w:val="00804A52"/>
    <w:rsid w:val="008111F7"/>
    <w:rsid w:val="0081284C"/>
    <w:rsid w:val="00836246"/>
    <w:rsid w:val="0084030F"/>
    <w:rsid w:val="008451D3"/>
    <w:rsid w:val="00852684"/>
    <w:rsid w:val="008526A9"/>
    <w:rsid w:val="00854B20"/>
    <w:rsid w:val="008653EA"/>
    <w:rsid w:val="00870DBF"/>
    <w:rsid w:val="008730C1"/>
    <w:rsid w:val="0087471B"/>
    <w:rsid w:val="008D598E"/>
    <w:rsid w:val="008E0BD3"/>
    <w:rsid w:val="008E22DC"/>
    <w:rsid w:val="008F6312"/>
    <w:rsid w:val="009019D1"/>
    <w:rsid w:val="009037A4"/>
    <w:rsid w:val="009102F9"/>
    <w:rsid w:val="00930073"/>
    <w:rsid w:val="00931C9E"/>
    <w:rsid w:val="009341A6"/>
    <w:rsid w:val="009344DA"/>
    <w:rsid w:val="00951CA0"/>
    <w:rsid w:val="009623A0"/>
    <w:rsid w:val="00962BBA"/>
    <w:rsid w:val="00964D8F"/>
    <w:rsid w:val="009838C0"/>
    <w:rsid w:val="009907F9"/>
    <w:rsid w:val="009910F5"/>
    <w:rsid w:val="009B1C3F"/>
    <w:rsid w:val="009B3698"/>
    <w:rsid w:val="009E3828"/>
    <w:rsid w:val="00A10D87"/>
    <w:rsid w:val="00A12AE9"/>
    <w:rsid w:val="00A17407"/>
    <w:rsid w:val="00A51219"/>
    <w:rsid w:val="00A52126"/>
    <w:rsid w:val="00A55E53"/>
    <w:rsid w:val="00A66B6B"/>
    <w:rsid w:val="00A7281E"/>
    <w:rsid w:val="00A7465C"/>
    <w:rsid w:val="00A77185"/>
    <w:rsid w:val="00A94832"/>
    <w:rsid w:val="00A94DD6"/>
    <w:rsid w:val="00AA0219"/>
    <w:rsid w:val="00AA1F14"/>
    <w:rsid w:val="00AA511E"/>
    <w:rsid w:val="00AB7DC6"/>
    <w:rsid w:val="00AC12EB"/>
    <w:rsid w:val="00B01A20"/>
    <w:rsid w:val="00B02AB8"/>
    <w:rsid w:val="00B03198"/>
    <w:rsid w:val="00B04DFB"/>
    <w:rsid w:val="00B25CC7"/>
    <w:rsid w:val="00B30B62"/>
    <w:rsid w:val="00B348AC"/>
    <w:rsid w:val="00B52C5E"/>
    <w:rsid w:val="00B575B8"/>
    <w:rsid w:val="00B67959"/>
    <w:rsid w:val="00B70358"/>
    <w:rsid w:val="00B77189"/>
    <w:rsid w:val="00B77505"/>
    <w:rsid w:val="00B80491"/>
    <w:rsid w:val="00B8572B"/>
    <w:rsid w:val="00B92480"/>
    <w:rsid w:val="00B957CB"/>
    <w:rsid w:val="00BC2B75"/>
    <w:rsid w:val="00BC42B6"/>
    <w:rsid w:val="00BD0CCA"/>
    <w:rsid w:val="00BE2490"/>
    <w:rsid w:val="00BE4912"/>
    <w:rsid w:val="00BE572A"/>
    <w:rsid w:val="00C15BEB"/>
    <w:rsid w:val="00C22010"/>
    <w:rsid w:val="00C42BA9"/>
    <w:rsid w:val="00C47456"/>
    <w:rsid w:val="00C56FDB"/>
    <w:rsid w:val="00CA4F71"/>
    <w:rsid w:val="00CB708B"/>
    <w:rsid w:val="00CC496D"/>
    <w:rsid w:val="00CD50F9"/>
    <w:rsid w:val="00CE052C"/>
    <w:rsid w:val="00CE7D50"/>
    <w:rsid w:val="00CF3278"/>
    <w:rsid w:val="00CF4C51"/>
    <w:rsid w:val="00CF4E9E"/>
    <w:rsid w:val="00CF6EBC"/>
    <w:rsid w:val="00D04FB2"/>
    <w:rsid w:val="00D1449F"/>
    <w:rsid w:val="00D218D8"/>
    <w:rsid w:val="00D24249"/>
    <w:rsid w:val="00D25CC1"/>
    <w:rsid w:val="00D34D59"/>
    <w:rsid w:val="00D5017D"/>
    <w:rsid w:val="00D50977"/>
    <w:rsid w:val="00D51B48"/>
    <w:rsid w:val="00D6130A"/>
    <w:rsid w:val="00D80B2A"/>
    <w:rsid w:val="00D8533F"/>
    <w:rsid w:val="00D92745"/>
    <w:rsid w:val="00D94F4A"/>
    <w:rsid w:val="00DD0954"/>
    <w:rsid w:val="00DD55DA"/>
    <w:rsid w:val="00DE536E"/>
    <w:rsid w:val="00DF23CB"/>
    <w:rsid w:val="00E00500"/>
    <w:rsid w:val="00E07F0D"/>
    <w:rsid w:val="00E238EF"/>
    <w:rsid w:val="00E57863"/>
    <w:rsid w:val="00E624FE"/>
    <w:rsid w:val="00E627CB"/>
    <w:rsid w:val="00E67341"/>
    <w:rsid w:val="00E868A4"/>
    <w:rsid w:val="00E92B20"/>
    <w:rsid w:val="00EB71C2"/>
    <w:rsid w:val="00EC0519"/>
    <w:rsid w:val="00EC2190"/>
    <w:rsid w:val="00EC2A23"/>
    <w:rsid w:val="00ED1898"/>
    <w:rsid w:val="00ED367C"/>
    <w:rsid w:val="00EE000C"/>
    <w:rsid w:val="00EE2350"/>
    <w:rsid w:val="00EE7124"/>
    <w:rsid w:val="00EF01EE"/>
    <w:rsid w:val="00EF06CA"/>
    <w:rsid w:val="00EF1B7B"/>
    <w:rsid w:val="00F01A6B"/>
    <w:rsid w:val="00F043CB"/>
    <w:rsid w:val="00F05DD6"/>
    <w:rsid w:val="00F27465"/>
    <w:rsid w:val="00F53B5B"/>
    <w:rsid w:val="00F7307A"/>
    <w:rsid w:val="00F84470"/>
    <w:rsid w:val="00F85895"/>
    <w:rsid w:val="00FA4D40"/>
    <w:rsid w:val="00FA529B"/>
    <w:rsid w:val="00FA6BC7"/>
    <w:rsid w:val="00FB05E9"/>
    <w:rsid w:val="00FB5664"/>
    <w:rsid w:val="00FC4887"/>
    <w:rsid w:val="00FC6E80"/>
    <w:rsid w:val="00FC78B6"/>
    <w:rsid w:val="00FE3F71"/>
    <w:rsid w:val="00FF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標楷體" w:hAnsi="Times New Roman"/>
    </w:rPr>
  </w:style>
  <w:style w:type="paragraph" w:styleId="10">
    <w:name w:val="heading 1"/>
    <w:basedOn w:val="a"/>
    <w:next w:val="a"/>
    <w:link w:val="11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0">
    <w:name w:val="heading 4"/>
    <w:aliases w:val="標題_節1"/>
    <w:basedOn w:val="a"/>
    <w:next w:val="a"/>
    <w:link w:val="41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標題 4 字元"/>
    <w:aliases w:val="標題_節1 字元"/>
    <w:basedOn w:val="a0"/>
    <w:link w:val="40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標題1大"/>
    <w:basedOn w:val="a"/>
    <w:next w:val="a"/>
    <w:link w:val="12"/>
    <w:qFormat/>
    <w:rsid w:val="00005EC1"/>
    <w:pPr>
      <w:numPr>
        <w:numId w:val="35"/>
      </w:num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"/>
    <w:rsid w:val="00005EC1"/>
    <w:rPr>
      <w:rFonts w:ascii="Candara" w:eastAsia="標楷體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8653EA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40"/>
    </w:rPr>
  </w:style>
  <w:style w:type="character" w:customStyle="1" w:styleId="22">
    <w:name w:val="標題2中 字元"/>
    <w:basedOn w:val="41"/>
    <w:link w:val="2"/>
    <w:rsid w:val="008653EA"/>
    <w:rPr>
      <w:rFonts w:ascii="Candara" w:eastAsia="標楷體" w:hAnsi="Candara" w:cstheme="majorBidi"/>
      <w:b/>
      <w:color w:val="0070C0"/>
      <w:sz w:val="40"/>
      <w:szCs w:val="40"/>
    </w:rPr>
  </w:style>
  <w:style w:type="paragraph" w:customStyle="1" w:styleId="3">
    <w:name w:val="標題3中小"/>
    <w:basedOn w:val="a"/>
    <w:next w:val="a"/>
    <w:link w:val="32"/>
    <w:qFormat/>
    <w:rsid w:val="008653EA"/>
    <w:pPr>
      <w:numPr>
        <w:numId w:val="18"/>
      </w:numPr>
      <w:outlineLvl w:val="2"/>
    </w:pPr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character" w:customStyle="1" w:styleId="32">
    <w:name w:val="標題3中小 字元"/>
    <w:basedOn w:val="22"/>
    <w:link w:val="3"/>
    <w:rsid w:val="008653EA"/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paragraph" w:customStyle="1" w:styleId="4">
    <w:name w:val="標題4小"/>
    <w:basedOn w:val="a"/>
    <w:next w:val="a"/>
    <w:qFormat/>
    <w:rsid w:val="008653EA"/>
    <w:pPr>
      <w:numPr>
        <w:numId w:val="28"/>
      </w:numPr>
      <w:outlineLvl w:val="3"/>
    </w:pPr>
    <w:rPr>
      <w:b/>
      <w:color w:val="2F5496" w:themeColor="accent5" w:themeShade="BF"/>
      <w:sz w:val="28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1">
    <w:name w:val="標題 1 字元"/>
    <w:basedOn w:val="a0"/>
    <w:link w:val="10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1952</TotalTime>
  <Pages>8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ChengLung Huang</cp:lastModifiedBy>
  <cp:revision>105</cp:revision>
  <cp:lastPrinted>2017-10-11T16:40:00Z</cp:lastPrinted>
  <dcterms:created xsi:type="dcterms:W3CDTF">2018-11-02T15:25:00Z</dcterms:created>
  <dcterms:modified xsi:type="dcterms:W3CDTF">2025-05-18T09:49:00Z</dcterms:modified>
</cp:coreProperties>
</file>