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bookmarkStart w:id="20" w:name="course-schedule"/>
    <w:p>
      <w:pPr>
        <w:pStyle w:val="Heading2"/>
      </w:pPr>
      <w:r>
        <w:t xml:space="preserve">🗓️ Course Schedule</w:t>
      </w:r>
    </w:p>
    <w:bookmarkEnd w:id="20"/>
    <w:bookmarkStart w:id="27"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21">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22">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23">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24">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25">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26">
              <w:r>
                <w:rPr>
                  <w:rStyle w:val="Hyperlink"/>
                  <w:b/>
                  <w:bCs/>
                </w:rPr>
                <w:t xml:space="preserve">Debate I</w:t>
              </w:r>
            </w:hyperlink>
          </w:p>
        </w:tc>
      </w:tr>
    </w:tbl>
    <w:bookmarkEnd w:id="27"/>
    <w:bookmarkStart w:id="32"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28">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29">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30">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31">
              <w:r>
                <w:rPr>
                  <w:rStyle w:val="Hyperlink"/>
                  <w:b/>
                  <w:bCs/>
                </w:rPr>
                <w:t xml:space="preserve">Debate II</w:t>
              </w:r>
            </w:hyperlink>
          </w:p>
        </w:tc>
      </w:tr>
    </w:tbl>
    <w:bookmarkEnd w:id="32"/>
    <w:bookmarkStart w:id="37"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33">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34">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35">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36">
              <w:r>
                <w:rPr>
                  <w:rStyle w:val="Hyperlink"/>
                  <w:b/>
                  <w:bCs/>
                </w:rPr>
                <w:t xml:space="preserve">Debate III</w:t>
              </w:r>
            </w:hyperlink>
          </w:p>
        </w:tc>
      </w:tr>
    </w:tbl>
    <w:bookmarkEnd w:id="37"/>
    <w:bookmarkStart w:id="39"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38">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38">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3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38">
              <w:r>
                <w:rPr>
                  <w:rStyle w:val="Hyperlink"/>
                  <w:b/>
                  <w:bCs/>
                </w:rPr>
                <w:t xml:space="preserve">Debate IV</w:t>
              </w:r>
            </w:hyperlink>
          </w:p>
        </w:tc>
      </w:tr>
    </w:tbl>
    <w:bookmarkEnd w:id="39"/>
    <w:bookmarkStart w:id="40"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38">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38">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38">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38">
              <w:r>
                <w:rPr>
                  <w:rStyle w:val="Hyperlink"/>
                  <w:b/>
                  <w:bCs/>
                </w:rPr>
                <w:t xml:space="preserve">Debate V</w:t>
              </w:r>
            </w:hyperlink>
          </w:p>
        </w:tc>
      </w:tr>
    </w:tbl>
    <w:bookmarkEnd w:id="40"/>
    <w:bookmarkStart w:id="41"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38">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38">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3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38">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38">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38">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41"/>
    <w:bookmarkStart w:id="42"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_rels/footnotes.xml.rels><?xml version="1.0" encoding="UTF-8"?><Relationships xmlns="http://schemas.openxmlformats.org/package/2006/relationships"><Relationship Type="http://schemas.openxmlformats.org/officeDocument/2006/relationships/hyperlink" Id="rId38" Target="" TargetMode="External" /><Relationship Type="http://schemas.openxmlformats.org/officeDocument/2006/relationships/hyperlink" Id="rId21" Target="content/w11.qmd" TargetMode="External" /><Relationship Type="http://schemas.openxmlformats.org/officeDocument/2006/relationships/hyperlink" Id="rId22" Target="content/w12.qmd" TargetMode="External" /><Relationship Type="http://schemas.openxmlformats.org/officeDocument/2006/relationships/hyperlink" Id="rId23" Target="content/w21.qmd" TargetMode="External" /><Relationship Type="http://schemas.openxmlformats.org/officeDocument/2006/relationships/hyperlink" Id="rId24" Target="content/w22.qmd" TargetMode="External" /><Relationship Type="http://schemas.openxmlformats.org/officeDocument/2006/relationships/hyperlink" Id="rId25" Target="content/w31.qmd" TargetMode="External" /><Relationship Type="http://schemas.openxmlformats.org/officeDocument/2006/relationships/hyperlink" Id="rId26" Target="content/w32.qmd" TargetMode="External" /><Relationship Type="http://schemas.openxmlformats.org/officeDocument/2006/relationships/hyperlink" Id="rId28" Target="content/w41.qmd" TargetMode="External" /><Relationship Type="http://schemas.openxmlformats.org/officeDocument/2006/relationships/hyperlink" Id="rId29" Target="content/w42.qmd" TargetMode="External" /><Relationship Type="http://schemas.openxmlformats.org/officeDocument/2006/relationships/hyperlink" Id="rId30" Target="content/w51.qmd" TargetMode="External" /><Relationship Type="http://schemas.openxmlformats.org/officeDocument/2006/relationships/hyperlink" Id="rId31" Target="content/w52.qmd" TargetMode="External" /><Relationship Type="http://schemas.openxmlformats.org/officeDocument/2006/relationships/hyperlink" Id="rId33" Target="content/w61.qmd" TargetMode="External" /><Relationship Type="http://schemas.openxmlformats.org/officeDocument/2006/relationships/hyperlink" Id="rId34" Target="content/w62.qmd" TargetMode="External" /><Relationship Type="http://schemas.openxmlformats.org/officeDocument/2006/relationships/hyperlink" Id="rId35" Target="content/w71.qmd" TargetMode="External" /><Relationship Type="http://schemas.openxmlformats.org/officeDocument/2006/relationships/hyperlink" Id="rId36" Target="content/w72.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2026-02-17T21:35:08Z</dcterms:created>
  <dcterms:modified xsi:type="dcterms:W3CDTF">2026-02-17T21:35:08Z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