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bookmarkEnd w:id="20"/>
    <w:bookmarkStart w:id="2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22">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2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26">
              <w:r>
                <w:rPr>
                  <w:rStyle w:val="Hyperlink"/>
                  <w:b/>
                  <w:bCs/>
                </w:rPr>
                <w:t xml:space="preserve">Debate I</w:t>
              </w:r>
            </w:hyperlink>
          </w:p>
        </w:tc>
      </w:tr>
    </w:tbl>
    <w:bookmarkEnd w:id="27"/>
    <w:bookmarkStart w:id="3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2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29">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3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31">
              <w:r>
                <w:rPr>
                  <w:rStyle w:val="Hyperlink"/>
                  <w:b/>
                  <w:bCs/>
                </w:rPr>
                <w:t xml:space="preserve">Debate II</w:t>
              </w:r>
            </w:hyperlink>
          </w:p>
        </w:tc>
      </w:tr>
    </w:tbl>
    <w:bookmarkEnd w:id="32"/>
    <w:bookmarkStart w:id="37"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3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34">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35">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36">
              <w:r>
                <w:rPr>
                  <w:rStyle w:val="Hyperlink"/>
                  <w:b/>
                  <w:bCs/>
                </w:rPr>
                <w:t xml:space="preserve">Debate III</w:t>
              </w:r>
            </w:hyperlink>
          </w:p>
        </w:tc>
      </w:tr>
    </w:tbl>
    <w:bookmarkEnd w:id="37"/>
    <w:bookmarkStart w:id="42"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38">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39">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40">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41">
              <w:r>
                <w:rPr>
                  <w:rStyle w:val="Hyperlink"/>
                  <w:b/>
                  <w:bCs/>
                </w:rPr>
                <w:t xml:space="preserve">Debate IV</w:t>
              </w:r>
            </w:hyperlink>
          </w:p>
        </w:tc>
      </w:tr>
    </w:tbl>
    <w:bookmarkEnd w:id="42"/>
    <w:bookmarkStart w:id="44"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43">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43">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43">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43">
              <w:r>
                <w:rPr>
                  <w:rStyle w:val="Hyperlink"/>
                  <w:b/>
                  <w:bCs/>
                </w:rPr>
                <w:t xml:space="preserve">Debate V</w:t>
              </w:r>
            </w:hyperlink>
          </w:p>
        </w:tc>
      </w:tr>
    </w:tbl>
    <w:bookmarkEnd w:id="44"/>
    <w:bookmarkStart w:id="45"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43">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43">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43">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43">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43">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43">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45"/>
    <w:bookmarkStart w:id="46"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3"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 Type="http://schemas.openxmlformats.org/officeDocument/2006/relationships/hyperlink" Id="rId33" Target="content/w61.qmd" TargetMode="External" /><Relationship Type="http://schemas.openxmlformats.org/officeDocument/2006/relationships/hyperlink" Id="rId34" Target="content/w62.qmd" TargetMode="External" /><Relationship Type="http://schemas.openxmlformats.org/officeDocument/2006/relationships/hyperlink" Id="rId35" Target="content/w71.qmd" TargetMode="External" /><Relationship Type="http://schemas.openxmlformats.org/officeDocument/2006/relationships/hyperlink" Id="rId36" Target="content/w72.qmd" TargetMode="External" /><Relationship Type="http://schemas.openxmlformats.org/officeDocument/2006/relationships/hyperlink" Id="rId38" Target="content/w81.qmd" TargetMode="External" /><Relationship Type="http://schemas.openxmlformats.org/officeDocument/2006/relationships/hyperlink" Id="rId39" Target="content/w82.qmd" TargetMode="External" /><Relationship Type="http://schemas.openxmlformats.org/officeDocument/2006/relationships/hyperlink" Id="rId40" Target="content/w91.qmd" TargetMode="External" /><Relationship Type="http://schemas.openxmlformats.org/officeDocument/2006/relationships/hyperlink" Id="rId41" Target="content/w92.qmd" TargetMode="External" /></Relationships>
</file>

<file path=word/_rels/footnotes.xml.rels><?xml version="1.0" encoding="UTF-8"?><Relationships xmlns="http://schemas.openxmlformats.org/package/2006/relationships"><Relationship Type="http://schemas.openxmlformats.org/officeDocument/2006/relationships/hyperlink" Id="rId43"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 Type="http://schemas.openxmlformats.org/officeDocument/2006/relationships/hyperlink" Id="rId33" Target="content/w61.qmd" TargetMode="External" /><Relationship Type="http://schemas.openxmlformats.org/officeDocument/2006/relationships/hyperlink" Id="rId34" Target="content/w62.qmd" TargetMode="External" /><Relationship Type="http://schemas.openxmlformats.org/officeDocument/2006/relationships/hyperlink" Id="rId35" Target="content/w71.qmd" TargetMode="External" /><Relationship Type="http://schemas.openxmlformats.org/officeDocument/2006/relationships/hyperlink" Id="rId36" Target="content/w72.qmd" TargetMode="External" /><Relationship Type="http://schemas.openxmlformats.org/officeDocument/2006/relationships/hyperlink" Id="rId38" Target="content/w81.qmd" TargetMode="External" /><Relationship Type="http://schemas.openxmlformats.org/officeDocument/2006/relationships/hyperlink" Id="rId39" Target="content/w82.qmd" TargetMode="External" /><Relationship Type="http://schemas.openxmlformats.org/officeDocument/2006/relationships/hyperlink" Id="rId40" Target="content/w91.qmd" TargetMode="External" /><Relationship Type="http://schemas.openxmlformats.org/officeDocument/2006/relationships/hyperlink" Id="rId41" Target="content/w9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2026-03-05T20:10:05Z</dcterms:created>
  <dcterms:modified xsi:type="dcterms:W3CDTF">2026-03-05T20:10:05Z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