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Practicum 1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1</dc:title>
  <dc:creator>Prof. Jack Reilly</dc:creator>
  <cp:keywords/>
  <dcterms:created xsi:type="dcterms:W3CDTF">2026-01-09T15:29:29Z</dcterms:created>
  <dcterms:modified xsi:type="dcterms:W3CDTF">2026-01-09T15:29:29Z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