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20"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20"/>
    <w:bookmarkStart w:id="23" w:name="amendments-and-adjustments"/>
    <w:p>
      <w:pPr>
        <w:pStyle w:val="Heading2"/>
      </w:pPr>
      <w:r>
        <w:t xml:space="preserve">Amendments and Adjustments</w:t>
      </w:r>
    </w:p>
    <w:p>
      <w:pPr>
        <w:pStyle w:val="Compact"/>
        <w:numPr>
          <w:ilvl w:val="0"/>
          <w:numId w:val="1001"/>
        </w:numPr>
      </w:pPr>
      <w:r>
        <w:t xml:space="preserve">See</w:t>
      </w:r>
      <w:r>
        <w:t xml:space="preserve"> </w:t>
      </w:r>
      <w:hyperlink r:id="rId21">
        <w:r>
          <w:rPr>
            <w:rStyle w:val="Hyperlink"/>
          </w:rPr>
          <w:t xml:space="preserve">debate guidelines</w:t>
        </w:r>
      </w:hyperlink>
      <w:r>
        <w:t xml:space="preserve"> </w:t>
      </w:r>
      <w:r>
        <w:t xml:space="preserve">and</w:t>
      </w:r>
      <w:r>
        <w:t xml:space="preserve"> </w:t>
      </w:r>
      <w:hyperlink r:id="rId22">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23"/>
    <w:bookmarkStart w:id="24"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_rels/footnotes.xml.rels><?xml version="1.0" encoding="UTF-8"?><Relationships xmlns="http://schemas.openxmlformats.org/package/2006/relationships"><Relationship Type="http://schemas.openxmlformats.org/officeDocument/2006/relationships/hyperlink" Id="rId21" Target="dguidelines.qmd" TargetMode="External" /><Relationship Type="http://schemas.openxmlformats.org/officeDocument/2006/relationships/hyperlink" Id="rId22"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2026-03-16T15:15:15Z</dcterms:created>
  <dcterms:modified xsi:type="dcterms:W3CDTF">2026-03-16T15:15:15Z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