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10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10</w:t>
        </w:r>
      </w:hyperlink>
    </w:p>
    <w:bookmarkEnd w:id="21"/>
    <w:bookmarkStart w:id="22" w:name="lecture-geographic-data"/>
    <w:p>
      <w:pPr>
        <w:pStyle w:val="Heading2"/>
      </w:pPr>
      <w:r>
        <w:t xml:space="preserve">Lecture: Geographic Data</w:t>
      </w:r>
    </w:p>
    <w:bookmarkEnd w:id="22"/>
    <w:bookmarkStart w:id="26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0"/>
          <w:numId w:val="1001"/>
        </w:numPr>
      </w:pPr>
      <w:r>
        <w:t xml:space="preserve">Vignettes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How to make fancy road trip maps with R and OpenStreetMap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Making Middle Earth Maps in R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Walker,</w:t>
      </w:r>
      <w:r>
        <w:t xml:space="preserve"> </w:t>
      </w:r>
      <w:hyperlink r:id="rId25">
        <w:r>
          <w:rPr>
            <w:rStyle w:val="Hyperlink"/>
          </w:rPr>
          <w:t xml:space="preserve">Analyzing US Census Data: Methods, Maps, and Models in R</w:t>
        </w:r>
      </w:hyperlink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6"/>
    <w:bookmarkStart w:id="27" w:name="X454cd2fa793097a5dfce39b101241bbddf589f4"/>
    <w:p>
      <w:pPr>
        <w:pStyle w:val="Heading2"/>
      </w:pPr>
      <w:r>
        <w:t xml:space="preserve">Due Next Week: Final Project Identification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2026-01-09T19:46:16Z</dcterms:created>
  <dcterms:modified xsi:type="dcterms:W3CDTF">2026-01-09T19:46:16Z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