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30" w:name="browse"/>
    <w:p>
      <w:pPr>
        <w:pStyle w:val="Heading4"/>
      </w:pPr>
      <w:r>
        <w:t xml:space="preserve">🌐 Browse:</w:t>
      </w:r>
    </w:p>
    <w:p>
      <w:pPr>
        <w:pStyle w:val="Compact"/>
        <w:numPr>
          <w:ilvl w:val="0"/>
          <w:numId w:val="1003"/>
        </w:numPr>
      </w:pPr>
      <w:r>
        <w:t xml:space="preserve">Hao, 2020.</w:t>
      </w:r>
      <w:r>
        <w:t xml:space="preserve"> </w:t>
      </w:r>
      <w:r>
        <w:t xml:space="preserve">“</w:t>
      </w:r>
      <w:hyperlink r:id="rId24">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25">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6">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7">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8">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9">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30"/>
    <w:bookmarkStart w:id="34"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1">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2">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3">
        <w:r>
          <w:rPr>
            <w:rStyle w:val="Hyperlink"/>
          </w:rPr>
          <w:t xml:space="preserve">The Intersectionality Problem for Algorithmic Fairness</w:t>
        </w:r>
      </w:hyperlink>
      <w:r>
        <w:t xml:space="preserve">”</w:t>
      </w:r>
      <w:r>
        <w:t xml:space="preserve"> </w:t>
      </w:r>
      <w:r>
        <w:t xml:space="preserve">Preprint.</w:t>
      </w:r>
    </w:p>
    <w:bookmarkEnd w:id="34"/>
    <w:bookmarkStart w:id="38"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2026-02-24T18:05:32Z</dcterms:created>
  <dcterms:modified xsi:type="dcterms:W3CDTF">2026-02-24T18:05:32Z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