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a series of maps using R. You’ll need the following data:</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bookmarkEnd w:id="20"/>
    <w:bookmarkStart w:id="26"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r>
        <w:t xml:space="preserve">“urChoropleth”</w:t>
      </w:r>
      <w:r>
        <w:t xml:space="preserve"> </w:t>
      </w:r>
      <w:r>
        <w:t xml:space="preserve">#1)</w:t>
      </w:r>
    </w:p>
    <w:p>
      <w:pPr>
        <w:pStyle w:val="Compact"/>
        <w:numPr>
          <w:ilvl w:val="1"/>
          <w:numId w:val="1005"/>
        </w:numPr>
      </w:pPr>
      <w:r>
        <w:t xml:space="preserve">Percent Black population by County (America’s</w:t>
      </w:r>
      <w:r>
        <w:t xml:space="preserve"> </w:t>
      </w:r>
      <w:r>
        <w:t xml:space="preserve">“urChoropleth”</w:t>
      </w:r>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5">
              <w:r>
                <w:rPr>
                  <w:rStyle w:val="Hyperlink"/>
                </w:rPr>
                <w:t xml:space="preserve">data manipulation</w:t>
              </w:r>
            </w:hyperlink>
            <w:r>
              <w:t xml:space="preserve">. The key is to always make sure you know what your unique merge identifier is.</w:t>
            </w:r>
          </w:p>
          <w:p/>
        </w:tc>
      </w:tr>
    </w:tbl>
    <w:bookmarkEnd w:id="26"/>
    <w:bookmarkStart w:id="30"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25" Target="../assignments/assign6.qmd" TargetMode="External" /><Relationship Type="http://schemas.openxmlformats.org/officeDocument/2006/relationships/hyperlink" Id="rId21" Target="h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5" Target="../assignments/assign6.qmd" TargetMode="External" /><Relationship Type="http://schemas.openxmlformats.org/officeDocument/2006/relationships/hyperlink" Id="rId21" Target="h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2025-11-07T18:29:42Z</dcterms:created>
  <dcterms:modified xsi:type="dcterms:W3CDTF">2025-11-07T18:29:42Z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