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2" w:name="lecture-geographic-data"/>
    <w:p>
      <w:pPr>
        <w:pStyle w:val="Heading2"/>
      </w:pPr>
      <w:r>
        <w:t xml:space="preserve">Lecture: Geographic Data</w:t>
      </w:r>
    </w:p>
    <w:bookmarkEnd w:id="22"/>
    <w:bookmarkStart w:id="26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Start w:id="27" w:name="X454cd2fa793097a5dfce39b101241bbddf589f4"/>
    <w:p>
      <w:pPr>
        <w:pStyle w:val="Heading2"/>
      </w:pPr>
      <w:r>
        <w:t xml:space="preserve">Due Next Week: Final Project Identification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2026-01-07T16:31:24Z</dcterms:created>
  <dcterms:modified xsi:type="dcterms:W3CDTF">2026-01-07T16:31:24Z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