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5.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2025-09-10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introduction-to-statistics"/>
    <w:p>
      <w:pPr>
        <w:pStyle w:val="Heading1"/>
      </w:pPr>
      <w:r>
        <w:t xml:space="preserve">2. Introduction to Statistics</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4" w:name="introduction-to-statistics-1"/>
    <w:p>
      <w:pPr>
        <w:pStyle w:val="Heading1"/>
      </w:pPr>
      <w:r>
        <w:t xml:space="preserve">8. Introduction to Statistics</w:t>
      </w:r>
    </w:p>
    <w:bookmarkEnd w:id="74"/>
    <w:bookmarkStart w:id="80" w:name="course-topics"/>
    <w:p>
      <w:pPr>
        <w:pStyle w:val="Heading1"/>
      </w:pPr>
      <w:r>
        <w:t xml:space="preserve">9. Course Topics</w:t>
      </w:r>
    </w:p>
    <w:bookmarkStart w:id="78"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8"/>
    <w:bookmarkStart w:id="79"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9"/>
    <w:bookmarkEnd w:id="80"/>
    <w:bookmarkStart w:id="81" w:name="introduction-to-statistics-2"/>
    <w:p>
      <w:pPr>
        <w:pStyle w:val="Heading1"/>
      </w:pPr>
      <w:r>
        <w:t xml:space="preserve">10. Introduction to Statistics</w:t>
      </w:r>
    </w:p>
    <w:bookmarkEnd w:id="81"/>
    <w:bookmarkStart w:id="107"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11.10 🌐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4"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4"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2025-09-10T19:08:13Z</dcterms:created>
  <dcterms:modified xsi:type="dcterms:W3CDTF">2025-09-10T19:08:13Z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2025-09-10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