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 Introduction to Statistics</w:t>
      </w:r>
    </w:p>
    <w:bookmarkStart w:id="26" w:name="course-information"/>
    <w:p>
      <w:pPr>
        <w:pStyle w:val="Heading1"/>
      </w:pPr>
      <w:r>
        <w:t xml:space="preserve">Course Information</w:t>
      </w:r>
    </w:p>
    <w:bookmarkStart w:id="21" w:name="instructor"/>
    <w:p>
      <w:pPr>
        <w:pStyle w:val="Heading2"/>
      </w:pPr>
      <w:r>
        <w:t xml:space="preserve">Instructor</w:t>
      </w:r>
    </w:p>
    <w:p>
      <w:pPr>
        <w:pStyle w:val="FirstParagraph"/>
      </w:pPr>
      <w:r>
        <w:rPr>
          <w:b/>
          <w:bCs/>
        </w:rPr>
        <w:t xml:space="preserve">Professor Jack Reilly</w:t>
      </w:r>
    </w:p>
    <w:p>
      <w:pPr>
        <w:pStyle w:val="BodyText"/>
      </w:pPr>
      <w:r>
        <w:t xml:space="preserve"> </w:t>
      </w:r>
      <w:r>
        <w:t xml:space="preserve">Office Hours: Tuesday and Thursday, 11 AM - 12 Noon (drop in)</w:t>
      </w:r>
      <w:r>
        <w:t xml:space="preserve"> </w:t>
      </w:r>
      <w:r>
        <w:t xml:space="preserve"> </w:t>
      </w:r>
      <w:r>
        <w:t xml:space="preserve"> </w:t>
      </w:r>
      <w:r>
        <w:t xml:space="preserve">Zoom Hours: Friday, 1 PM - 4 PM</w:t>
      </w:r>
      <w:r>
        <w:t xml:space="preserve"> </w:t>
      </w:r>
      <w:hyperlink r:id="rId20">
        <w:r>
          <w:rPr>
            <w:rStyle w:val="Hyperlink"/>
          </w:rPr>
          <w:t xml:space="preserve">schedule a meeting</w:t>
        </w:r>
      </w:hyperlink>
      <w:r>
        <w:t xml:space="preserve"> </w:t>
      </w:r>
      <w:r>
        <w:t xml:space="preserve"> </w:t>
      </w:r>
      <w:r>
        <w:t xml:space="preserve">315-443-2687 (office)</w:t>
      </w:r>
      <w:r>
        <w:t xml:space="preserve"> </w:t>
      </w:r>
      <w:r>
        <w:t xml:space="preserve"> </w:t>
      </w:r>
      <w:r>
        <w:t xml:space="preserve"> </w:t>
      </w:r>
      <w:r>
        <w:t xml:space="preserve">jlreilly@syr.edu</w:t>
      </w:r>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1"/>
    <w:bookmarkStart w:id="25" w:name="class"/>
    <w:p>
      <w:pPr>
        <w:pStyle w:val="Heading2"/>
      </w:pPr>
      <w:r>
        <w:t xml:space="preserve">Class</w:t>
      </w:r>
    </w:p>
    <w:p>
      <w:pPr>
        <w:pStyle w:val="FirstParagraph"/>
      </w:pPr>
      <w:r>
        <w:t xml:space="preserve"> </w:t>
      </w:r>
      <w:r>
        <w:t xml:space="preserve">Location: Eggers Hall 113</w:t>
      </w:r>
      <w:r>
        <w:t xml:space="preserve"> </w:t>
      </w:r>
      <w:r>
        <w:t xml:space="preserve"> </w:t>
      </w:r>
      <w:r>
        <w:t xml:space="preserve"> </w:t>
      </w:r>
      <w:r>
        <w:t xml:space="preserve">Time: Tuesday and Thursday, 9:30 AM - 10:50 AM</w:t>
      </w:r>
      <w:r>
        <w:t xml:space="preserve"> </w:t>
      </w:r>
    </w:p>
    <w:bookmarkStart w:id="22" w:name="contact-location"/>
    <w:p>
      <w:pPr>
        <w:pStyle w:val="Heading3"/>
      </w:pPr>
      <w:r>
        <w:t xml:space="preserve">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2"/>
    <w:bookmarkStart w:id="24" w:name="quick-links"/>
    <w:p>
      <w:pPr>
        <w:pStyle w:val="Heading3"/>
      </w:pPr>
      <w:r>
        <w:t xml:space="preserve">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Remote Desktop:</w:t>
      </w:r>
      <w:r>
        <w:t xml:space="preserve"> </w:t>
      </w:r>
      <w:r>
        <w:t xml:space="preserve">rds.syr.edu</w:t>
      </w:r>
      <w:r>
        <w:br/>
      </w:r>
    </w:p>
    <w:p>
      <w:pPr>
        <w:pStyle w:val="Compact"/>
        <w:numPr>
          <w:ilvl w:val="0"/>
          <w:numId w:val="1002"/>
        </w:numPr>
      </w:pPr>
      <w:r>
        <w:t xml:space="preserve"> </w:t>
      </w:r>
      <w:r>
        <w:rPr>
          <w:b/>
          <w:bCs/>
        </w:rPr>
        <w:t xml:space="preserve">Syllabus &amp; Materials:</w:t>
      </w:r>
      <w:r>
        <w:t xml:space="preserve"> </w:t>
      </w:r>
      <w:hyperlink r:id="rId23">
        <w:r>
          <w:rPr>
            <w:rStyle w:val="Hyperlink"/>
          </w:rPr>
          <w:t xml:space="preserve">right here</w:t>
        </w:r>
      </w:hyperlink>
    </w:p>
    <w:bookmarkEnd w:id="24"/>
    <w:bookmarkEnd w:id="25"/>
    <w:bookmarkEnd w:id="26"/>
    <w:bookmarkStart w:id="27" w:name="description"/>
    <w:p>
      <w:pPr>
        <w:pStyle w:val="Heading1"/>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7"/>
    <w:bookmarkStart w:id="28" w:name="objectives"/>
    <w:p>
      <w:pPr>
        <w:pStyle w:val="Heading1"/>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8"/>
    <w:bookmarkStart w:id="29" w:name="prerequisites"/>
    <w:p>
      <w:pPr>
        <w:pStyle w:val="Heading1"/>
      </w:pPr>
      <w:r>
        <w:t xml:space="preserve">Prerequisites</w:t>
      </w:r>
    </w:p>
    <w:p>
      <w:pPr>
        <w:pStyle w:val="FirstParagraph"/>
      </w:pPr>
      <w:r>
        <w:t xml:space="preserve">A thorough understanding of high school algebra and geometry.</w:t>
      </w:r>
    </w:p>
    <w:bookmarkEnd w:id="29"/>
    <w:bookmarkStart w:id="42" w:name="materials"/>
    <w:p>
      <w:pPr>
        <w:pStyle w:val="Heading1"/>
      </w:pPr>
      <w:r>
        <w:t xml:space="preserve">Materials</w:t>
      </w:r>
    </w:p>
    <w:bookmarkStart w:id="34"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us, but the content itself jumps around a bit relative to our course sequence.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3">
        <w:r>
          <w:rPr>
            <w:rStyle w:val="Hyperlink"/>
          </w:rPr>
          <w:t xml:space="preserve">https://stats.oarc.ucla.edu/stata/modules/</w:t>
        </w:r>
      </w:hyperlink>
    </w:p>
    <w:bookmarkEnd w:id="34"/>
    <w:bookmarkStart w:id="38"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5">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6">
        <w:r>
          <w:rPr>
            <w:rStyle w:val="Hyperlink"/>
          </w:rPr>
          <w:t xml:space="preserve">http://rds.syr.edu</w:t>
        </w:r>
      </w:hyperlink>
      <w:r>
        <w:t xml:space="preserve">. Information on how to log in to the remote desktop is available</w:t>
      </w:r>
      <w:r>
        <w:t xml:space="preserve"> </w:t>
      </w:r>
      <w:hyperlink r:id="rId37">
        <w:r>
          <w:rPr>
            <w:rStyle w:val="Hyperlink"/>
            <w:b/>
            <w:bCs/>
          </w:rPr>
          <w:t xml:space="preserve">here</w:t>
        </w:r>
      </w:hyperlink>
      <w:r>
        <w:t xml:space="preserve">.</w:t>
      </w:r>
    </w:p>
    <w:bookmarkEnd w:id="38"/>
    <w:bookmarkStart w:id="39"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9"/>
    <w:bookmarkStart w:id="41"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0">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1"/>
    <w:bookmarkEnd w:id="42"/>
    <w:bookmarkStart w:id="58" w:name="course-requirements"/>
    <w:p>
      <w:pPr>
        <w:pStyle w:val="Heading1"/>
      </w:pPr>
      <w:r>
        <w:t xml:space="preserve">Course Requirements</w:t>
      </w:r>
    </w:p>
    <w:bookmarkStart w:id="43"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3"/>
    <w:bookmarkStart w:id="47"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7"/>
    <w:bookmarkStart w:id="54"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48"/>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4"/>
    <w:bookmarkStart w:id="56"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5"/>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6"/>
    <w:bookmarkStart w:id="57"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7"/>
    <w:bookmarkEnd w:id="58"/>
    <w:bookmarkStart w:id="66" w:name="course-expectations-guidelines"/>
    <w:p>
      <w:pPr>
        <w:pStyle w:val="Heading1"/>
      </w:pPr>
      <w:r>
        <w:t xml:space="preserve">Course Expectations &amp; Guidelines</w:t>
      </w:r>
    </w:p>
    <w:bookmarkStart w:id="59" w:name="etiquette-decorum"/>
    <w:p>
      <w:pPr>
        <w:pStyle w:val="Heading2"/>
      </w:pPr>
      <w:r>
        <w:t xml:space="preserve">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59"/>
    <w:bookmarkStart w:id="61"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0">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1"/>
    <w:bookmarkStart w:id="65"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2"/>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5"/>
    <w:bookmarkEnd w:id="66"/>
    <w:bookmarkStart w:id="67"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5">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2">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 Introduction to Statistics</dc:title>
  <dc:creator/>
  <cp:keywords/>
  <dcterms:created xsi:type="dcterms:W3CDTF">2025-08-25T00:27:31Z</dcterms:created>
  <dcterms:modified xsi:type="dcterms:W3CDTF">2025-08-25T00:27:31Z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