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Client Email</w:t>
      </w:r>
    </w:p>
    <w:p>
      <w:pPr>
        <w:pStyle w:val="Subtitle"/>
      </w:pPr>
      <w:r>
        <w:t xml:space="preserve">Due Week 2 (Friday, September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2 (Friday, September 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Counts toward professionalism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Your client, CC your UCA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bookmarkStart w:id="9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Send an introductory email to your client requesting your first meeting. CC</w:t>
      </w:r>
      <w:r>
        <w:t xml:space="preserve"> </w:t>
      </w:r>
      <w:r>
        <w:t xml:space="preserve">your UCA on this email and on every email you send your client for the rest of</w:t>
      </w:r>
      <w:r>
        <w:t xml:space="preserve"> </w:t>
      </w:r>
      <w:r>
        <w:t xml:space="preserve">the semester.</w:t>
      </w:r>
    </w:p>
    <w:bookmarkEnd w:id="9"/>
    <w:bookmarkStart w:id="12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Client Email Guide</w:t>
        </w:r>
      </w:hyperlink>
      <w:r>
        <w:t xml:space="preserve"> </w:t>
      </w:r>
      <w:r>
        <w:t xml:space="preserve">– How to write your first email to your client.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1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guidelines/client-email.qmd" TargetMode="External" /><Relationship Type="http://schemas.openxmlformats.org/officeDocument/2006/relationships/hyperlink" Id="rId11" Target="../guideline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guidelines/client-email.qmd" TargetMode="External" /><Relationship Type="http://schemas.openxmlformats.org/officeDocument/2006/relationships/hyperlink" Id="rId11" Target="../guideline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Email</dc:title>
  <dc:creator>Prof. Jack Reilly</dc:creator>
  <cp:keywords/>
  <dcterms:created xsi:type="dcterms:W3CDTF">2026-08-20T17:10:40Z</dcterms:created>
  <dcterms:modified xsi:type="dcterms:W3CDTF">2026-08-20T17:10:40Z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2 (Friday, September 4)</vt:lpwstr>
  </property>
  <property fmtid="{D5CDD505-2E9C-101B-9397-08002B2CF9AE}" pid="13" name="toc-title">
    <vt:lpwstr>Table of contents</vt:lpwstr>
  </property>
</Properties>
</file>