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B0730D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B0730D" w:rsidRDefault="00B0730D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B0730D" w:rsidRDefault="00604CC8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</w:t>
        </w:r>
        <w:r w:rsidR="00F07172" w:rsidRPr="00E02BAE">
          <w:rPr>
            <w:rStyle w:val="Hyperlink"/>
          </w:rPr>
          <w:t>/</w:t>
        </w:r>
        <w:r w:rsidR="00F07172" w:rsidRPr="00E02BAE">
          <w:rPr>
            <w:rStyle w:val="Hyperlink"/>
          </w:rPr>
          <w:t>7/8/37782575/lvp_java_text.pdf</w:t>
        </w:r>
      </w:hyperlink>
    </w:p>
    <w:p w14:paraId="581E6409" w14:textId="412C4835" w:rsidR="00B0730D" w:rsidRDefault="00B0730D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102D3C49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>Who are you</w:t>
      </w:r>
      <w:r w:rsidR="00553718">
        <w:rPr>
          <w:rFonts w:ascii="Calibri" w:hAnsi="Calibri"/>
          <w:b/>
          <w:bCs/>
        </w:rPr>
        <w:t>?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2F46911B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</w:t>
      </w:r>
      <w:r w:rsidR="00553718">
        <w:rPr>
          <w:rFonts w:ascii="Calibri" w:hAnsi="Calibri"/>
        </w:rPr>
        <w:t xml:space="preserve">: jack </w:t>
      </w:r>
      <w:proofErr w:type="spellStart"/>
      <w:r w:rsidR="00553718">
        <w:rPr>
          <w:rFonts w:ascii="Calibri" w:hAnsi="Calibri"/>
        </w:rPr>
        <w:t>luft</w:t>
      </w:r>
      <w:proofErr w:type="spellEnd"/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A29EA3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>What is an Object</w:t>
      </w:r>
      <w:r w:rsidR="00553718">
        <w:rPr>
          <w:rFonts w:ascii="Calibri" w:hAnsi="Calibri"/>
          <w:b/>
          <w:bCs/>
        </w:rPr>
        <w:t xml:space="preserve">: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B0730D" w:rsidRDefault="00B0730D">
      <w:pPr>
        <w:rPr>
          <w:rFonts w:ascii="Calibri" w:hAnsi="Calibri"/>
        </w:rPr>
      </w:pPr>
    </w:p>
    <w:p w14:paraId="1BE5AF75" w14:textId="445B0489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</w:t>
      </w:r>
      <w:r w:rsidR="00553718">
        <w:rPr>
          <w:rFonts w:ascii="Calibri" w:hAnsi="Calibri"/>
        </w:rPr>
        <w:t>: that is can have a state telling what action it performs and behaviour is what it does. The behaviour would be the m</w:t>
      </w:r>
      <w:r w:rsidR="00EB53C0">
        <w:rPr>
          <w:rFonts w:ascii="Calibri" w:hAnsi="Calibri"/>
        </w:rPr>
        <w:t>e</w:t>
      </w:r>
      <w:r w:rsidR="00553718">
        <w:rPr>
          <w:rFonts w:ascii="Calibri" w:hAnsi="Calibri"/>
        </w:rPr>
        <w:t>thods</w:t>
      </w:r>
    </w:p>
    <w:p w14:paraId="5588DD11" w14:textId="77777777" w:rsidR="00B0730D" w:rsidRDefault="00B0730D">
      <w:pPr>
        <w:rPr>
          <w:rFonts w:ascii="Calibri" w:hAnsi="Calibri"/>
        </w:rPr>
      </w:pPr>
    </w:p>
    <w:p w14:paraId="7E95AC8A" w14:textId="1542775B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</w:t>
      </w:r>
      <w:r w:rsidR="00EB53C0">
        <w:rPr>
          <w:rFonts w:ascii="Calibri" w:hAnsi="Calibri"/>
        </w:rPr>
        <w:t>: hiding a variable or a method with private or protected.</w:t>
      </w:r>
    </w:p>
    <w:p w14:paraId="4F092264" w14:textId="77777777" w:rsidR="00B0730D" w:rsidRDefault="00B0730D">
      <w:pPr>
        <w:rPr>
          <w:rFonts w:ascii="Calibri" w:hAnsi="Calibri"/>
        </w:rPr>
      </w:pPr>
    </w:p>
    <w:p w14:paraId="2C7944B3" w14:textId="0B07C798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  <w:r w:rsidR="00EB53C0">
        <w:rPr>
          <w:rFonts w:ascii="Calibri" w:hAnsi="Calibri"/>
        </w:rPr>
        <w:t xml:space="preserve"> Client code is the class that is creating an object of some class.</w:t>
      </w:r>
    </w:p>
    <w:p w14:paraId="434D4FDC" w14:textId="77777777" w:rsidR="00B0730D" w:rsidRDefault="00B0730D">
      <w:pPr>
        <w:rPr>
          <w:rFonts w:ascii="Calibri" w:hAnsi="Calibri"/>
        </w:rPr>
      </w:pPr>
    </w:p>
    <w:p w14:paraId="07FD73AE" w14:textId="77777777" w:rsidR="00B0730D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B0730D" w:rsidRDefault="00B0730D">
      <w:pPr>
        <w:rPr>
          <w:rFonts w:ascii="Calibri" w:hAnsi="Calibri"/>
        </w:rPr>
      </w:pPr>
    </w:p>
    <w:p w14:paraId="6CAC71E8" w14:textId="56768B13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B0730D" w:rsidRDefault="00B0730D">
      <w:pPr>
        <w:rPr>
          <w:rFonts w:ascii="Calibri" w:hAnsi="Calibri"/>
        </w:rPr>
      </w:pPr>
    </w:p>
    <w:p w14:paraId="015856C5" w14:textId="74883E0B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  <w:r w:rsidR="00EB53C0">
        <w:rPr>
          <w:rFonts w:ascii="Calibri" w:hAnsi="Calibri"/>
        </w:rPr>
        <w:t xml:space="preserve"> The process of creating clearly defined functions, or behavior fo</w:t>
      </w:r>
      <w:r w:rsidR="001B732C">
        <w:rPr>
          <w:rFonts w:ascii="Calibri" w:hAnsi="Calibri"/>
        </w:rPr>
        <w:t xml:space="preserve">r </w:t>
      </w:r>
      <w:r w:rsidR="00EB53C0">
        <w:rPr>
          <w:rFonts w:ascii="Calibri" w:hAnsi="Calibri"/>
        </w:rPr>
        <w:t xml:space="preserve">a class is call </w:t>
      </w:r>
      <w:r w:rsidR="003D1B39">
        <w:rPr>
          <w:rFonts w:ascii="Calibri" w:hAnsi="Calibri"/>
        </w:rPr>
        <w:t>Function Decompos</w:t>
      </w:r>
      <w:r w:rsidR="001707EB">
        <w:rPr>
          <w:rFonts w:ascii="Calibri" w:hAnsi="Calibri"/>
        </w:rPr>
        <w:t>i</w:t>
      </w:r>
      <w:r w:rsidR="003D1B39">
        <w:rPr>
          <w:rFonts w:ascii="Calibri" w:hAnsi="Calibri"/>
        </w:rPr>
        <w:t>tion.</w:t>
      </w:r>
    </w:p>
    <w:p w14:paraId="35057ADD" w14:textId="77777777" w:rsidR="00B0730D" w:rsidRDefault="00B0730D">
      <w:pPr>
        <w:rPr>
          <w:rFonts w:ascii="Calibri" w:hAnsi="Calibri"/>
        </w:rPr>
      </w:pPr>
    </w:p>
    <w:p w14:paraId="2E474C13" w14:textId="2B6AAE61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</w:t>
      </w:r>
      <w:r w:rsidR="003D1B39">
        <w:rPr>
          <w:rFonts w:ascii="Calibri" w:hAnsi="Calibri"/>
        </w:rPr>
        <w:t xml:space="preserve">: </w:t>
      </w:r>
      <w:r w:rsidR="0085403E">
        <w:rPr>
          <w:rFonts w:ascii="Calibri" w:hAnsi="Calibri"/>
        </w:rPr>
        <w:t>access level, class keyword and class name.</w:t>
      </w:r>
    </w:p>
    <w:p w14:paraId="003E4771" w14:textId="77777777" w:rsidR="00B0730D" w:rsidRDefault="00B0730D">
      <w:pPr>
        <w:rPr>
          <w:rFonts w:ascii="Calibri" w:hAnsi="Calibri"/>
        </w:rPr>
      </w:pPr>
    </w:p>
    <w:p w14:paraId="70475D4D" w14:textId="31468C92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  <w:r w:rsidR="0085403E" w:rsidRPr="0085403E">
        <w:rPr>
          <w:rFonts w:ascii="Calibri" w:hAnsi="Calibri"/>
        </w:rPr>
        <w:t xml:space="preserve"> </w:t>
      </w:r>
      <w:r w:rsidR="0085403E">
        <w:rPr>
          <w:rFonts w:ascii="Calibri" w:hAnsi="Calibri"/>
        </w:rPr>
        <w:t>Variables, Methods, constructors</w:t>
      </w:r>
    </w:p>
    <w:p w14:paraId="7CD351B6" w14:textId="77777777" w:rsidR="00B0730D" w:rsidRDefault="00B0730D">
      <w:pPr>
        <w:rPr>
          <w:rFonts w:ascii="Calibri" w:hAnsi="Calibri"/>
        </w:rPr>
      </w:pPr>
    </w:p>
    <w:p w14:paraId="51F2B7F7" w14:textId="5BBD21DA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</w:t>
      </w:r>
      <w:r w:rsidR="0085403E">
        <w:rPr>
          <w:rFonts w:ascii="Calibri" w:hAnsi="Calibri"/>
        </w:rPr>
        <w:t>: if you have a variable or method private it is only available for that class and no where else. If you have a variable or method public it is available to any class.</w:t>
      </w:r>
    </w:p>
    <w:p w14:paraId="67885A84" w14:textId="77777777" w:rsidR="00B0730D" w:rsidRDefault="00B0730D">
      <w:pPr>
        <w:rPr>
          <w:rFonts w:ascii="Calibri" w:hAnsi="Calibri"/>
        </w:rPr>
      </w:pPr>
    </w:p>
    <w:p w14:paraId="75056758" w14:textId="5EF3B4DA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</w:t>
      </w:r>
      <w:r w:rsidR="0085403E">
        <w:rPr>
          <w:rFonts w:ascii="Calibri" w:hAnsi="Calibri"/>
        </w:rPr>
        <w:t>: is how client code can interact with the class.</w:t>
      </w:r>
    </w:p>
    <w:p w14:paraId="6B5AA2A9" w14:textId="77777777" w:rsidR="00B0730D" w:rsidRDefault="00B0730D">
      <w:pPr>
        <w:rPr>
          <w:rFonts w:ascii="Calibri" w:hAnsi="Calibri"/>
        </w:rPr>
      </w:pPr>
    </w:p>
    <w:p w14:paraId="0F1F2BCD" w14:textId="77777777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9.  Define accessor method, modifier method, and helper method.  Which one of these types of methods is NOT part of the interface?</w:t>
      </w:r>
    </w:p>
    <w:p w14:paraId="39E01B6F" w14:textId="77777777" w:rsidR="00B0730D" w:rsidRDefault="00B0730D">
      <w:pPr>
        <w:rPr>
          <w:rFonts w:ascii="Calibri" w:hAnsi="Calibri"/>
        </w:rPr>
      </w:pPr>
    </w:p>
    <w:p w14:paraId="6589417F" w14:textId="77777777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5DA28C9C" w14:textId="77777777" w:rsidR="00B0730D" w:rsidRDefault="00B0730D">
      <w:pPr>
        <w:rPr>
          <w:rFonts w:ascii="Calibri" w:hAnsi="Calibri"/>
        </w:rPr>
      </w:pPr>
    </w:p>
    <w:p w14:paraId="3FF936F5" w14:textId="77777777" w:rsidR="00B0730D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B0730D" w:rsidRDefault="00B0730D">
      <w:pPr>
        <w:rPr>
          <w:rFonts w:ascii="Calibri" w:hAnsi="Calibri"/>
        </w:rPr>
      </w:pPr>
    </w:p>
    <w:p w14:paraId="55DC0B63" w14:textId="77777777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B0730D" w:rsidRDefault="00B0730D">
      <w:pPr>
        <w:rPr>
          <w:rFonts w:ascii="Calibri" w:hAnsi="Calibri"/>
        </w:rPr>
      </w:pPr>
    </w:p>
    <w:p w14:paraId="22AAAB6D" w14:textId="426DCB86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</w:t>
      </w:r>
      <w:r w:rsidR="0085403E">
        <w:rPr>
          <w:rFonts w:ascii="Calibri" w:hAnsi="Calibri"/>
        </w:rPr>
        <w:t>: for the object to be created.</w:t>
      </w:r>
    </w:p>
    <w:p w14:paraId="087F2AC6" w14:textId="77777777" w:rsidR="00B0730D" w:rsidRDefault="00B0730D">
      <w:pPr>
        <w:rPr>
          <w:rFonts w:ascii="Calibri" w:hAnsi="Calibri"/>
        </w:rPr>
      </w:pPr>
    </w:p>
    <w:p w14:paraId="1198ADEC" w14:textId="4679E5FE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</w:t>
      </w:r>
      <w:r w:rsidR="0085403E">
        <w:rPr>
          <w:rFonts w:ascii="Calibri" w:hAnsi="Calibri"/>
        </w:rPr>
        <w:t xml:space="preserve">: it </w:t>
      </w:r>
      <w:proofErr w:type="spellStart"/>
      <w:r w:rsidR="0085403E">
        <w:rPr>
          <w:rFonts w:ascii="Calibri" w:hAnsi="Calibri"/>
        </w:rPr>
        <w:t>setts</w:t>
      </w:r>
      <w:proofErr w:type="spellEnd"/>
      <w:r w:rsidR="0085403E">
        <w:rPr>
          <w:rFonts w:ascii="Calibri" w:hAnsi="Calibri"/>
        </w:rPr>
        <w:t xml:space="preserve"> up the object and define the starting methods.</w:t>
      </w:r>
    </w:p>
    <w:p w14:paraId="2954EEDB" w14:textId="77777777" w:rsidR="00B0730D" w:rsidRDefault="00B0730D">
      <w:pPr>
        <w:rPr>
          <w:rFonts w:ascii="Calibri" w:hAnsi="Calibri"/>
        </w:rPr>
      </w:pPr>
    </w:p>
    <w:p w14:paraId="3A5C2346" w14:textId="6CE3FEC1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</w:t>
      </w:r>
      <w:r w:rsidR="0085403E">
        <w:rPr>
          <w:rFonts w:ascii="Calibri" w:hAnsi="Calibri"/>
        </w:rPr>
        <w:t>:  they must be called for the object to be created, you can make as many constructors as you want.</w:t>
      </w:r>
    </w:p>
    <w:p w14:paraId="7BC1F47D" w14:textId="77777777" w:rsidR="00B0730D" w:rsidRDefault="00B0730D">
      <w:pPr>
        <w:rPr>
          <w:rFonts w:ascii="Calibri" w:hAnsi="Calibri"/>
        </w:rPr>
      </w:pPr>
    </w:p>
    <w:p w14:paraId="5ACD6B3A" w14:textId="12713D6B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</w:t>
      </w:r>
      <w:r w:rsidR="0085403E">
        <w:rPr>
          <w:rFonts w:ascii="Calibri" w:hAnsi="Calibri"/>
        </w:rPr>
        <w:t xml:space="preserve">: to </w:t>
      </w:r>
      <w:r w:rsidR="00604CC8">
        <w:rPr>
          <w:rFonts w:ascii="Calibri" w:hAnsi="Calibri"/>
        </w:rPr>
        <w:t xml:space="preserve">have the same name but different parameters for the method or constructor. </w:t>
      </w:r>
      <w:bookmarkStart w:id="0" w:name="_GoBack"/>
      <w:bookmarkEnd w:id="0"/>
    </w:p>
    <w:p w14:paraId="159767D0" w14:textId="77777777" w:rsidR="00B0730D" w:rsidRDefault="00B0730D">
      <w:pPr>
        <w:rPr>
          <w:rFonts w:ascii="Calibri" w:hAnsi="Calibri"/>
        </w:rPr>
      </w:pPr>
    </w:p>
    <w:p w14:paraId="6C7664EF" w14:textId="77777777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77777777" w:rsidR="00B0730D" w:rsidRDefault="00B0730D">
      <w:pPr>
        <w:rPr>
          <w:rFonts w:ascii="Calibri" w:hAnsi="Calibri"/>
        </w:rPr>
      </w:pPr>
    </w:p>
    <w:p w14:paraId="67928F8C" w14:textId="77777777" w:rsidR="00B0730D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B0730D" w:rsidRDefault="00B0730D">
      <w:pPr>
        <w:rPr>
          <w:rFonts w:ascii="Calibri" w:hAnsi="Calibri"/>
        </w:rPr>
      </w:pPr>
    </w:p>
    <w:p w14:paraId="34C53639" w14:textId="77777777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B0730D" w:rsidRDefault="00B0730D">
      <w:pPr>
        <w:rPr>
          <w:rFonts w:ascii="Calibri" w:hAnsi="Calibri"/>
        </w:rPr>
      </w:pPr>
    </w:p>
    <w:p w14:paraId="6F7791E9" w14:textId="67786833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  <w:r w:rsidR="00446A70">
        <w:rPr>
          <w:rFonts w:ascii="Calibri" w:hAnsi="Calibri"/>
        </w:rPr>
        <w:t xml:space="preserve"> A instance variable is a variable only for that one object, defining it is just normal defining a variable. Class variables are variable that are for the class and they are defined by using the static keyword.</w:t>
      </w:r>
    </w:p>
    <w:p w14:paraId="5925826B" w14:textId="77777777" w:rsidR="00B0730D" w:rsidRDefault="00B0730D">
      <w:pPr>
        <w:rPr>
          <w:rFonts w:ascii="Calibri" w:hAnsi="Calibri"/>
        </w:rPr>
      </w:pPr>
    </w:p>
    <w:p w14:paraId="0F091692" w14:textId="3D88EE20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  <w:r w:rsidR="00446A70">
        <w:rPr>
          <w:rFonts w:ascii="Calibri" w:hAnsi="Calibri"/>
        </w:rPr>
        <w:t xml:space="preserve"> A instance method is a method only for that object as you would normal define a method. A class method is a method that has the keyword static in it and that method is for the whole class not just for one object.</w:t>
      </w:r>
    </w:p>
    <w:p w14:paraId="6AB38E64" w14:textId="77777777" w:rsidR="00B0730D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7777777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sectPr w:rsidR="006D02D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1707EB"/>
    <w:rsid w:val="001B732C"/>
    <w:rsid w:val="00204250"/>
    <w:rsid w:val="002C3E43"/>
    <w:rsid w:val="003D1B39"/>
    <w:rsid w:val="00446A70"/>
    <w:rsid w:val="00553718"/>
    <w:rsid w:val="005D5F0B"/>
    <w:rsid w:val="00604CC8"/>
    <w:rsid w:val="006D02D0"/>
    <w:rsid w:val="0085403E"/>
    <w:rsid w:val="00B0730D"/>
    <w:rsid w:val="00E96F05"/>
    <w:rsid w:val="00EB53C0"/>
    <w:rsid w:val="00F07172"/>
    <w:rsid w:val="00F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553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Jack Luft</cp:lastModifiedBy>
  <cp:revision>12</cp:revision>
  <cp:lastPrinted>1900-01-01T08:00:00Z</cp:lastPrinted>
  <dcterms:created xsi:type="dcterms:W3CDTF">2020-02-18T17:12:00Z</dcterms:created>
  <dcterms:modified xsi:type="dcterms:W3CDTF">2020-02-25T21:11:00Z</dcterms:modified>
</cp:coreProperties>
</file>