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1C91B" w14:textId="77777777" w:rsidR="008A3E6C" w:rsidRDefault="001C4C23" w:rsidP="00D861A8">
      <w:r w:rsidRPr="00F12E23">
        <w:t>[13.</w:t>
      </w:r>
      <w:r w:rsidR="008A3E6C">
        <w:t>10</w:t>
      </w:r>
      <w:r w:rsidRPr="00F12E23">
        <w:t xml:space="preserve">] </w:t>
      </w:r>
      <w:r w:rsidR="00C7525F" w:rsidRPr="00F12E23">
        <w:t xml:space="preserve"> </w:t>
      </w:r>
      <w:r w:rsidR="008A3E6C">
        <w:t>Let G and H be groups.</w:t>
      </w:r>
    </w:p>
    <w:p w14:paraId="327F5A20" w14:textId="1E42718E" w:rsidR="006F0FB1" w:rsidRDefault="008A3E6C" w:rsidP="00D861A8">
      <w:pPr>
        <w:ind w:left="900" w:hanging="450"/>
      </w:pPr>
      <w:r>
        <w:t xml:space="preserve">(a) Verify that </w:t>
      </w:r>
      <w:bookmarkStart w:id="0" w:name="OLE_LINK39"/>
      <w:bookmarkStart w:id="1" w:name="OLE_LINK40"/>
      <w:bookmarkStart w:id="2" w:name="OLE_LINK70"/>
      <w:r>
        <w:t>G</w:t>
      </w:r>
      <w:r>
        <w:rPr>
          <w:rFonts w:ascii="Arial" w:hAnsi="Arial"/>
        </w:rPr>
        <w:t>×</w:t>
      </w:r>
      <w:r>
        <w:t>H</w:t>
      </w:r>
      <w:bookmarkEnd w:id="0"/>
      <w:bookmarkEnd w:id="1"/>
      <w:bookmarkEnd w:id="2"/>
      <w:r w:rsidR="006F0FB1">
        <w:t xml:space="preserve"> is a group where G</w:t>
      </w:r>
      <w:r w:rsidR="006F0FB1">
        <w:rPr>
          <w:rFonts w:ascii="Arial" w:hAnsi="Arial"/>
        </w:rPr>
        <w:t>×</w:t>
      </w:r>
      <w:r w:rsidR="006F0FB1">
        <w:t>H</w:t>
      </w:r>
      <w:r>
        <w:t xml:space="preserve"> </w:t>
      </w:r>
      <w:r w:rsidR="006F0FB1">
        <w:t>is the set</w:t>
      </w:r>
      <w:r>
        <w:t xml:space="preserve"> { (</w:t>
      </w:r>
      <w:r>
        <w:rPr>
          <w:i/>
        </w:rPr>
        <w:t>g</w:t>
      </w:r>
      <w:r>
        <w:t xml:space="preserve">, </w:t>
      </w:r>
      <w:r>
        <w:rPr>
          <w:i/>
        </w:rPr>
        <w:t>h</w:t>
      </w:r>
      <w:r>
        <w:t xml:space="preserve">) } with the operation </w:t>
      </w:r>
      <w:bookmarkStart w:id="3" w:name="OLE_LINK80"/>
      <w:bookmarkStart w:id="4" w:name="OLE_LINK81"/>
      <w:r w:rsidR="004C43FE" w:rsidRPr="008A3E6C">
        <w:rPr>
          <w:position w:val="-16"/>
        </w:rPr>
        <w:object w:dxaOrig="2800" w:dyaOrig="440" w14:anchorId="375A4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8.45pt;height:21.45pt" o:ole="">
            <v:imagedata r:id="rId6" o:title=""/>
          </v:shape>
          <o:OLEObject Type="Embed" ProgID="Equation.DSMT4" ShapeID="_x0000_i1037" DrawAspect="Content" ObjectID="_1454402045" r:id="rId7"/>
        </w:object>
      </w:r>
      <w:bookmarkEnd w:id="3"/>
      <w:bookmarkEnd w:id="4"/>
    </w:p>
    <w:p w14:paraId="1987B3CD" w14:textId="17242642" w:rsidR="001C4C23" w:rsidRPr="008A3E6C" w:rsidRDefault="006F0FB1" w:rsidP="00D861A8">
      <w:pPr>
        <w:pStyle w:val="ListParagraph"/>
        <w:numPr>
          <w:ilvl w:val="0"/>
          <w:numId w:val="2"/>
        </w:numPr>
        <w:ind w:left="810"/>
      </w:pPr>
      <w:r>
        <w:t xml:space="preserve">Show that we can identify H with </w:t>
      </w:r>
      <w:bookmarkStart w:id="5" w:name="OLE_LINK45"/>
      <w:bookmarkStart w:id="6" w:name="OLE_LINK46"/>
      <w:bookmarkStart w:id="7" w:name="OLE_LINK43"/>
      <w:bookmarkStart w:id="8" w:name="OLE_LINK44"/>
      <w:bookmarkStart w:id="9" w:name="OLE_LINK63"/>
      <w:bookmarkStart w:id="10" w:name="OLE_LINK109"/>
      <w:r w:rsidR="001404B5">
        <w:t>(</w:t>
      </w:r>
      <w:r>
        <w:t>G</w:t>
      </w:r>
      <w:r>
        <w:rPr>
          <w:rFonts w:ascii="Arial" w:hAnsi="Arial"/>
        </w:rPr>
        <w:t>×</w:t>
      </w:r>
      <w:r>
        <w:t>H</w:t>
      </w:r>
      <w:bookmarkEnd w:id="5"/>
      <w:bookmarkEnd w:id="6"/>
      <w:r w:rsidR="001404B5">
        <w:t>)</w:t>
      </w:r>
      <w:r>
        <w:rPr>
          <w:rFonts w:ascii="Times" w:hAnsi="Times"/>
          <w:sz w:val="20"/>
          <w:szCs w:val="20"/>
        </w:rPr>
        <w:t xml:space="preserve"> </w:t>
      </w:r>
      <w:r>
        <w:t>/G</w:t>
      </w:r>
      <w:bookmarkEnd w:id="7"/>
      <w:bookmarkEnd w:id="8"/>
      <w:bookmarkEnd w:id="9"/>
      <w:bookmarkEnd w:id="10"/>
    </w:p>
    <w:p w14:paraId="060971D5" w14:textId="77777777" w:rsidR="001C4C23" w:rsidRPr="00F12E23" w:rsidRDefault="001C4C23" w:rsidP="00D861A8"/>
    <w:p w14:paraId="44ED6083" w14:textId="10E2A42A" w:rsidR="00C7525F" w:rsidRPr="006F0FB1" w:rsidRDefault="006F0FB1" w:rsidP="006F0FB1">
      <w:pPr>
        <w:pStyle w:val="ListParagraph"/>
        <w:numPr>
          <w:ilvl w:val="0"/>
          <w:numId w:val="1"/>
        </w:numPr>
        <w:ind w:left="360"/>
      </w:pPr>
      <w:r>
        <w:t xml:space="preserve">(1,1) is the </w:t>
      </w:r>
      <w:r w:rsidRPr="007F1513">
        <w:rPr>
          <w:color w:val="0000FF"/>
        </w:rPr>
        <w:t>identity</w:t>
      </w:r>
      <w:r>
        <w:t xml:space="preserve"> since (1,1) (</w:t>
      </w:r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r>
        <w:t>) = (</w:t>
      </w:r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r>
        <w:t>) = (</w:t>
      </w:r>
      <w:r w:rsidRPr="00E923AA">
        <w:rPr>
          <w:i/>
        </w:rPr>
        <w:t>g</w:t>
      </w:r>
      <w:r>
        <w:t xml:space="preserve">, </w:t>
      </w:r>
      <w:r w:rsidRPr="00E923AA">
        <w:rPr>
          <w:i/>
        </w:rPr>
        <w:t>h</w:t>
      </w:r>
      <w:r>
        <w:t>) (1,1)</w:t>
      </w:r>
      <w:r>
        <w:tab/>
      </w:r>
      <w:r w:rsidR="00A60142" w:rsidRPr="00F228F2">
        <w:rPr>
          <w:rFonts w:ascii="MS Gothic" w:eastAsia="MS Gothic" w:hAnsi="Lucida Handwriting" w:hint="eastAsia"/>
        </w:rPr>
        <w:t>✔</w:t>
      </w:r>
    </w:p>
    <w:p w14:paraId="3788D773" w14:textId="73576E07" w:rsidR="00E923AA" w:rsidRDefault="006F0FB1" w:rsidP="006F0FB1">
      <w:pPr>
        <w:ind w:left="360"/>
      </w:pPr>
      <w:r>
        <w:t xml:space="preserve">The </w:t>
      </w:r>
      <w:r w:rsidRPr="007F1513">
        <w:rPr>
          <w:color w:val="0000FF"/>
        </w:rPr>
        <w:t>inverse</w:t>
      </w:r>
      <w:r>
        <w:t xml:space="preserve"> of (</w:t>
      </w:r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r>
        <w:t>) is (g</w:t>
      </w:r>
      <w:r>
        <w:rPr>
          <w:vertAlign w:val="superscript"/>
        </w:rPr>
        <w:t>-1</w:t>
      </w:r>
      <w:r>
        <w:t>,</w:t>
      </w:r>
      <w:r>
        <w:rPr>
          <w:i/>
        </w:rPr>
        <w:t>h</w:t>
      </w:r>
      <w:r>
        <w:rPr>
          <w:vertAlign w:val="superscript"/>
        </w:rPr>
        <w:t>-1</w:t>
      </w:r>
      <w:r>
        <w:t xml:space="preserve">) since </w:t>
      </w:r>
      <w:bookmarkStart w:id="11" w:name="OLE_LINK83"/>
      <w:r w:rsidR="004C43FE" w:rsidRPr="006F0FB1">
        <w:rPr>
          <w:position w:val="-18"/>
        </w:rPr>
        <w:object w:dxaOrig="3960" w:dyaOrig="480" w14:anchorId="0C0D3FDB">
          <v:shape id="_x0000_i1039" type="#_x0000_t75" style="width:198pt;height:24.25pt" o:ole="">
            <v:imagedata r:id="rId8" o:title=""/>
          </v:shape>
          <o:OLEObject Type="Embed" ProgID="Equation.DSMT4" ShapeID="_x0000_i1039" DrawAspect="Content" ObjectID="_1454402046" r:id="rId9"/>
        </w:object>
      </w:r>
      <w:bookmarkEnd w:id="11"/>
      <w:r>
        <w:t xml:space="preserve"> </w:t>
      </w:r>
      <w:r w:rsidR="00E923AA">
        <w:t xml:space="preserve"> </w:t>
      </w:r>
      <w:r w:rsidR="00A60142" w:rsidRPr="00F228F2">
        <w:rPr>
          <w:rFonts w:ascii="MS Gothic" w:eastAsia="MS Gothic" w:hAnsi="Lucida Handwriting" w:hint="eastAsia"/>
        </w:rPr>
        <w:t>✔</w:t>
      </w:r>
    </w:p>
    <w:p w14:paraId="7990E741" w14:textId="77777777" w:rsidR="00E40B67" w:rsidRDefault="00E923AA" w:rsidP="007F1513">
      <w:pPr>
        <w:ind w:left="360"/>
      </w:pPr>
      <w:r>
        <w:t xml:space="preserve">The </w:t>
      </w:r>
      <w:r w:rsidRPr="007F1513">
        <w:rPr>
          <w:color w:val="0000FF"/>
        </w:rPr>
        <w:t>associative law</w:t>
      </w:r>
      <w:r>
        <w:t xml:space="preserve"> holds: </w:t>
      </w:r>
    </w:p>
    <w:p w14:paraId="402B4F80" w14:textId="09F9F86C" w:rsidR="006F0FB1" w:rsidRDefault="004C43FE" w:rsidP="004C43FE">
      <w:pPr>
        <w:ind w:left="720"/>
      </w:pPr>
      <w:r w:rsidRPr="003D2A80">
        <w:rPr>
          <w:position w:val="-18"/>
        </w:rPr>
        <w:object w:dxaOrig="6660" w:dyaOrig="480" w14:anchorId="464EF3B4">
          <v:shape id="_x0000_i1041" type="#_x0000_t75" style="width:333pt;height:24.25pt" o:ole="">
            <v:imagedata r:id="rId10" o:title=""/>
          </v:shape>
          <o:OLEObject Type="Embed" ProgID="Equation.DSMT4" ShapeID="_x0000_i1041" DrawAspect="Content" ObjectID="_1454402047" r:id="rId11"/>
        </w:object>
      </w:r>
      <w:bookmarkStart w:id="12" w:name="OLE_LINK85"/>
      <w:bookmarkStart w:id="13" w:name="OLE_LINK86"/>
      <w:r>
        <w:rPr>
          <w:position w:val="-18"/>
        </w:rPr>
        <w:t xml:space="preserve"> </w:t>
      </w:r>
      <w:r w:rsidRPr="003D2A80">
        <w:rPr>
          <w:position w:val="-18"/>
        </w:rPr>
        <w:object w:dxaOrig="6840" w:dyaOrig="480" w14:anchorId="41927321">
          <v:shape id="_x0000_i1043" type="#_x0000_t75" style="width:342pt;height:24.25pt" o:ole="">
            <v:imagedata r:id="rId12" o:title=""/>
          </v:shape>
          <o:OLEObject Type="Embed" ProgID="Equation.DSMT4" ShapeID="_x0000_i1043" DrawAspect="Content" ObjectID="_1454402048" r:id="rId13"/>
        </w:object>
      </w:r>
      <w:bookmarkEnd w:id="12"/>
      <w:bookmarkEnd w:id="13"/>
      <w:r w:rsidR="003D2A80">
        <w:t xml:space="preserve"> </w:t>
      </w:r>
      <w:r w:rsidR="00A60142" w:rsidRPr="00F228F2">
        <w:rPr>
          <w:rFonts w:ascii="MS Gothic" w:eastAsia="MS Gothic" w:hAnsi="Lucida Handwriting" w:hint="eastAsia"/>
        </w:rPr>
        <w:t>✔</w:t>
      </w:r>
      <w:r w:rsidR="003D2A80">
        <w:t xml:space="preserve"> </w:t>
      </w:r>
    </w:p>
    <w:p w14:paraId="219F40FD" w14:textId="42C17824" w:rsidR="008520C7" w:rsidRPr="006F0FB1" w:rsidRDefault="008520C7" w:rsidP="00315551">
      <w:pPr>
        <w:ind w:left="360"/>
      </w:pPr>
      <w:r>
        <w:t>Therefore G</w:t>
      </w:r>
      <w:r>
        <w:rPr>
          <w:rFonts w:ascii="Arial" w:hAnsi="Arial"/>
        </w:rPr>
        <w:t>×</w:t>
      </w:r>
      <w:r>
        <w:t>H is a group.</w:t>
      </w:r>
      <w:r>
        <w:tab/>
      </w:r>
      <w:r w:rsidR="00A60142" w:rsidRPr="00F228F2">
        <w:rPr>
          <w:rFonts w:ascii="MS Gothic" w:eastAsia="MS Gothic" w:hAnsi="Lucida Handwriting" w:hint="eastAsia"/>
        </w:rPr>
        <w:t>✔</w:t>
      </w:r>
    </w:p>
    <w:p w14:paraId="545FD693" w14:textId="77777777" w:rsidR="00497B13" w:rsidRPr="006F0FB1" w:rsidRDefault="00497B13" w:rsidP="00497B13">
      <w:pPr>
        <w:rPr>
          <w:rFonts w:ascii="Arial" w:hAnsi="Arial"/>
        </w:rPr>
      </w:pPr>
    </w:p>
    <w:p w14:paraId="7B69E42D" w14:textId="01E7E7EC" w:rsidR="00D02DB6" w:rsidRDefault="00D02DB6" w:rsidP="006F0FB1">
      <w:pPr>
        <w:pStyle w:val="ListParagraph"/>
        <w:numPr>
          <w:ilvl w:val="0"/>
          <w:numId w:val="1"/>
        </w:numPr>
        <w:ind w:left="360"/>
        <w:rPr>
          <w:rFonts w:ascii="Arial" w:hAnsi="Arial"/>
        </w:rPr>
      </w:pPr>
      <w:r>
        <w:rPr>
          <w:rFonts w:ascii="Arial" w:hAnsi="Arial"/>
        </w:rPr>
        <w:t xml:space="preserve">Recall that </w:t>
      </w:r>
      <w:r w:rsidR="001404B5">
        <w:rPr>
          <w:rFonts w:ascii="Arial" w:hAnsi="Arial"/>
        </w:rPr>
        <w:t>(</w:t>
      </w:r>
      <w:r w:rsidR="001404B5">
        <w:t>G</w:t>
      </w:r>
      <w:r w:rsidR="001404B5">
        <w:rPr>
          <w:rFonts w:ascii="Arial" w:hAnsi="Arial"/>
        </w:rPr>
        <w:t>×</w:t>
      </w:r>
      <w:r w:rsidR="001404B5">
        <w:t>H)</w:t>
      </w:r>
      <w:r w:rsidR="001404B5">
        <w:rPr>
          <w:rFonts w:ascii="Times" w:hAnsi="Times"/>
          <w:sz w:val="20"/>
          <w:szCs w:val="20"/>
        </w:rPr>
        <w:t xml:space="preserve"> </w:t>
      </w:r>
      <w:r w:rsidR="001404B5">
        <w:t>/G</w:t>
      </w:r>
      <w:r>
        <w:rPr>
          <w:rFonts w:ascii="Arial" w:hAnsi="Arial"/>
        </w:rPr>
        <w:t xml:space="preserve"> = {G</w:t>
      </w:r>
      <w:r w:rsidR="00EB1938" w:rsidRPr="001404B5">
        <w:rPr>
          <w:rFonts w:ascii="Arial" w:hAnsi="Arial"/>
          <w:sz w:val="8"/>
          <w:szCs w:val="8"/>
        </w:rPr>
        <w:t xml:space="preserve"> </w:t>
      </w:r>
      <w:bookmarkStart w:id="14" w:name="OLE_LINK99"/>
      <w:bookmarkStart w:id="15" w:name="OLE_LINK100"/>
      <w:r w:rsidR="00EB1938">
        <w:rPr>
          <w:rFonts w:ascii="Arial" w:hAnsi="Arial"/>
        </w:rPr>
        <w:t>(</w:t>
      </w:r>
      <w:r w:rsidR="00EB1938">
        <w:rPr>
          <w:rFonts w:ascii="Arial" w:hAnsi="Arial"/>
          <w:i/>
        </w:rPr>
        <w:t>g</w:t>
      </w:r>
      <w:r w:rsidR="00EB1938">
        <w:rPr>
          <w:rFonts w:ascii="Arial" w:hAnsi="Arial"/>
        </w:rPr>
        <w:t>,</w:t>
      </w:r>
      <w:r w:rsidR="00EB1938">
        <w:rPr>
          <w:rFonts w:ascii="Arial" w:hAnsi="Arial"/>
          <w:i/>
        </w:rPr>
        <w:t>h</w:t>
      </w:r>
      <w:r w:rsidR="00EB1938">
        <w:rPr>
          <w:rFonts w:ascii="Arial" w:hAnsi="Arial"/>
        </w:rPr>
        <w:t>)</w:t>
      </w:r>
      <w:bookmarkEnd w:id="14"/>
      <w:bookmarkEnd w:id="15"/>
      <w:r w:rsidR="00EB1938">
        <w:rPr>
          <w:rFonts w:ascii="Arial" w:hAnsi="Arial"/>
        </w:rPr>
        <w:t>: (</w:t>
      </w:r>
      <w:r w:rsidR="00EB1938">
        <w:rPr>
          <w:rFonts w:ascii="Arial" w:hAnsi="Arial"/>
          <w:i/>
        </w:rPr>
        <w:t>g</w:t>
      </w:r>
      <w:r w:rsidR="00EB1938">
        <w:rPr>
          <w:rFonts w:ascii="Arial" w:hAnsi="Arial"/>
        </w:rPr>
        <w:t>,</w:t>
      </w:r>
      <w:r w:rsidR="00EB1938">
        <w:rPr>
          <w:rFonts w:ascii="Arial" w:hAnsi="Arial"/>
          <w:i/>
        </w:rPr>
        <w:t>h</w:t>
      </w:r>
      <w:r w:rsidR="00EB1938">
        <w:rPr>
          <w:rFonts w:ascii="Arial" w:hAnsi="Arial"/>
        </w:rPr>
        <w:t>)</w:t>
      </w:r>
      <w:r w:rsidR="001404B5" w:rsidRPr="00EB1938">
        <w:rPr>
          <w:rFonts w:ascii="Tiger" w:hAnsi="Tiger" w:cs="Tiger"/>
          <w:sz w:val="32"/>
          <w:szCs w:val="32"/>
        </w:rPr>
        <w:t>∈</w:t>
      </w:r>
      <w:r w:rsidR="001404B5" w:rsidRPr="001404B5">
        <w:rPr>
          <w:rFonts w:cstheme="minorHAnsi"/>
        </w:rPr>
        <w:t>G</w:t>
      </w:r>
      <w:r w:rsidR="001404B5">
        <w:rPr>
          <w:rFonts w:ascii="Arial" w:hAnsi="Arial"/>
        </w:rPr>
        <w:t>×</w:t>
      </w:r>
      <w:r w:rsidR="001404B5">
        <w:rPr>
          <w:rFonts w:cstheme="minorHAnsi"/>
        </w:rPr>
        <w:t>H</w:t>
      </w:r>
      <w:r w:rsidR="00EB1938">
        <w:rPr>
          <w:rFonts w:ascii="Arial" w:hAnsi="Arial"/>
        </w:rPr>
        <w:t xml:space="preserve"> </w:t>
      </w:r>
      <w:r>
        <w:rPr>
          <w:rFonts w:ascii="Arial" w:hAnsi="Arial"/>
        </w:rPr>
        <w:t>}.</w:t>
      </w:r>
    </w:p>
    <w:p w14:paraId="7BB7998B" w14:textId="39D73CE8" w:rsidR="006F0FB1" w:rsidRPr="00D02DB6" w:rsidRDefault="007F1513" w:rsidP="00D02DB6">
      <w:pPr>
        <w:ind w:left="360"/>
        <w:rPr>
          <w:rFonts w:ascii="Arial" w:hAnsi="Arial"/>
        </w:rPr>
      </w:pPr>
      <w:r w:rsidRPr="00D02DB6">
        <w:rPr>
          <w:rFonts w:ascii="Arial" w:hAnsi="Arial"/>
        </w:rPr>
        <w:t xml:space="preserve">There are </w:t>
      </w:r>
      <w:r w:rsidR="00003601" w:rsidRPr="00D02DB6">
        <w:rPr>
          <w:rFonts w:ascii="Arial" w:hAnsi="Arial"/>
        </w:rPr>
        <w:t>2</w:t>
      </w:r>
      <w:r w:rsidRPr="00D02DB6">
        <w:rPr>
          <w:rFonts w:ascii="Arial" w:hAnsi="Arial"/>
        </w:rPr>
        <w:t xml:space="preserve"> preliminaries to cover.</w:t>
      </w:r>
    </w:p>
    <w:p w14:paraId="5DFC48D8" w14:textId="77777777" w:rsidR="00315551" w:rsidRPr="00315551" w:rsidRDefault="00315551" w:rsidP="00315551">
      <w:pPr>
        <w:rPr>
          <w:rFonts w:ascii="Arial" w:hAnsi="Arial"/>
        </w:rPr>
      </w:pPr>
    </w:p>
    <w:p w14:paraId="73370F88" w14:textId="45BF3717" w:rsidR="007F1513" w:rsidRPr="00034B52" w:rsidRDefault="007F1513" w:rsidP="007F1513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rPr>
          <w:rFonts w:ascii="Arial" w:hAnsi="Arial"/>
        </w:rPr>
        <w:t xml:space="preserve">G must be a subgroup of </w:t>
      </w:r>
      <w:r>
        <w:t>G</w:t>
      </w:r>
      <w:bookmarkStart w:id="16" w:name="OLE_LINK107"/>
      <w:bookmarkStart w:id="17" w:name="OLE_LINK108"/>
      <w:r>
        <w:rPr>
          <w:rFonts w:ascii="Arial" w:hAnsi="Arial"/>
        </w:rPr>
        <w:t>×</w:t>
      </w:r>
      <w:bookmarkEnd w:id="16"/>
      <w:bookmarkEnd w:id="17"/>
      <w:r>
        <w:t xml:space="preserve">H. It isn’t, but it can be identified with </w:t>
      </w:r>
      <w:r w:rsidR="004C43FE" w:rsidRPr="007F1513">
        <w:rPr>
          <w:position w:val="-18"/>
        </w:rPr>
        <w:object w:dxaOrig="2800" w:dyaOrig="480" w14:anchorId="2DE50360">
          <v:shape id="_x0000_i1050" type="#_x0000_t75" style="width:138.45pt;height:24.25pt" o:ole="">
            <v:imagedata r:id="rId14" o:title=""/>
          </v:shape>
          <o:OLEObject Type="Embed" ProgID="Equation.DSMT4" ShapeID="_x0000_i1050" DrawAspect="Content" ObjectID="_1454402049" r:id="rId15"/>
        </w:object>
      </w:r>
      <w:r w:rsidR="00A12962">
        <w:t xml:space="preserve"> which </w:t>
      </w:r>
      <w:r w:rsidR="00A12962">
        <w:rPr>
          <w:i/>
        </w:rPr>
        <w:t>is</w:t>
      </w:r>
      <w:r w:rsidR="00A12962">
        <w:t xml:space="preserve"> a subgroup.</w:t>
      </w:r>
    </w:p>
    <w:p w14:paraId="7319E8A8" w14:textId="77777777" w:rsidR="00B841FA" w:rsidRPr="00034B52" w:rsidRDefault="00B841FA" w:rsidP="00B841FA">
      <w:pPr>
        <w:ind w:left="360"/>
        <w:rPr>
          <w:rFonts w:ascii="Arial" w:hAnsi="Arial"/>
        </w:rPr>
      </w:pPr>
    </w:p>
    <w:p w14:paraId="4EA07EA4" w14:textId="29325201" w:rsidR="003611B9" w:rsidRPr="00641A40" w:rsidRDefault="001404B5" w:rsidP="003611B9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t>(</w:t>
      </w:r>
      <w:r w:rsidR="00706728">
        <w:t>G</w:t>
      </w:r>
      <w:r w:rsidR="00706728">
        <w:rPr>
          <w:rFonts w:ascii="Arial" w:hAnsi="Arial"/>
        </w:rPr>
        <w:t>×</w:t>
      </w:r>
      <w:r w:rsidR="00706728">
        <w:t>H</w:t>
      </w:r>
      <w:r>
        <w:t>)</w:t>
      </w:r>
      <w:r w:rsidR="00706728">
        <w:rPr>
          <w:rFonts w:ascii="Times" w:hAnsi="Times"/>
          <w:sz w:val="20"/>
          <w:szCs w:val="20"/>
        </w:rPr>
        <w:t xml:space="preserve"> </w:t>
      </w:r>
      <w:r w:rsidR="00706728">
        <w:t>/G</w:t>
      </w:r>
      <w:r w:rsidR="00F33035">
        <w:t>*</w:t>
      </w:r>
      <w:r w:rsidR="00706728">
        <w:rPr>
          <w:rFonts w:ascii="Arial" w:hAnsi="Arial"/>
        </w:rPr>
        <w:t xml:space="preserve"> </w:t>
      </w:r>
      <w:r w:rsidR="00481FB4">
        <w:rPr>
          <w:rFonts w:ascii="Arial" w:hAnsi="Arial"/>
        </w:rPr>
        <w:t>i</w:t>
      </w:r>
      <w:r w:rsidR="00A12962">
        <w:rPr>
          <w:rFonts w:ascii="Arial" w:hAnsi="Arial"/>
        </w:rPr>
        <w:t>s a group only if G</w:t>
      </w:r>
      <w:r w:rsidR="00F33035">
        <w:rPr>
          <w:rFonts w:ascii="Arial" w:hAnsi="Arial"/>
        </w:rPr>
        <w:t>*</w:t>
      </w:r>
      <w:r w:rsidR="00A12962">
        <w:rPr>
          <w:rFonts w:ascii="Arial" w:hAnsi="Arial"/>
        </w:rPr>
        <w:t xml:space="preserve"> is normal in </w:t>
      </w:r>
      <w:r w:rsidR="00A12962">
        <w:t>G</w:t>
      </w:r>
      <w:r w:rsidR="00A12962">
        <w:rPr>
          <w:rFonts w:ascii="Arial" w:hAnsi="Arial"/>
        </w:rPr>
        <w:t>×</w:t>
      </w:r>
      <w:r w:rsidR="00A12962">
        <w:t>H</w:t>
      </w:r>
      <w:r w:rsidR="00706728">
        <w:t xml:space="preserve">. </w:t>
      </w:r>
      <w:r w:rsidR="003611B9">
        <w:t>In order to show that G</w:t>
      </w:r>
      <w:r w:rsidR="00F33035">
        <w:t>*</w:t>
      </w:r>
      <w:r w:rsidR="003611B9">
        <w:t xml:space="preserve"> is normal</w:t>
      </w:r>
      <w:r w:rsidR="00706728">
        <w:t xml:space="preserve"> we must show that</w:t>
      </w:r>
      <w:bookmarkStart w:id="18" w:name="OLE_LINK92"/>
      <w:bookmarkStart w:id="19" w:name="OLE_LINK93"/>
      <w:r w:rsidR="009C5EBB" w:rsidRPr="00706728">
        <w:rPr>
          <w:position w:val="-18"/>
        </w:rPr>
        <w:object w:dxaOrig="4080" w:dyaOrig="480" w14:anchorId="5E430433">
          <v:shape id="_x0000_i1055" type="#_x0000_t75" style="width:204.25pt;height:24.25pt" o:ole="">
            <v:imagedata r:id="rId16" o:title=""/>
          </v:shape>
          <o:OLEObject Type="Embed" ProgID="Equation.DSMT4" ShapeID="_x0000_i1055" DrawAspect="Content" ObjectID="_1454402050" r:id="rId17"/>
        </w:object>
      </w:r>
      <w:bookmarkEnd w:id="18"/>
      <w:bookmarkEnd w:id="19"/>
    </w:p>
    <w:p w14:paraId="43D24FDF" w14:textId="4DE85B8B" w:rsidR="00315551" w:rsidRDefault="003611B9" w:rsidP="00641A40">
      <w:pPr>
        <w:ind w:left="1440"/>
      </w:pPr>
      <w:r>
        <w:t>F</w:t>
      </w:r>
      <w:r w:rsidR="00367A79">
        <w:t>ix (</w:t>
      </w:r>
      <w:r w:rsidR="00367A79" w:rsidRPr="003611B9">
        <w:rPr>
          <w:i/>
        </w:rPr>
        <w:t>g</w:t>
      </w:r>
      <w:r w:rsidR="00367A79">
        <w:t>,</w:t>
      </w:r>
      <w:r w:rsidR="00367A79" w:rsidRPr="003611B9">
        <w:rPr>
          <w:i/>
        </w:rPr>
        <w:t>h</w:t>
      </w:r>
      <w:r w:rsidR="00367A79">
        <w:t xml:space="preserve">) </w:t>
      </w:r>
      <w:bookmarkStart w:id="20" w:name="OLE_LINK51"/>
      <w:bookmarkStart w:id="21" w:name="OLE_LINK52"/>
      <w:r w:rsidR="00367A79">
        <w:sym w:font="Symbol" w:char="F0CE"/>
      </w:r>
      <w:r w:rsidR="00367A79">
        <w:t xml:space="preserve"> G</w:t>
      </w:r>
      <w:bookmarkEnd w:id="20"/>
      <w:bookmarkEnd w:id="21"/>
      <w:r w:rsidR="00367A79" w:rsidRPr="003611B9">
        <w:rPr>
          <w:rFonts w:ascii="Arial" w:hAnsi="Arial"/>
        </w:rPr>
        <w:t>×</w:t>
      </w:r>
      <w:r w:rsidR="00367A79">
        <w:t xml:space="preserve">H. For any </w:t>
      </w:r>
      <w:r w:rsidR="00367A79" w:rsidRPr="003611B9">
        <w:rPr>
          <w:i/>
        </w:rPr>
        <w:t>g</w:t>
      </w:r>
      <w:r w:rsidR="00367A79" w:rsidRPr="003611B9">
        <w:rPr>
          <w:position w:val="-6"/>
          <w:vertAlign w:val="subscript"/>
        </w:rPr>
        <w:t>1</w:t>
      </w:r>
      <w:r w:rsidR="00367A79">
        <w:t xml:space="preserve"> </w:t>
      </w:r>
      <w:bookmarkStart w:id="22" w:name="OLE_LINK821"/>
      <w:bookmarkStart w:id="23" w:name="OLE_LINK822"/>
      <w:bookmarkStart w:id="24" w:name="OLE_LINK845"/>
      <w:bookmarkStart w:id="25" w:name="OLE_LINK846"/>
      <w:bookmarkStart w:id="26" w:name="OLE_LINK847"/>
      <w:bookmarkStart w:id="27" w:name="OLE_LINK852"/>
      <w:bookmarkStart w:id="28" w:name="OLE_LINK855"/>
      <w:bookmarkStart w:id="29" w:name="OLE_LINK856"/>
      <w:bookmarkStart w:id="30" w:name="OLE_LINK898"/>
      <w:bookmarkStart w:id="31" w:name="OLE_LINK394"/>
      <w:bookmarkStart w:id="32" w:name="OLE_LINK106"/>
      <w:bookmarkStart w:id="33" w:name="OLE_LINK120"/>
      <w:r w:rsidR="00EB1938" w:rsidRPr="00EB1938">
        <w:rPr>
          <w:rFonts w:ascii="Tiger" w:hAnsi="Tiger" w:cs="Tiger"/>
          <w:sz w:val="32"/>
          <w:szCs w:val="32"/>
        </w:rPr>
        <w:t>∈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22"/>
      <w:bookmarkEnd w:id="23"/>
      <w:bookmarkEnd w:id="32"/>
      <w:bookmarkEnd w:id="33"/>
      <w:r w:rsidR="00367A79">
        <w:t xml:space="preserve"> G</w:t>
      </w:r>
      <w:r>
        <w:t>,</w:t>
      </w:r>
      <w:r w:rsidR="00FE7D6E" w:rsidRPr="00FE7D6E">
        <w:rPr>
          <w:position w:val="-18"/>
        </w:rPr>
        <w:t xml:space="preserve"> </w:t>
      </w:r>
      <w:r w:rsidR="00FE7D6E" w:rsidRPr="00D62419">
        <w:rPr>
          <w:position w:val="-18"/>
        </w:rPr>
        <w:object w:dxaOrig="6980" w:dyaOrig="480" w14:anchorId="2F684C63">
          <v:shape id="_x0000_i1060" type="#_x0000_t75" style="width:349.6pt;height:24.25pt" o:ole="">
            <v:imagedata r:id="rId18" o:title=""/>
          </v:shape>
          <o:OLEObject Type="Embed" ProgID="Equation.DSMT4" ShapeID="_x0000_i1060" DrawAspect="Content" ObjectID="_1454402051" r:id="rId19"/>
        </w:object>
      </w:r>
      <w:r w:rsidR="00D62419">
        <w:t xml:space="preserve"> </w:t>
      </w:r>
    </w:p>
    <w:p w14:paraId="35724444" w14:textId="3C8E6459" w:rsidR="00FD597E" w:rsidRDefault="00F926E7" w:rsidP="00FD597E">
      <w:pPr>
        <w:ind w:left="720"/>
      </w:pPr>
      <w:r>
        <w:t xml:space="preserve"> </w:t>
      </w:r>
      <w:r w:rsidR="00641A40">
        <w:tab/>
      </w:r>
      <w:r>
        <w:t>(</w:t>
      </w:r>
      <w:r>
        <w:rPr>
          <w:i/>
        </w:rPr>
        <w:t>g</w:t>
      </w:r>
      <w:r>
        <w:t>,1) = (1,1)</w:t>
      </w:r>
      <w:r w:rsidR="003E7415" w:rsidRPr="003E7415">
        <w:rPr>
          <w:sz w:val="8"/>
          <w:szCs w:val="8"/>
        </w:rPr>
        <w:t xml:space="preserve"> </w:t>
      </w:r>
      <w:r>
        <w:t>(</w:t>
      </w:r>
      <w:r>
        <w:rPr>
          <w:i/>
        </w:rPr>
        <w:t>g</w:t>
      </w:r>
      <w:r w:rsidR="003E7415">
        <w:t>,1)</w:t>
      </w:r>
      <w:bookmarkStart w:id="34" w:name="OLE_LINK7"/>
      <w:bookmarkStart w:id="35" w:name="OLE_LINK8"/>
      <w:r w:rsidR="003E7415" w:rsidRPr="003E7415">
        <w:rPr>
          <w:sz w:val="8"/>
          <w:szCs w:val="8"/>
        </w:rPr>
        <w:t xml:space="preserve"> </w:t>
      </w:r>
      <w:bookmarkEnd w:id="34"/>
      <w:bookmarkEnd w:id="35"/>
      <w:r>
        <w:t>(1</w:t>
      </w:r>
      <w:r>
        <w:rPr>
          <w:vertAlign w:val="superscript"/>
        </w:rPr>
        <w:t>-1</w:t>
      </w:r>
      <w:r>
        <w:t>,1</w:t>
      </w:r>
      <w:r>
        <w:rPr>
          <w:vertAlign w:val="superscript"/>
        </w:rPr>
        <w:t>-1</w:t>
      </w:r>
      <w:r w:rsidR="003E7415">
        <w:t>)</w:t>
      </w:r>
      <w:r w:rsidR="003525C1">
        <w:t xml:space="preserve"> </w:t>
      </w:r>
      <w:r w:rsidR="00FD597E">
        <w:t xml:space="preserve"> </w:t>
      </w:r>
      <w:r w:rsidR="003E681B">
        <w:rPr>
          <w:position w:val="-6"/>
        </w:rPr>
        <w:pict w14:anchorId="112795BB">
          <v:shape id="_x0000_i1032" type="#_x0000_t75" style="width:15.25pt;height:12.45pt">
            <v:imagedata r:id="rId20" o:title=""/>
          </v:shape>
        </w:pict>
      </w:r>
      <w:r w:rsidR="003525C1">
        <w:t xml:space="preserve">  </w:t>
      </w:r>
      <w:r w:rsidR="003E7415">
        <w:t>G</w:t>
      </w:r>
      <w:r w:rsidR="00DA27D5">
        <w:t>*</w:t>
      </w:r>
      <w:r>
        <w:t xml:space="preserve"> </w:t>
      </w:r>
      <w:r w:rsidR="003E681B">
        <w:rPr>
          <w:position w:val="-8"/>
        </w:rPr>
        <w:pict w14:anchorId="707ADF75">
          <v:shape id="_x0000_i1033" type="#_x0000_t75" style="width:12.45pt;height:13.85pt">
            <v:imagedata r:id="rId21" o:title=""/>
          </v:shape>
        </w:pict>
      </w:r>
      <w:r w:rsidR="005D1A59">
        <w:t xml:space="preserve"> </w:t>
      </w:r>
      <w:bookmarkStart w:id="36" w:name="OLE_LINK5"/>
      <w:bookmarkStart w:id="37" w:name="OLE_LINK6"/>
      <w:r w:rsidR="003E7415">
        <w:t>(</w:t>
      </w:r>
      <w:r w:rsidR="003E7415">
        <w:rPr>
          <w:i/>
        </w:rPr>
        <w:t>g</w:t>
      </w:r>
      <w:r w:rsidR="003E7415">
        <w:t>,</w:t>
      </w:r>
      <w:r w:rsidR="003E7415">
        <w:rPr>
          <w:i/>
        </w:rPr>
        <w:t>h</w:t>
      </w:r>
      <w:r w:rsidR="003E7415">
        <w:t>)</w:t>
      </w:r>
      <w:r w:rsidR="003525C1" w:rsidRPr="003E7415">
        <w:rPr>
          <w:sz w:val="8"/>
          <w:szCs w:val="8"/>
        </w:rPr>
        <w:t xml:space="preserve"> </w:t>
      </w:r>
      <w:r w:rsidR="003525C1">
        <w:t>G</w:t>
      </w:r>
      <w:r w:rsidR="00DA27D5">
        <w:t>*</w:t>
      </w:r>
      <w:r w:rsidR="003525C1" w:rsidRPr="003E7415">
        <w:rPr>
          <w:sz w:val="8"/>
          <w:szCs w:val="8"/>
        </w:rPr>
        <w:t xml:space="preserve"> </w:t>
      </w:r>
      <w:r>
        <w:t>(</w:t>
      </w:r>
      <w:r>
        <w:rPr>
          <w:i/>
        </w:rPr>
        <w:t>g</w:t>
      </w:r>
      <w:r w:rsidRPr="00F926E7">
        <w:rPr>
          <w:vertAlign w:val="superscript"/>
        </w:rPr>
        <w:t>-1</w:t>
      </w:r>
      <w:r>
        <w:t>,</w:t>
      </w:r>
      <w:r>
        <w:rPr>
          <w:i/>
        </w:rPr>
        <w:t>h</w:t>
      </w:r>
      <w:r>
        <w:rPr>
          <w:vertAlign w:val="superscript"/>
        </w:rPr>
        <w:t>-1</w:t>
      </w:r>
      <w:r>
        <w:t>)</w:t>
      </w:r>
      <w:bookmarkEnd w:id="36"/>
      <w:bookmarkEnd w:id="37"/>
      <w:r w:rsidR="003E7415">
        <w:t xml:space="preserve">. </w:t>
      </w:r>
    </w:p>
    <w:p w14:paraId="6B13AD50" w14:textId="1D7A079E" w:rsidR="00472411" w:rsidRPr="00FD597E" w:rsidRDefault="003E7415" w:rsidP="00641A40">
      <w:pPr>
        <w:ind w:left="720" w:firstLine="720"/>
      </w:pPr>
      <w:r>
        <w:t>Therefore G</w:t>
      </w:r>
      <w:r w:rsidR="00DA27D5">
        <w:t>*</w:t>
      </w:r>
      <w:r>
        <w:t xml:space="preserve"> = </w:t>
      </w:r>
      <w:r w:rsidR="00FD597E">
        <w:t>(</w:t>
      </w:r>
      <w:r w:rsidR="00FD597E">
        <w:rPr>
          <w:i/>
        </w:rPr>
        <w:t>g</w:t>
      </w:r>
      <w:r w:rsidR="00FD597E">
        <w:t>,</w:t>
      </w:r>
      <w:r w:rsidR="00FD597E">
        <w:rPr>
          <w:i/>
        </w:rPr>
        <w:t>h</w:t>
      </w:r>
      <w:r w:rsidR="00FD597E">
        <w:t>)</w:t>
      </w:r>
      <w:r w:rsidR="003525C1" w:rsidRPr="003E7415">
        <w:rPr>
          <w:sz w:val="8"/>
          <w:szCs w:val="8"/>
        </w:rPr>
        <w:t xml:space="preserve"> </w:t>
      </w:r>
      <w:r w:rsidR="003525C1">
        <w:t>G</w:t>
      </w:r>
      <w:r w:rsidR="00DA27D5">
        <w:t>*</w:t>
      </w:r>
      <w:r w:rsidR="003525C1" w:rsidRPr="003E7415">
        <w:rPr>
          <w:sz w:val="8"/>
          <w:szCs w:val="8"/>
        </w:rPr>
        <w:t xml:space="preserve"> </w:t>
      </w:r>
      <w:r w:rsidR="00FD597E">
        <w:t>(</w:t>
      </w:r>
      <w:r w:rsidR="00FD597E">
        <w:rPr>
          <w:i/>
        </w:rPr>
        <w:t>g</w:t>
      </w:r>
      <w:r w:rsidR="00FD597E" w:rsidRPr="00F926E7">
        <w:rPr>
          <w:vertAlign w:val="superscript"/>
        </w:rPr>
        <w:t>-1</w:t>
      </w:r>
      <w:r w:rsidR="00FD597E">
        <w:t>,</w:t>
      </w:r>
      <w:r w:rsidR="00FD597E">
        <w:rPr>
          <w:i/>
        </w:rPr>
        <w:t>h</w:t>
      </w:r>
      <w:r w:rsidR="00FD597E">
        <w:rPr>
          <w:vertAlign w:val="superscript"/>
        </w:rPr>
        <w:t>-1</w:t>
      </w:r>
      <w:r w:rsidR="00FD597E">
        <w:t>)</w:t>
      </w:r>
      <w:r w:rsidR="00FD597E">
        <w:tab/>
      </w:r>
      <w:bookmarkStart w:id="38" w:name="OLE_LINK126"/>
      <w:bookmarkStart w:id="39" w:name="OLE_LINK127"/>
      <w:r w:rsidR="00A60142" w:rsidRPr="00F228F2">
        <w:rPr>
          <w:rFonts w:ascii="MS Gothic" w:eastAsia="MS Gothic" w:hAnsi="Lucida Handwriting" w:hint="eastAsia"/>
        </w:rPr>
        <w:t>✔</w:t>
      </w:r>
      <w:bookmarkEnd w:id="38"/>
      <w:bookmarkEnd w:id="39"/>
    </w:p>
    <w:p w14:paraId="61572973" w14:textId="77777777" w:rsidR="00B841FA" w:rsidRPr="00B841FA" w:rsidRDefault="00B841FA" w:rsidP="00B841FA">
      <w:pPr>
        <w:ind w:left="360"/>
        <w:rPr>
          <w:rFonts w:ascii="Arial" w:hAnsi="Arial"/>
        </w:rPr>
      </w:pPr>
    </w:p>
    <w:p w14:paraId="1F579220" w14:textId="156B4ABD" w:rsidR="003A49FE" w:rsidRDefault="004C044F" w:rsidP="00A15638">
      <w:pPr>
        <w:ind w:left="360"/>
      </w:pPr>
      <w:r>
        <w:t xml:space="preserve">We </w:t>
      </w:r>
      <w:r w:rsidR="00482A07">
        <w:t xml:space="preserve">now </w:t>
      </w:r>
      <w:r>
        <w:t>show</w:t>
      </w:r>
      <w:r w:rsidR="003A49FE">
        <w:t xml:space="preserve"> that H</w:t>
      </w:r>
      <w:r>
        <w:t xml:space="preserve"> </w:t>
      </w:r>
      <w:r w:rsidR="003A49FE">
        <w:t xml:space="preserve">can be identified </w:t>
      </w:r>
      <w:r>
        <w:t xml:space="preserve">with </w:t>
      </w:r>
      <w:r w:rsidR="008A085F">
        <w:t>(</w:t>
      </w:r>
      <w:r>
        <w:t>G</w:t>
      </w:r>
      <w:r>
        <w:rPr>
          <w:rFonts w:ascii="Arial" w:hAnsi="Arial"/>
        </w:rPr>
        <w:t>×</w:t>
      </w:r>
      <w:r>
        <w:t>H</w:t>
      </w:r>
      <w:r w:rsidR="008A085F">
        <w:t>)</w:t>
      </w:r>
      <w:r>
        <w:rPr>
          <w:rFonts w:ascii="Times" w:hAnsi="Times"/>
          <w:sz w:val="20"/>
          <w:szCs w:val="20"/>
        </w:rPr>
        <w:t xml:space="preserve"> </w:t>
      </w:r>
      <w:r>
        <w:t>/G</w:t>
      </w:r>
      <w:r w:rsidR="009D3B7F">
        <w:t>*</w:t>
      </w:r>
      <w:r w:rsidR="00F33035">
        <w:t xml:space="preserve"> by </w:t>
      </w:r>
      <w:r w:rsidR="002548C4">
        <w:t>providing</w:t>
      </w:r>
      <w:r w:rsidR="00F33035">
        <w:t xml:space="preserve"> an isomorphism. </w:t>
      </w:r>
      <w:r w:rsidR="00003601">
        <w:t>Define</w:t>
      </w:r>
    </w:p>
    <w:p w14:paraId="6E75FF3C" w14:textId="7BE0036E" w:rsidR="00F33035" w:rsidRPr="0078624A" w:rsidRDefault="003A49FE" w:rsidP="003A49FE">
      <w:pPr>
        <w:ind w:left="360" w:firstLine="360"/>
      </w:pPr>
      <w:r>
        <w:rPr>
          <w:i/>
        </w:rPr>
        <w:t xml:space="preserve">p </w:t>
      </w:r>
      <w:r>
        <w:t xml:space="preserve">: </w:t>
      </w:r>
      <w:r w:rsidR="00F33035">
        <w:t xml:space="preserve">H </w:t>
      </w:r>
      <w:r w:rsidR="00934F5E" w:rsidRPr="00934F5E">
        <w:rPr>
          <w:position w:val="-4"/>
        </w:rPr>
        <w:object w:dxaOrig="300" w:dyaOrig="200" w14:anchorId="0BFD65E0">
          <v:shape id="_x0000_i1064" type="#_x0000_t75" style="width:15.25pt;height:9.7pt" o:ole="">
            <v:imagedata r:id="rId22" o:title=""/>
          </v:shape>
          <o:OLEObject Type="Embed" ProgID="Equation.DSMT4" ShapeID="_x0000_i1064" DrawAspect="Content" ObjectID="_1454402052" r:id="rId23"/>
        </w:object>
      </w:r>
      <w:r w:rsidR="00934F5E">
        <w:t xml:space="preserve"> </w:t>
      </w:r>
      <w:bookmarkStart w:id="40" w:name="OLE_LINK30"/>
      <w:bookmarkStart w:id="41" w:name="OLE_LINK31"/>
      <w:r w:rsidR="008A085F">
        <w:t>(</w:t>
      </w:r>
      <w:r w:rsidR="004C044F">
        <w:t>G</w:t>
      </w:r>
      <w:bookmarkStart w:id="42" w:name="OLE_LINK15"/>
      <w:bookmarkStart w:id="43" w:name="OLE_LINK16"/>
      <w:r w:rsidR="004C044F">
        <w:rPr>
          <w:rFonts w:ascii="Arial" w:hAnsi="Arial"/>
        </w:rPr>
        <w:t>×</w:t>
      </w:r>
      <w:bookmarkEnd w:id="42"/>
      <w:bookmarkEnd w:id="43"/>
      <w:r w:rsidR="004C044F">
        <w:t>H</w:t>
      </w:r>
      <w:r w:rsidR="008A085F">
        <w:t>)</w:t>
      </w:r>
      <w:r w:rsidR="004C044F">
        <w:rPr>
          <w:rFonts w:ascii="Times" w:hAnsi="Times"/>
          <w:sz w:val="20"/>
          <w:szCs w:val="20"/>
        </w:rPr>
        <w:t xml:space="preserve"> </w:t>
      </w:r>
      <w:r w:rsidR="004C044F">
        <w:t>/G</w:t>
      </w:r>
      <w:r w:rsidR="0078624A">
        <w:t>*</w:t>
      </w:r>
      <w:bookmarkEnd w:id="40"/>
      <w:bookmarkEnd w:id="41"/>
      <w:r w:rsidR="004C044F">
        <w:t xml:space="preserve"> </w:t>
      </w:r>
      <w:r w:rsidR="00F33035">
        <w:t xml:space="preserve">: </w:t>
      </w:r>
      <w:r w:rsidR="00F33035">
        <w:rPr>
          <w:i/>
        </w:rPr>
        <w:t>p</w:t>
      </w:r>
      <w:r w:rsidR="00F33035">
        <w:t>(</w:t>
      </w:r>
      <w:r w:rsidR="00F33035" w:rsidRPr="00F33035">
        <w:rPr>
          <w:i/>
        </w:rPr>
        <w:t>h</w:t>
      </w:r>
      <w:r w:rsidR="00F33035">
        <w:t>)</w:t>
      </w:r>
      <w:bookmarkStart w:id="44" w:name="OLE_LINK66"/>
      <w:bookmarkStart w:id="45" w:name="OLE_LINK67"/>
      <w:r w:rsidR="00F33035">
        <w:t xml:space="preserve"> =</w:t>
      </w:r>
      <w:bookmarkStart w:id="46" w:name="OLE_LINK19"/>
      <w:bookmarkStart w:id="47" w:name="OLE_LINK20"/>
      <w:r w:rsidR="00F33035">
        <w:t xml:space="preserve"> </w:t>
      </w:r>
      <w:bookmarkStart w:id="48" w:name="OLE_LINK28"/>
      <w:bookmarkStart w:id="49" w:name="OLE_LINK29"/>
      <w:bookmarkStart w:id="50" w:name="OLE_LINK114"/>
      <w:bookmarkStart w:id="51" w:name="OLE_LINK115"/>
      <w:r w:rsidR="0078624A">
        <w:t>G</w:t>
      </w:r>
      <w:r w:rsidR="00D93729">
        <w:rPr>
          <w:rFonts w:ascii="Arial" w:hAnsi="Arial"/>
        </w:rPr>
        <w:t>*</w:t>
      </w:r>
      <w:r w:rsidR="0078624A" w:rsidRPr="008A085F">
        <w:rPr>
          <w:sz w:val="8"/>
          <w:szCs w:val="8"/>
        </w:rPr>
        <w:t xml:space="preserve"> </w:t>
      </w:r>
      <w:r w:rsidR="0078624A">
        <w:t>(1,</w:t>
      </w:r>
      <w:r w:rsidR="0078624A">
        <w:rPr>
          <w:i/>
        </w:rPr>
        <w:t>h</w:t>
      </w:r>
      <w:bookmarkEnd w:id="50"/>
      <w:bookmarkEnd w:id="51"/>
      <w:r w:rsidR="0078624A">
        <w:t>)</w:t>
      </w:r>
      <w:bookmarkEnd w:id="46"/>
      <w:bookmarkEnd w:id="47"/>
      <w:bookmarkEnd w:id="48"/>
      <w:bookmarkEnd w:id="49"/>
      <w:r w:rsidR="0078624A">
        <w:t>.</w:t>
      </w:r>
    </w:p>
    <w:p w14:paraId="4DA67A55" w14:textId="726DD650" w:rsidR="00F33035" w:rsidRDefault="0078624A" w:rsidP="0078624A">
      <w:pPr>
        <w:ind w:firstLine="360"/>
      </w:pPr>
      <w:r>
        <w:t xml:space="preserve">We show that </w:t>
      </w:r>
      <w:r>
        <w:rPr>
          <w:i/>
        </w:rPr>
        <w:t>p</w:t>
      </w:r>
      <w:r>
        <w:t xml:space="preserve"> is a </w:t>
      </w:r>
      <w:r w:rsidR="00CF151B">
        <w:t xml:space="preserve">group </w:t>
      </w:r>
      <w:r>
        <w:t>homomorphism</w:t>
      </w:r>
      <w:r w:rsidR="00003601">
        <w:t xml:space="preserve"> that is 1-1 and onto</w:t>
      </w:r>
      <w:r w:rsidR="00CF151B">
        <w:t xml:space="preserve">. </w:t>
      </w:r>
    </w:p>
    <w:p w14:paraId="78CEE2C7" w14:textId="77777777" w:rsidR="002548C4" w:rsidRDefault="002548C4" w:rsidP="0078624A">
      <w:pPr>
        <w:ind w:firstLine="360"/>
        <w:rPr>
          <w:color w:val="0000FF"/>
        </w:rPr>
      </w:pPr>
    </w:p>
    <w:p w14:paraId="5AFD63CE" w14:textId="6762D787" w:rsidR="00CF151B" w:rsidRPr="00562F4F" w:rsidRDefault="00CF151B" w:rsidP="0078624A">
      <w:pPr>
        <w:ind w:firstLine="360"/>
        <w:rPr>
          <w:color w:val="0000FF"/>
        </w:rPr>
      </w:pPr>
      <w:r w:rsidRPr="00562F4F">
        <w:rPr>
          <w:color w:val="0000FF"/>
        </w:rPr>
        <w:t>Homomorphism:</w:t>
      </w:r>
    </w:p>
    <w:p w14:paraId="040F5DF2" w14:textId="5444206C" w:rsidR="009D3B7F" w:rsidRDefault="00D41684" w:rsidP="0078624A">
      <w:pPr>
        <w:ind w:firstLine="360"/>
      </w:pPr>
      <w:r>
        <w:tab/>
        <w:t>Since GG = G, then</w:t>
      </w:r>
      <w:r w:rsidR="009D3B7F">
        <w:t xml:space="preserve"> </w:t>
      </w:r>
      <w:r w:rsidR="00D93729">
        <w:t>G* G* = G*</w:t>
      </w:r>
      <w:r w:rsidR="009D3B7F">
        <w:t>,</w:t>
      </w:r>
      <w:r>
        <w:t xml:space="preserve"> so</w:t>
      </w:r>
    </w:p>
    <w:p w14:paraId="003CC795" w14:textId="6F6225A8" w:rsidR="007D455F" w:rsidRDefault="00CF151B" w:rsidP="009D3B7F">
      <w:pPr>
        <w:tabs>
          <w:tab w:val="left" w:pos="1530"/>
        </w:tabs>
        <w:ind w:left="720"/>
      </w:pPr>
      <w:bookmarkStart w:id="52" w:name="OLE_LINK26"/>
      <w:bookmarkStart w:id="53" w:name="OLE_LINK27"/>
      <w:r>
        <w:rPr>
          <w:i/>
        </w:rPr>
        <w:t>p</w:t>
      </w:r>
      <w:r>
        <w:t>(</w:t>
      </w:r>
      <w:bookmarkStart w:id="54" w:name="OLE_LINK17"/>
      <w:bookmarkStart w:id="55" w:name="OLE_LINK18"/>
      <w:bookmarkStart w:id="56" w:name="OLE_LINK21"/>
      <w:bookmarkStart w:id="57" w:name="OLE_LINK22"/>
      <w:r>
        <w:rPr>
          <w:i/>
        </w:rPr>
        <w:t>h</w:t>
      </w:r>
      <w:r w:rsidRPr="00CF151B">
        <w:rPr>
          <w:position w:val="-6"/>
          <w:vertAlign w:val="subscript"/>
        </w:rPr>
        <w:t>1</w:t>
      </w:r>
      <w:bookmarkEnd w:id="54"/>
      <w:bookmarkEnd w:id="55"/>
      <w:r w:rsidRPr="00CF151B">
        <w:rPr>
          <w:position w:val="-6"/>
          <w:sz w:val="8"/>
          <w:szCs w:val="8"/>
        </w:rPr>
        <w:t xml:space="preserve"> </w:t>
      </w:r>
      <w:r>
        <w:rPr>
          <w:i/>
        </w:rPr>
        <w:t>h</w:t>
      </w:r>
      <w:r>
        <w:rPr>
          <w:position w:val="-6"/>
          <w:vertAlign w:val="subscript"/>
        </w:rPr>
        <w:t>2</w:t>
      </w:r>
      <w:bookmarkEnd w:id="56"/>
      <w:bookmarkEnd w:id="57"/>
      <w:r>
        <w:rPr>
          <w:position w:val="-6"/>
        </w:rPr>
        <w:t>)</w:t>
      </w:r>
      <w:bookmarkEnd w:id="52"/>
      <w:bookmarkEnd w:id="53"/>
      <w:r>
        <w:rPr>
          <w:position w:val="-6"/>
        </w:rPr>
        <w:t xml:space="preserve"> = </w:t>
      </w:r>
      <w:r w:rsidR="007362D2">
        <w:t xml:space="preserve"> </w:t>
      </w:r>
      <w:bookmarkStart w:id="58" w:name="OLE_LINK23"/>
      <w:bookmarkStart w:id="59" w:name="OLE_LINK24"/>
      <w:bookmarkStart w:id="60" w:name="OLE_LINK110"/>
      <w:bookmarkStart w:id="61" w:name="OLE_LINK111"/>
      <w:r w:rsidR="007362D2">
        <w:t>G</w:t>
      </w:r>
      <w:r w:rsidR="00D93729">
        <w:rPr>
          <w:rFonts w:ascii="Arial" w:hAnsi="Arial"/>
        </w:rPr>
        <w:t>*</w:t>
      </w:r>
      <w:r w:rsidR="007362D2" w:rsidRPr="00D93729">
        <w:rPr>
          <w:sz w:val="8"/>
          <w:szCs w:val="8"/>
        </w:rPr>
        <w:t xml:space="preserve"> </w:t>
      </w:r>
      <w:bookmarkEnd w:id="60"/>
      <w:bookmarkEnd w:id="61"/>
      <w:r w:rsidR="007362D2">
        <w:t>(1,</w:t>
      </w:r>
      <w:r w:rsidR="007362D2" w:rsidRPr="007362D2">
        <w:rPr>
          <w:i/>
        </w:rPr>
        <w:t xml:space="preserve"> </w:t>
      </w:r>
      <w:bookmarkStart w:id="62" w:name="OLE_LINK34"/>
      <w:bookmarkStart w:id="63" w:name="OLE_LINK35"/>
      <w:r w:rsidR="007362D2">
        <w:rPr>
          <w:i/>
        </w:rPr>
        <w:t>h</w:t>
      </w:r>
      <w:bookmarkStart w:id="64" w:name="OLE_LINK112"/>
      <w:bookmarkStart w:id="65" w:name="OLE_LINK113"/>
      <w:r w:rsidR="007362D2">
        <w:rPr>
          <w:position w:val="-6"/>
          <w:vertAlign w:val="subscript"/>
        </w:rPr>
        <w:t>1</w:t>
      </w:r>
      <w:r w:rsidR="007362D2">
        <w:rPr>
          <w:position w:val="-6"/>
          <w:sz w:val="8"/>
          <w:szCs w:val="8"/>
        </w:rPr>
        <w:t xml:space="preserve"> </w:t>
      </w:r>
      <w:bookmarkEnd w:id="64"/>
      <w:bookmarkEnd w:id="65"/>
      <w:r w:rsidR="007362D2">
        <w:rPr>
          <w:i/>
        </w:rPr>
        <w:t>h</w:t>
      </w:r>
      <w:r w:rsidR="007362D2">
        <w:rPr>
          <w:position w:val="-6"/>
          <w:vertAlign w:val="subscript"/>
        </w:rPr>
        <w:t>2</w:t>
      </w:r>
      <w:bookmarkEnd w:id="62"/>
      <w:bookmarkEnd w:id="63"/>
      <w:r w:rsidR="007362D2">
        <w:t>)</w:t>
      </w:r>
      <w:bookmarkEnd w:id="58"/>
      <w:bookmarkEnd w:id="59"/>
      <w:r w:rsidR="009D3B7F">
        <w:t xml:space="preserve"> </w:t>
      </w:r>
      <w:r w:rsidR="007D455F">
        <w:t xml:space="preserve">= </w:t>
      </w:r>
      <w:r w:rsidR="00D41684">
        <w:t xml:space="preserve">G* G* (1, </w:t>
      </w:r>
      <w:r w:rsidR="00D41684">
        <w:rPr>
          <w:i/>
        </w:rPr>
        <w:t>h</w:t>
      </w:r>
      <w:r w:rsidR="00D41684">
        <w:rPr>
          <w:position w:val="-6"/>
          <w:vertAlign w:val="subscript"/>
        </w:rPr>
        <w:t>1</w:t>
      </w:r>
      <w:r w:rsidR="00D41684">
        <w:t xml:space="preserve">) (1, </w:t>
      </w:r>
      <w:r w:rsidR="00D41684">
        <w:rPr>
          <w:i/>
        </w:rPr>
        <w:t>h</w:t>
      </w:r>
      <w:r w:rsidR="00D41684">
        <w:rPr>
          <w:position w:val="-6"/>
          <w:vertAlign w:val="subscript"/>
        </w:rPr>
        <w:t>2</w:t>
      </w:r>
      <w:r w:rsidR="00D41684">
        <w:t>)</w:t>
      </w:r>
      <w:r w:rsidR="00003601">
        <w:t xml:space="preserve"> </w:t>
      </w:r>
      <w:bookmarkStart w:id="66" w:name="OLE_LINK36"/>
      <w:bookmarkStart w:id="67" w:name="OLE_LINK37"/>
      <w:r w:rsidR="00D41684">
        <w:t xml:space="preserve">= </w:t>
      </w:r>
      <w:bookmarkStart w:id="68" w:name="OLE_LINK116"/>
      <w:bookmarkStart w:id="69" w:name="OLE_LINK117"/>
      <w:r w:rsidR="00D93729">
        <w:t>G</w:t>
      </w:r>
      <w:r w:rsidR="00D93729">
        <w:rPr>
          <w:rFonts w:ascii="Arial" w:hAnsi="Arial"/>
        </w:rPr>
        <w:t>*</w:t>
      </w:r>
      <w:r w:rsidR="00D93729">
        <w:rPr>
          <w:sz w:val="8"/>
          <w:szCs w:val="8"/>
        </w:rPr>
        <w:t xml:space="preserve"> </w:t>
      </w:r>
      <w:r w:rsidR="00003601">
        <w:t>(1,</w:t>
      </w:r>
      <w:r w:rsidR="00003601" w:rsidRPr="007362D2">
        <w:rPr>
          <w:i/>
        </w:rPr>
        <w:t xml:space="preserve"> </w:t>
      </w:r>
      <w:r w:rsidR="00003601">
        <w:rPr>
          <w:i/>
        </w:rPr>
        <w:t>h</w:t>
      </w:r>
      <w:r w:rsidR="00003601">
        <w:rPr>
          <w:position w:val="-6"/>
          <w:vertAlign w:val="subscript"/>
        </w:rPr>
        <w:t>1</w:t>
      </w:r>
      <w:r w:rsidR="00003601">
        <w:t>)</w:t>
      </w:r>
      <w:bookmarkEnd w:id="68"/>
      <w:bookmarkEnd w:id="69"/>
      <w:r w:rsidR="00003601">
        <w:t xml:space="preserve"> </w:t>
      </w:r>
      <w:bookmarkStart w:id="70" w:name="OLE_LINK118"/>
      <w:bookmarkStart w:id="71" w:name="OLE_LINK119"/>
      <w:r w:rsidR="00D93729">
        <w:t>G</w:t>
      </w:r>
      <w:r w:rsidR="00D93729">
        <w:rPr>
          <w:rFonts w:ascii="Arial" w:hAnsi="Arial"/>
        </w:rPr>
        <w:t>*</w:t>
      </w:r>
      <w:r w:rsidR="00D93729">
        <w:rPr>
          <w:sz w:val="8"/>
          <w:szCs w:val="8"/>
        </w:rPr>
        <w:t xml:space="preserve"> </w:t>
      </w:r>
      <w:r w:rsidR="00003601">
        <w:t>(1,</w:t>
      </w:r>
      <w:r w:rsidR="00003601" w:rsidRPr="007362D2">
        <w:rPr>
          <w:i/>
        </w:rPr>
        <w:t xml:space="preserve"> </w:t>
      </w:r>
      <w:r w:rsidR="00003601">
        <w:rPr>
          <w:i/>
        </w:rPr>
        <w:t>h</w:t>
      </w:r>
      <w:r w:rsidR="00003601">
        <w:rPr>
          <w:position w:val="-6"/>
          <w:vertAlign w:val="subscript"/>
        </w:rPr>
        <w:t>2</w:t>
      </w:r>
      <w:r w:rsidR="00003601">
        <w:t>)</w:t>
      </w:r>
      <w:bookmarkEnd w:id="66"/>
      <w:bookmarkEnd w:id="67"/>
      <w:bookmarkEnd w:id="70"/>
      <w:bookmarkEnd w:id="71"/>
    </w:p>
    <w:p w14:paraId="460BA7B7" w14:textId="5C52AF92" w:rsidR="00003601" w:rsidRPr="00CF151B" w:rsidRDefault="00003601" w:rsidP="00C47F02">
      <w:pPr>
        <w:tabs>
          <w:tab w:val="left" w:pos="1530"/>
          <w:tab w:val="left" w:pos="3330"/>
        </w:tabs>
        <w:ind w:left="720"/>
      </w:pPr>
      <w:r>
        <w:tab/>
        <w:t xml:space="preserve">= </w:t>
      </w:r>
      <w:r>
        <w:rPr>
          <w:i/>
        </w:rPr>
        <w:t>p</w:t>
      </w:r>
      <w:r>
        <w:t>(</w:t>
      </w:r>
      <w:r>
        <w:rPr>
          <w:i/>
        </w:rPr>
        <w:t>h</w:t>
      </w:r>
      <w:r w:rsidRPr="00CF151B">
        <w:rPr>
          <w:position w:val="-6"/>
          <w:vertAlign w:val="subscript"/>
        </w:rPr>
        <w:t>1</w:t>
      </w:r>
      <w:r>
        <w:rPr>
          <w:position w:val="-6"/>
        </w:rPr>
        <w:t xml:space="preserve">) </w:t>
      </w:r>
      <w:r>
        <w:rPr>
          <w:i/>
        </w:rPr>
        <w:t>p</w:t>
      </w:r>
      <w:r>
        <w:t>(</w:t>
      </w:r>
      <w:r>
        <w:rPr>
          <w:i/>
        </w:rPr>
        <w:t>h</w:t>
      </w:r>
      <w:r>
        <w:rPr>
          <w:position w:val="-6"/>
          <w:vertAlign w:val="subscript"/>
        </w:rPr>
        <w:t>2</w:t>
      </w:r>
      <w:r>
        <w:rPr>
          <w:position w:val="-6"/>
        </w:rPr>
        <w:t>)</w:t>
      </w:r>
      <w:r w:rsidR="003F28FA">
        <w:rPr>
          <w:position w:val="-6"/>
        </w:rPr>
        <w:t>.</w:t>
      </w:r>
      <w:r w:rsidR="00C47F02">
        <w:rPr>
          <w:position w:val="-6"/>
        </w:rPr>
        <w:tab/>
      </w:r>
      <w:r w:rsidR="00C47F02" w:rsidRPr="00F228F2">
        <w:rPr>
          <w:rFonts w:ascii="MS Gothic" w:eastAsia="MS Gothic" w:hAnsi="Lucida Handwriting" w:hint="eastAsia"/>
        </w:rPr>
        <w:t>✔</w:t>
      </w:r>
    </w:p>
    <w:p w14:paraId="0A76F210" w14:textId="77777777" w:rsidR="002548C4" w:rsidRDefault="002548C4" w:rsidP="003F28FA">
      <w:pPr>
        <w:ind w:firstLine="360"/>
        <w:rPr>
          <w:color w:val="0000FF"/>
        </w:rPr>
      </w:pPr>
    </w:p>
    <w:p w14:paraId="65013BD9" w14:textId="77777777" w:rsidR="003F28FA" w:rsidRPr="00562F4F" w:rsidRDefault="003F28FA" w:rsidP="003F28FA">
      <w:pPr>
        <w:ind w:firstLine="360"/>
        <w:rPr>
          <w:color w:val="0000FF"/>
        </w:rPr>
      </w:pPr>
      <w:r w:rsidRPr="00562F4F">
        <w:rPr>
          <w:color w:val="0000FF"/>
        </w:rPr>
        <w:t xml:space="preserve">Onto </w:t>
      </w:r>
    </w:p>
    <w:p w14:paraId="06AFE55A" w14:textId="3C12AE09" w:rsidR="00F33035" w:rsidRDefault="003F28FA" w:rsidP="00C47F02">
      <w:pPr>
        <w:tabs>
          <w:tab w:val="left" w:pos="5940"/>
        </w:tabs>
        <w:ind w:firstLine="720"/>
      </w:pPr>
      <w:bookmarkStart w:id="72" w:name="OLE_LINK97"/>
      <w:bookmarkStart w:id="73" w:name="OLE_LINK98"/>
      <w:r>
        <w:t xml:space="preserve">Let </w:t>
      </w:r>
      <w:bookmarkStart w:id="74" w:name="OLE_LINK32"/>
      <w:bookmarkStart w:id="75" w:name="OLE_LINK33"/>
      <w:r>
        <w:t>G</w:t>
      </w:r>
      <w:r w:rsidR="00D41684">
        <w:rPr>
          <w:rFonts w:ascii="Arial" w:hAnsi="Arial"/>
        </w:rPr>
        <w:t>*</w:t>
      </w:r>
      <w:r w:rsidRPr="00D41684">
        <w:rPr>
          <w:sz w:val="8"/>
          <w:szCs w:val="8"/>
        </w:rPr>
        <w:t xml:space="preserve"> </w:t>
      </w:r>
      <w:r>
        <w:t>(1,</w:t>
      </w:r>
      <w:r>
        <w:rPr>
          <w:i/>
        </w:rPr>
        <w:t>h</w:t>
      </w:r>
      <w:r>
        <w:t>)</w:t>
      </w:r>
      <w:bookmarkEnd w:id="74"/>
      <w:bookmarkEnd w:id="75"/>
      <w:r>
        <w:t xml:space="preserve"> </w:t>
      </w:r>
      <w:r w:rsidRPr="003F28FA">
        <w:rPr>
          <w:position w:val="-6"/>
        </w:rPr>
        <w:object w:dxaOrig="200" w:dyaOrig="240" w14:anchorId="6D82A021">
          <v:shape id="_x0000_i1068" type="#_x0000_t75" style="width:10.4pt;height:12.45pt" o:ole="">
            <v:imagedata r:id="rId24" o:title=""/>
          </v:shape>
          <o:OLEObject Type="Embed" ProgID="Equation.DSMT4" ShapeID="_x0000_i1068" DrawAspect="Content" ObjectID="_1454402053" r:id="rId25"/>
        </w:object>
      </w:r>
      <w:r>
        <w:t xml:space="preserve"> </w:t>
      </w:r>
      <w:r w:rsidR="00D41684">
        <w:t>(</w:t>
      </w:r>
      <w:r>
        <w:t>G</w:t>
      </w:r>
      <w:r>
        <w:rPr>
          <w:rFonts w:ascii="Arial" w:hAnsi="Arial"/>
        </w:rPr>
        <w:t>×</w:t>
      </w:r>
      <w:r>
        <w:t>H</w:t>
      </w:r>
      <w:r w:rsidR="00D41684">
        <w:t>)</w:t>
      </w:r>
      <w:r>
        <w:rPr>
          <w:rFonts w:ascii="Times" w:hAnsi="Times"/>
          <w:sz w:val="20"/>
          <w:szCs w:val="20"/>
        </w:rPr>
        <w:t xml:space="preserve"> </w:t>
      </w:r>
      <w:r>
        <w:t>/G*. T</w:t>
      </w:r>
      <w:bookmarkEnd w:id="72"/>
      <w:bookmarkEnd w:id="73"/>
      <w:r>
        <w:t>he</w:t>
      </w:r>
      <w:r w:rsidR="00BD2589">
        <w:t>n</w:t>
      </w:r>
      <w:r>
        <w:t xml:space="preserve"> </w:t>
      </w:r>
      <w:r>
        <w:rPr>
          <w:i/>
        </w:rPr>
        <w:t>p</w:t>
      </w:r>
      <w:r>
        <w:t>(</w:t>
      </w:r>
      <w:r>
        <w:rPr>
          <w:i/>
        </w:rPr>
        <w:t>h</w:t>
      </w:r>
      <w:r>
        <w:t xml:space="preserve">) = </w:t>
      </w:r>
      <w:r w:rsidR="00D41684">
        <w:t>G</w:t>
      </w:r>
      <w:r w:rsidR="00D41684">
        <w:rPr>
          <w:rFonts w:ascii="Arial" w:hAnsi="Arial"/>
        </w:rPr>
        <w:t>*</w:t>
      </w:r>
      <w:r w:rsidR="00D41684">
        <w:rPr>
          <w:sz w:val="8"/>
          <w:szCs w:val="8"/>
        </w:rPr>
        <w:t xml:space="preserve"> </w:t>
      </w:r>
      <w:r w:rsidR="00D41684">
        <w:t>(1,</w:t>
      </w:r>
      <w:r w:rsidR="00D41684">
        <w:rPr>
          <w:i/>
        </w:rPr>
        <w:t>h</w:t>
      </w:r>
      <w:r w:rsidR="00D41684">
        <w:t>)</w:t>
      </w:r>
      <w:r>
        <w:t>.</w:t>
      </w:r>
      <w:r w:rsidR="00C47F02">
        <w:tab/>
      </w:r>
      <w:r w:rsidR="00C47F02" w:rsidRPr="00F228F2">
        <w:rPr>
          <w:rFonts w:ascii="MS Gothic" w:eastAsia="MS Gothic" w:hAnsi="Lucida Handwriting" w:hint="eastAsia"/>
        </w:rPr>
        <w:t>✔</w:t>
      </w:r>
      <w:r>
        <w:t xml:space="preserve"> </w:t>
      </w:r>
    </w:p>
    <w:p w14:paraId="33DEEEAB" w14:textId="77777777" w:rsidR="002548C4" w:rsidRDefault="002548C4" w:rsidP="00562F4F">
      <w:pPr>
        <w:ind w:left="360"/>
        <w:rPr>
          <w:color w:val="0000FF"/>
        </w:rPr>
      </w:pPr>
    </w:p>
    <w:p w14:paraId="0503DADC" w14:textId="250DF56D" w:rsidR="003F28FA" w:rsidRPr="00562F4F" w:rsidRDefault="00562F4F" w:rsidP="00562F4F">
      <w:pPr>
        <w:ind w:left="360"/>
        <w:rPr>
          <w:color w:val="0000FF"/>
        </w:rPr>
      </w:pPr>
      <w:r w:rsidRPr="00562F4F">
        <w:rPr>
          <w:color w:val="0000FF"/>
        </w:rPr>
        <w:t>1-1</w:t>
      </w:r>
    </w:p>
    <w:p w14:paraId="03DBBB60" w14:textId="33AB5554" w:rsidR="00A15638" w:rsidRPr="00916C04" w:rsidRDefault="00562F4F" w:rsidP="00916C04">
      <w:pPr>
        <w:ind w:left="360" w:firstLine="360"/>
        <w:rPr>
          <w:i/>
        </w:rPr>
      </w:pPr>
      <w:bookmarkStart w:id="76" w:name="OLE_LINK64"/>
      <w:bookmarkStart w:id="77" w:name="OLE_LINK65"/>
      <w:bookmarkEnd w:id="44"/>
      <w:bookmarkEnd w:id="45"/>
      <w:r>
        <w:t xml:space="preserve">If </w:t>
      </w:r>
      <w:r>
        <w:rPr>
          <w:i/>
        </w:rPr>
        <w:t>h</w:t>
      </w:r>
      <w:r>
        <w:rPr>
          <w:position w:val="-6"/>
          <w:vertAlign w:val="subscript"/>
        </w:rPr>
        <w:t>1</w:t>
      </w:r>
      <w:r w:rsidR="00B03ECD">
        <w:t xml:space="preserve"> ≠ </w:t>
      </w:r>
      <w:r>
        <w:rPr>
          <w:i/>
        </w:rPr>
        <w:t>h</w:t>
      </w:r>
      <w:r>
        <w:rPr>
          <w:position w:val="-6"/>
          <w:vertAlign w:val="subscript"/>
        </w:rPr>
        <w:t>2</w:t>
      </w:r>
      <w:r w:rsidRPr="00B03ECD">
        <w:t xml:space="preserve"> then </w:t>
      </w:r>
      <w:r w:rsidR="001675F4">
        <w:t>G</w:t>
      </w:r>
      <w:r w:rsidR="001675F4">
        <w:rPr>
          <w:rFonts w:ascii="Arial" w:hAnsi="Arial"/>
        </w:rPr>
        <w:t>*</w:t>
      </w:r>
      <w:r w:rsidR="001675F4">
        <w:rPr>
          <w:sz w:val="8"/>
          <w:szCs w:val="8"/>
        </w:rPr>
        <w:t xml:space="preserve"> </w:t>
      </w:r>
      <w:r w:rsidR="001675F4">
        <w:t>(1,</w:t>
      </w:r>
      <w:r w:rsidR="001675F4">
        <w:rPr>
          <w:i/>
        </w:rPr>
        <w:t xml:space="preserve"> </w:t>
      </w:r>
      <w:bookmarkStart w:id="78" w:name="OLE_LINK121"/>
      <w:bookmarkStart w:id="79" w:name="OLE_LINK122"/>
      <w:r w:rsidR="001675F4">
        <w:rPr>
          <w:i/>
        </w:rPr>
        <w:t>h</w:t>
      </w:r>
      <w:r w:rsidR="001675F4">
        <w:rPr>
          <w:position w:val="-6"/>
          <w:vertAlign w:val="subscript"/>
        </w:rPr>
        <w:t>1</w:t>
      </w:r>
      <w:bookmarkEnd w:id="78"/>
      <w:bookmarkEnd w:id="79"/>
      <w:r w:rsidR="001675F4">
        <w:t>)</w:t>
      </w:r>
      <w:r w:rsidR="001675F4">
        <w:rPr>
          <w:rFonts w:ascii="Times New Roman" w:hAnsi="Times New Roman" w:cs="Times New Roman"/>
          <w:sz w:val="20"/>
          <w:szCs w:val="20"/>
        </w:rPr>
        <w:t xml:space="preserve"> </w:t>
      </w:r>
      <w:r w:rsidR="00B03ECD">
        <w:t xml:space="preserve"> </w:t>
      </w:r>
      <w:r w:rsidR="004B3FFF">
        <w:t xml:space="preserve">= </w:t>
      </w:r>
      <w:bookmarkStart w:id="80" w:name="OLE_LINK123"/>
      <w:bookmarkStart w:id="81" w:name="OLE_LINK124"/>
      <w:r w:rsidR="004B3FFF">
        <w:t>{(</w:t>
      </w:r>
      <w:r w:rsidR="004B3FFF">
        <w:rPr>
          <w:i/>
        </w:rPr>
        <w:t>g</w:t>
      </w:r>
      <w:r w:rsidR="004B3FFF">
        <w:t xml:space="preserve">, </w:t>
      </w:r>
      <w:r w:rsidR="004B3FFF">
        <w:rPr>
          <w:i/>
        </w:rPr>
        <w:t>h</w:t>
      </w:r>
      <w:r w:rsidR="004B3FFF">
        <w:rPr>
          <w:position w:val="-6"/>
          <w:vertAlign w:val="subscript"/>
        </w:rPr>
        <w:t>1</w:t>
      </w:r>
      <w:r w:rsidR="004B3FFF">
        <w:t xml:space="preserve">) : </w:t>
      </w:r>
      <w:r w:rsidR="004B3FFF">
        <w:rPr>
          <w:i/>
        </w:rPr>
        <w:t>g</w:t>
      </w:r>
      <w:r w:rsidR="004B3FFF" w:rsidRPr="00EB1938">
        <w:rPr>
          <w:rFonts w:ascii="Tiger" w:hAnsi="Tiger" w:cs="Tiger"/>
          <w:sz w:val="32"/>
          <w:szCs w:val="32"/>
        </w:rPr>
        <w:t>∈</w:t>
      </w:r>
      <w:r w:rsidR="004B3FFF">
        <w:t>G}</w:t>
      </w:r>
      <w:bookmarkEnd w:id="80"/>
      <w:bookmarkEnd w:id="81"/>
      <w:r w:rsidR="004B3FFF">
        <w:t xml:space="preserve"> </w:t>
      </w:r>
      <w:r w:rsidR="00B03ECD">
        <w:t xml:space="preserve">≠ </w:t>
      </w:r>
      <w:r w:rsidR="00916C04">
        <w:t>{(</w:t>
      </w:r>
      <w:r w:rsidR="00916C04">
        <w:rPr>
          <w:i/>
        </w:rPr>
        <w:t>g</w:t>
      </w:r>
      <w:r w:rsidR="00916C04">
        <w:t xml:space="preserve">, </w:t>
      </w:r>
      <w:r w:rsidR="00916C04">
        <w:rPr>
          <w:i/>
        </w:rPr>
        <w:t>h</w:t>
      </w:r>
      <w:r w:rsidR="00916C04">
        <w:rPr>
          <w:position w:val="-6"/>
          <w:vertAlign w:val="subscript"/>
        </w:rPr>
        <w:t>2</w:t>
      </w:r>
      <w:r w:rsidR="00916C04">
        <w:t xml:space="preserve">) : </w:t>
      </w:r>
      <w:r w:rsidR="00916C04">
        <w:rPr>
          <w:i/>
        </w:rPr>
        <w:t>g</w:t>
      </w:r>
      <w:r w:rsidR="00916C04" w:rsidRPr="00EB1938">
        <w:rPr>
          <w:rFonts w:ascii="Tiger" w:hAnsi="Tiger" w:cs="Tiger"/>
          <w:sz w:val="32"/>
          <w:szCs w:val="32"/>
        </w:rPr>
        <w:t>∈</w:t>
      </w:r>
      <w:r w:rsidR="00916C04">
        <w:t xml:space="preserve">G} = </w:t>
      </w:r>
      <w:r w:rsidR="001675F4">
        <w:t>G</w:t>
      </w:r>
      <w:r w:rsidR="001675F4">
        <w:rPr>
          <w:rFonts w:ascii="Arial" w:hAnsi="Arial"/>
        </w:rPr>
        <w:t>*</w:t>
      </w:r>
      <w:r w:rsidR="001675F4">
        <w:rPr>
          <w:sz w:val="8"/>
          <w:szCs w:val="8"/>
        </w:rPr>
        <w:t xml:space="preserve"> </w:t>
      </w:r>
      <w:r w:rsidR="001675F4">
        <w:t>(1,</w:t>
      </w:r>
      <w:r w:rsidR="001675F4">
        <w:rPr>
          <w:i/>
        </w:rPr>
        <w:t xml:space="preserve"> h</w:t>
      </w:r>
      <w:r w:rsidR="001675F4">
        <w:rPr>
          <w:position w:val="-6"/>
          <w:vertAlign w:val="subscript"/>
        </w:rPr>
        <w:t>2</w:t>
      </w:r>
      <w:r w:rsidR="001675F4">
        <w:t>)</w:t>
      </w:r>
      <w:r w:rsidR="00916C04">
        <w:t xml:space="preserve"> </w:t>
      </w:r>
      <w:bookmarkStart w:id="82" w:name="OLE_LINK79"/>
      <w:r w:rsidR="00C47F02">
        <w:t xml:space="preserve">  </w:t>
      </w:r>
      <w:bookmarkStart w:id="83" w:name="_GoBack"/>
      <w:bookmarkEnd w:id="83"/>
      <w:r w:rsidR="00916C04" w:rsidRPr="000E46BD">
        <w:rPr>
          <w:rFonts w:ascii="Wingdings" w:hAnsi="Wingdings"/>
          <w:color w:val="0000FF"/>
        </w:rPr>
        <w:t></w:t>
      </w:r>
      <w:bookmarkEnd w:id="82"/>
    </w:p>
    <w:bookmarkEnd w:id="76"/>
    <w:bookmarkEnd w:id="77"/>
    <w:sectPr w:rsidR="00A15638" w:rsidRPr="00916C04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altName w:val="Times Roman"/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Tiger">
    <w:panose1 w:val="02070300020205020404"/>
    <w:charset w:val="00"/>
    <w:family w:val="auto"/>
    <w:pitch w:val="variable"/>
    <w:sig w:usb0="A00003AF" w:usb1="100078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531C"/>
    <w:multiLevelType w:val="hybridMultilevel"/>
    <w:tmpl w:val="23528AD0"/>
    <w:lvl w:ilvl="0" w:tplc="07243544">
      <w:start w:val="2"/>
      <w:numFmt w:val="lowerLetter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2CBE41C5"/>
    <w:multiLevelType w:val="hybridMultilevel"/>
    <w:tmpl w:val="4EE298FC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E55C902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4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3601"/>
    <w:rsid w:val="0000755F"/>
    <w:rsid w:val="00034B52"/>
    <w:rsid w:val="00072BDC"/>
    <w:rsid w:val="000854FC"/>
    <w:rsid w:val="001404B5"/>
    <w:rsid w:val="001675F4"/>
    <w:rsid w:val="001C4C23"/>
    <w:rsid w:val="002548C4"/>
    <w:rsid w:val="00272ADE"/>
    <w:rsid w:val="002B7388"/>
    <w:rsid w:val="00315551"/>
    <w:rsid w:val="003525C1"/>
    <w:rsid w:val="003611B9"/>
    <w:rsid w:val="00367A79"/>
    <w:rsid w:val="003A49FE"/>
    <w:rsid w:val="003D2A80"/>
    <w:rsid w:val="003E681B"/>
    <w:rsid w:val="003E7415"/>
    <w:rsid w:val="003F25B2"/>
    <w:rsid w:val="003F28FA"/>
    <w:rsid w:val="00434226"/>
    <w:rsid w:val="00472411"/>
    <w:rsid w:val="004810DD"/>
    <w:rsid w:val="00481FB4"/>
    <w:rsid w:val="00482A07"/>
    <w:rsid w:val="00484404"/>
    <w:rsid w:val="00497B13"/>
    <w:rsid w:val="004B3FFF"/>
    <w:rsid w:val="004C044F"/>
    <w:rsid w:val="004C43FE"/>
    <w:rsid w:val="004F3408"/>
    <w:rsid w:val="00562F4F"/>
    <w:rsid w:val="005D1A59"/>
    <w:rsid w:val="00641A40"/>
    <w:rsid w:val="006A3C6F"/>
    <w:rsid w:val="006F0FB1"/>
    <w:rsid w:val="00706728"/>
    <w:rsid w:val="007362D2"/>
    <w:rsid w:val="00750CD4"/>
    <w:rsid w:val="00782323"/>
    <w:rsid w:val="0078624A"/>
    <w:rsid w:val="007B25BE"/>
    <w:rsid w:val="007D1A94"/>
    <w:rsid w:val="007D455F"/>
    <w:rsid w:val="007F1513"/>
    <w:rsid w:val="008520C7"/>
    <w:rsid w:val="008A085F"/>
    <w:rsid w:val="008A3E6C"/>
    <w:rsid w:val="008D71F1"/>
    <w:rsid w:val="008F7EE0"/>
    <w:rsid w:val="00916C04"/>
    <w:rsid w:val="00922CBE"/>
    <w:rsid w:val="009325F1"/>
    <w:rsid w:val="00934F5E"/>
    <w:rsid w:val="00971977"/>
    <w:rsid w:val="009C5EBB"/>
    <w:rsid w:val="009D3B7F"/>
    <w:rsid w:val="009F01AC"/>
    <w:rsid w:val="00A12962"/>
    <w:rsid w:val="00A15638"/>
    <w:rsid w:val="00A60142"/>
    <w:rsid w:val="00B03ECD"/>
    <w:rsid w:val="00B63A22"/>
    <w:rsid w:val="00B841FA"/>
    <w:rsid w:val="00BD2589"/>
    <w:rsid w:val="00C47F02"/>
    <w:rsid w:val="00C7525F"/>
    <w:rsid w:val="00C87B5B"/>
    <w:rsid w:val="00CF151B"/>
    <w:rsid w:val="00D02DB6"/>
    <w:rsid w:val="00D41684"/>
    <w:rsid w:val="00D442D0"/>
    <w:rsid w:val="00D51143"/>
    <w:rsid w:val="00D62419"/>
    <w:rsid w:val="00D861A8"/>
    <w:rsid w:val="00D93729"/>
    <w:rsid w:val="00DA27D5"/>
    <w:rsid w:val="00DF5B68"/>
    <w:rsid w:val="00E335D9"/>
    <w:rsid w:val="00E40B67"/>
    <w:rsid w:val="00E923AA"/>
    <w:rsid w:val="00EB1938"/>
    <w:rsid w:val="00EB62A2"/>
    <w:rsid w:val="00EC6C41"/>
    <w:rsid w:val="00ED49F9"/>
    <w:rsid w:val="00F12E23"/>
    <w:rsid w:val="00F33035"/>
    <w:rsid w:val="00F8179C"/>
    <w:rsid w:val="00F926E7"/>
    <w:rsid w:val="00FC2AA4"/>
    <w:rsid w:val="00FD597E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0"/>
    <o:shapelayout v:ext="edit">
      <o:idmap v:ext="edit" data="1"/>
    </o:shapelayout>
  </w:shapeDefaults>
  <w:decimalSymbol w:val="."/>
  <w:listSeparator w:val=","/>
  <w14:docId w14:val="5BA6E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emf"/><Relationship Id="rId21" Type="http://schemas.openxmlformats.org/officeDocument/2006/relationships/image" Target="media/image9.emf"/><Relationship Id="rId22" Type="http://schemas.openxmlformats.org/officeDocument/2006/relationships/image" Target="media/image10.emf"/><Relationship Id="rId23" Type="http://schemas.openxmlformats.org/officeDocument/2006/relationships/oleObject" Target="embeddings/oleObject8.bin"/><Relationship Id="rId24" Type="http://schemas.openxmlformats.org/officeDocument/2006/relationships/image" Target="media/image11.emf"/><Relationship Id="rId25" Type="http://schemas.openxmlformats.org/officeDocument/2006/relationships/oleObject" Target="embeddings/oleObject9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 Simrin</dc:creator>
  <cp:lastModifiedBy>Bud</cp:lastModifiedBy>
  <cp:revision>3</cp:revision>
  <cp:lastPrinted>2018-02-19T17:36:00Z</cp:lastPrinted>
  <dcterms:created xsi:type="dcterms:W3CDTF">2018-02-19T17:36:00Z</dcterms:created>
  <dcterms:modified xsi:type="dcterms:W3CDTF">2018-02-19T17:39:00Z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