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7A08" w14:textId="54C2AC9E" w:rsidR="00A15C2E" w:rsidRPr="00FC2645" w:rsidRDefault="00096CC6" w:rsidP="00096CC6">
      <w:pPr>
        <w:pStyle w:val="NoSpacing"/>
      </w:pPr>
      <w:r>
        <w:t xml:space="preserve">Title: </w:t>
      </w:r>
      <w:r w:rsidR="00B41CE8" w:rsidRPr="00B41CE8">
        <w:t>API Development Services | Custom Enterprise API Development</w:t>
      </w:r>
      <w:r w:rsidR="00FC2645">
        <w:br/>
      </w:r>
      <w:r>
        <w:t xml:space="preserve">Meta Description: </w:t>
      </w:r>
      <w:r w:rsidRPr="00096CC6">
        <w:t xml:space="preserve">Optimize Tech Studio provides API development services for REST, </w:t>
      </w:r>
      <w:proofErr w:type="spellStart"/>
      <w:r w:rsidRPr="00096CC6">
        <w:t>GraphQL</w:t>
      </w:r>
      <w:proofErr w:type="spellEnd"/>
      <w:r w:rsidRPr="00096CC6">
        <w:t>, SOAP, and microservices with secure integrations, API-first engineering, and long-term support.</w:t>
      </w:r>
      <w:r w:rsidR="00FC2645">
        <w:br/>
      </w:r>
      <w:r w:rsidR="00FC2645">
        <w:br/>
      </w:r>
      <w:r w:rsidR="00A15C2E" w:rsidRPr="00540153">
        <w:rPr>
          <w:rStyle w:val="Heading1Char"/>
          <w:b/>
          <w:bCs/>
        </w:rPr>
        <w:t>API Development Services</w:t>
      </w:r>
    </w:p>
    <w:p w14:paraId="249D6E1C" w14:textId="72AF8729" w:rsidR="00A15C2E" w:rsidRPr="00A15C2E" w:rsidRDefault="00A15C2E" w:rsidP="00A15C2E">
      <w:r w:rsidRPr="00A15C2E">
        <w:t xml:space="preserve">Optimize Tech Studio provides </w:t>
      </w:r>
      <w:r w:rsidR="00523FDB" w:rsidRPr="00523FDB">
        <w:t>end-to-end</w:t>
      </w:r>
      <w:r w:rsidR="00523FDB">
        <w:t xml:space="preserve"> </w:t>
      </w:r>
      <w:r w:rsidRPr="00A15C2E">
        <w:t>API development services for companies that need secure integrations, controlled data exchange, and scalable software connectivity. Our API-first engineering covers endpoint design, authentication, versioning, payload validation, testing, documentation, and production support, so APIs remain useful after real users, traffic spikes, and third-party changes appear.</w:t>
      </w:r>
    </w:p>
    <w:p w14:paraId="4695DC8C" w14:textId="77777777" w:rsidR="00A15C2E" w:rsidRPr="00231ABC" w:rsidRDefault="00A15C2E" w:rsidP="00231ABC">
      <w:pPr>
        <w:pStyle w:val="Heading2"/>
        <w:rPr>
          <w:b/>
          <w:bCs/>
        </w:rPr>
      </w:pPr>
      <w:r w:rsidRPr="00231ABC">
        <w:rPr>
          <w:b/>
          <w:bCs/>
        </w:rPr>
        <w:t>API Development Services We Offer</w:t>
      </w:r>
    </w:p>
    <w:p w14:paraId="7E3ABF6C" w14:textId="64C4B913" w:rsidR="00A15C2E" w:rsidRPr="00A15C2E" w:rsidRDefault="00A15C2E" w:rsidP="00A15C2E">
      <w:r w:rsidRPr="00A15C2E">
        <w:t xml:space="preserve">Our </w:t>
      </w:r>
      <w:r w:rsidR="00CB5F0C" w:rsidRPr="00CB5F0C">
        <w:t>best-in-class</w:t>
      </w:r>
      <w:r w:rsidR="00CB5F0C">
        <w:t xml:space="preserve"> </w:t>
      </w:r>
      <w:r w:rsidRPr="00A15C2E">
        <w:t xml:space="preserve">API development services cover eight areas across custom APIs, REST, </w:t>
      </w:r>
      <w:proofErr w:type="spellStart"/>
      <w:r w:rsidRPr="00A15C2E">
        <w:t>GraphQL</w:t>
      </w:r>
      <w:proofErr w:type="spellEnd"/>
      <w:r w:rsidRPr="00A15C2E">
        <w:t>, SOAP, microservices, third-party integrations, modernization, and consulting. As an API development company, Optimize Tech Studio</w:t>
      </w:r>
      <w:r w:rsidR="00F03B0D">
        <w:t xml:space="preserve"> leading </w:t>
      </w:r>
      <w:hyperlink r:id="rId5" w:history="1">
        <w:r w:rsidR="00F03B0D" w:rsidRPr="00F03B0D">
          <w:rPr>
            <w:rStyle w:val="Hyperlink"/>
          </w:rPr>
          <w:t>software development services</w:t>
        </w:r>
      </w:hyperlink>
      <w:r w:rsidRPr="00A15C2E">
        <w:t xml:space="preserve"> plans API </w:t>
      </w:r>
      <w:proofErr w:type="spellStart"/>
      <w:r w:rsidRPr="00A15C2E">
        <w:t>behaviour</w:t>
      </w:r>
      <w:proofErr w:type="spellEnd"/>
      <w:r w:rsidRPr="00A15C2E">
        <w:t xml:space="preserve"> before development starts because broken contracts are difficult to repair after consumers depend on them.</w:t>
      </w:r>
    </w:p>
    <w:p w14:paraId="2ECE86E6" w14:textId="77777777" w:rsidR="00A15C2E" w:rsidRPr="00A15C2E" w:rsidRDefault="00A15C2E" w:rsidP="00231ABC">
      <w:pPr>
        <w:pStyle w:val="Heading3"/>
      </w:pPr>
      <w:r w:rsidRPr="00A15C2E">
        <w:t>Custom API Development</w:t>
      </w:r>
    </w:p>
    <w:p w14:paraId="4419F85A" w14:textId="77777777" w:rsidR="00A15C2E" w:rsidRPr="00A15C2E" w:rsidRDefault="00A15C2E" w:rsidP="00A15C2E">
      <w:r w:rsidRPr="00A15C2E">
        <w:t>Custom API development starts with the business action behind each endpoint. A “create order” API, for example, needs permission checks, duplicate request protection, payload validation, and clear error responses. These rules prevent connected systems from creating bad records or incomplete transactions.</w:t>
      </w:r>
    </w:p>
    <w:p w14:paraId="33596385" w14:textId="77777777" w:rsidR="00A15C2E" w:rsidRPr="00A15C2E" w:rsidRDefault="00A15C2E" w:rsidP="00231ABC">
      <w:pPr>
        <w:pStyle w:val="Heading3"/>
      </w:pPr>
      <w:r w:rsidRPr="00A15C2E">
        <w:t>REST API Development</w:t>
      </w:r>
    </w:p>
    <w:p w14:paraId="074BC275" w14:textId="77777777" w:rsidR="00A15C2E" w:rsidRPr="00A15C2E" w:rsidRDefault="00A15C2E" w:rsidP="00A15C2E">
      <w:r w:rsidRPr="00A15C2E">
        <w:t xml:space="preserve">REST API development works best when resources are predictable and endpoint contracts stay stable. We plan resource models, status codes, pagination, filtering, caching, and idempotent operations early because changing REST </w:t>
      </w:r>
      <w:proofErr w:type="spellStart"/>
      <w:r w:rsidRPr="00A15C2E">
        <w:t>behaviour</w:t>
      </w:r>
      <w:proofErr w:type="spellEnd"/>
      <w:r w:rsidRPr="00A15C2E">
        <w:t xml:space="preserve"> later can break mobile apps, dashboards, and partner systems.</w:t>
      </w:r>
    </w:p>
    <w:p w14:paraId="006FAD84" w14:textId="77777777" w:rsidR="00A15C2E" w:rsidRPr="00A15C2E" w:rsidRDefault="00A15C2E" w:rsidP="00231ABC">
      <w:pPr>
        <w:pStyle w:val="Heading3"/>
      </w:pPr>
      <w:proofErr w:type="spellStart"/>
      <w:r w:rsidRPr="00A15C2E">
        <w:t>GraphQL</w:t>
      </w:r>
      <w:proofErr w:type="spellEnd"/>
      <w:r w:rsidRPr="00A15C2E">
        <w:t xml:space="preserve"> API Development</w:t>
      </w:r>
    </w:p>
    <w:p w14:paraId="57605E78" w14:textId="77777777" w:rsidR="00A15C2E" w:rsidRPr="00A15C2E" w:rsidRDefault="00A15C2E" w:rsidP="00A15C2E">
      <w:proofErr w:type="spellStart"/>
      <w:r w:rsidRPr="00A15C2E">
        <w:t>GraphQL</w:t>
      </w:r>
      <w:proofErr w:type="spellEnd"/>
      <w:r w:rsidRPr="00A15C2E">
        <w:t xml:space="preserve"> API development helps when clients need flexible data without calling several endpoints. Query depth, resolver performance, and field-level authorization matter here. Without those controls, one complex query can overload backend services or expose data the user should not access.</w:t>
      </w:r>
    </w:p>
    <w:p w14:paraId="2715004E" w14:textId="77777777" w:rsidR="00A15C2E" w:rsidRPr="00A15C2E" w:rsidRDefault="00A15C2E" w:rsidP="00231ABC">
      <w:pPr>
        <w:pStyle w:val="Heading3"/>
      </w:pPr>
      <w:r w:rsidRPr="00A15C2E">
        <w:lastRenderedPageBreak/>
        <w:t>SOAP API Development</w:t>
      </w:r>
    </w:p>
    <w:p w14:paraId="6BB9860D" w14:textId="77777777" w:rsidR="00A15C2E" w:rsidRPr="00A15C2E" w:rsidRDefault="00A15C2E" w:rsidP="00A15C2E">
      <w:r w:rsidRPr="00A15C2E">
        <w:t>SOAP API development still matters for legacy enterprise systems that depend on strict contracts. WSDL definitions, XML validation, security headers, and fault handling must be precise. One mismatched field can stop messages between older finance, insurance, or enterprise platforms.</w:t>
      </w:r>
    </w:p>
    <w:p w14:paraId="47589922" w14:textId="77777777" w:rsidR="00A15C2E" w:rsidRPr="00A15C2E" w:rsidRDefault="00A15C2E" w:rsidP="00231ABC">
      <w:pPr>
        <w:pStyle w:val="Heading3"/>
      </w:pPr>
      <w:r w:rsidRPr="00A15C2E">
        <w:t>Microservices API Development</w:t>
      </w:r>
    </w:p>
    <w:p w14:paraId="2CF7834C" w14:textId="77777777" w:rsidR="00A15C2E" w:rsidRPr="00A15C2E" w:rsidRDefault="00A15C2E" w:rsidP="00A15C2E">
      <w:r w:rsidRPr="00A15C2E">
        <w:t>Microservices API development needs clear service ownership before endpoints are written. Order, user, billing, or inventory services should not share unclear responsibilities. Otherwise, race conditions, duplicate events, and retry loops can spread failures across the software ecosystem.</w:t>
      </w:r>
    </w:p>
    <w:p w14:paraId="2E74BB33" w14:textId="77777777" w:rsidR="00A15C2E" w:rsidRPr="00A15C2E" w:rsidRDefault="00A15C2E" w:rsidP="00231ABC">
      <w:pPr>
        <w:pStyle w:val="Heading3"/>
      </w:pPr>
      <w:r w:rsidRPr="00A15C2E">
        <w:t>Third-Party API Integration</w:t>
      </w:r>
    </w:p>
    <w:p w14:paraId="4F3E5D08" w14:textId="77777777" w:rsidR="00A15C2E" w:rsidRPr="00A15C2E" w:rsidRDefault="00A15C2E" w:rsidP="00A15C2E">
      <w:r w:rsidRPr="00A15C2E">
        <w:t>Third-party API integration connects CRMs, ERPs, payment gateways, SaaS platforms, and external services. Each provider behaves differently. Some enforce strict rate limits, some retry webhooks, and some change payload formats. We design backoff rules, duplicate protection, and fallback handling before production use.</w:t>
      </w:r>
    </w:p>
    <w:p w14:paraId="2683DD04" w14:textId="77777777" w:rsidR="00A15C2E" w:rsidRPr="00A15C2E" w:rsidRDefault="00A15C2E" w:rsidP="00231ABC">
      <w:pPr>
        <w:pStyle w:val="Heading3"/>
      </w:pPr>
      <w:r w:rsidRPr="00A15C2E">
        <w:t>API Modernization Services</w:t>
      </w:r>
    </w:p>
    <w:p w14:paraId="2BC2A584" w14:textId="77777777" w:rsidR="00A15C2E" w:rsidRPr="00A15C2E" w:rsidRDefault="00A15C2E" w:rsidP="00A15C2E">
      <w:r w:rsidRPr="00A15C2E">
        <w:t>API modernization improves outdated endpoints without disrupting live systems. Legacy APIs often contain undocumented consumers, inconsistent payloads, and weak authentication. We map active dependencies before replacing, versioning, or retiring endpoints, so existing integrations continue working during modernization.</w:t>
      </w:r>
    </w:p>
    <w:p w14:paraId="6554823B" w14:textId="77777777" w:rsidR="00A15C2E" w:rsidRPr="00A15C2E" w:rsidRDefault="00A15C2E" w:rsidP="00231ABC">
      <w:pPr>
        <w:pStyle w:val="Heading3"/>
      </w:pPr>
      <w:r w:rsidRPr="00A15C2E">
        <w:t>API Consulting and Strategy</w:t>
      </w:r>
    </w:p>
    <w:p w14:paraId="761503FF" w14:textId="77777777" w:rsidR="00A15C2E" w:rsidRPr="00A15C2E" w:rsidRDefault="00A15C2E" w:rsidP="00A15C2E">
      <w:r w:rsidRPr="00A15C2E">
        <w:t>API consulting and strategy help teams decide what to expose, protect, reuse, or rebuild. Before architecture work begins, we review API consumers, system dependencies, data ownership, usage patterns, and failure points. That assessment turns vague integration needs into an execution-ready API roadmap.</w:t>
      </w:r>
    </w:p>
    <w:p w14:paraId="1F47436D" w14:textId="77777777" w:rsidR="00A15C2E" w:rsidRPr="00231ABC" w:rsidRDefault="00A15C2E" w:rsidP="00231ABC">
      <w:pPr>
        <w:pStyle w:val="Heading2"/>
        <w:rPr>
          <w:b/>
          <w:bCs/>
        </w:rPr>
      </w:pPr>
      <w:r w:rsidRPr="00231ABC">
        <w:rPr>
          <w:b/>
          <w:bCs/>
        </w:rPr>
        <w:t>API Development for Business Platforms and Enterprise Systems</w:t>
      </w:r>
    </w:p>
    <w:p w14:paraId="05730A8E" w14:textId="77777777" w:rsidR="005A4EDA" w:rsidRDefault="00A15C2E" w:rsidP="005A4EDA">
      <w:r w:rsidRPr="00A15C2E">
        <w:t>API development for business platforms and enterprise systems requires more than connecting tools. CRM, ERP, payment, ecommerce, cloud, and database APIs must respect workflow triggers, permissions, ownership rules, and data timing. A payment update reaching an ERP too late can create reporting gaps, failed reconciliation, or duplicate manual checks.</w:t>
      </w:r>
      <w:r w:rsidR="005A4EDA">
        <w:br/>
      </w:r>
      <w:r w:rsidR="005A4EDA">
        <w:br/>
      </w:r>
      <w:r w:rsidR="005A4EDA">
        <w:t>H3: CRM API Development</w:t>
      </w:r>
    </w:p>
    <w:p w14:paraId="2968932C" w14:textId="77777777" w:rsidR="005A4EDA" w:rsidRDefault="005A4EDA" w:rsidP="005A4EDA">
      <w:r>
        <w:lastRenderedPageBreak/>
        <w:t>H3: ERP API Development</w:t>
      </w:r>
    </w:p>
    <w:p w14:paraId="2BE2D18F" w14:textId="77777777" w:rsidR="005A4EDA" w:rsidRDefault="005A4EDA" w:rsidP="005A4EDA">
      <w:r>
        <w:t>H3: Payment Gateway API Integration</w:t>
      </w:r>
    </w:p>
    <w:p w14:paraId="378E14DF" w14:textId="77777777" w:rsidR="005A4EDA" w:rsidRDefault="005A4EDA" w:rsidP="005A4EDA">
      <w:r>
        <w:t>H3: Ecommerce API Development</w:t>
      </w:r>
    </w:p>
    <w:p w14:paraId="60C37225" w14:textId="77777777" w:rsidR="005A4EDA" w:rsidRDefault="005A4EDA" w:rsidP="005A4EDA">
      <w:r>
        <w:t>H3: Cloud API Development</w:t>
      </w:r>
    </w:p>
    <w:p w14:paraId="0BF274C2" w14:textId="44FEEC0E" w:rsidR="00A15C2E" w:rsidRPr="00A15C2E" w:rsidRDefault="005A4EDA" w:rsidP="005A4EDA">
      <w:r>
        <w:t>H3: Database API Development</w:t>
      </w:r>
    </w:p>
    <w:p w14:paraId="6F75E6E1" w14:textId="77777777" w:rsidR="00A15C2E" w:rsidRPr="00231ABC" w:rsidRDefault="00A15C2E" w:rsidP="00231ABC">
      <w:pPr>
        <w:pStyle w:val="Heading2"/>
        <w:rPr>
          <w:b/>
          <w:bCs/>
        </w:rPr>
      </w:pPr>
      <w:r w:rsidRPr="00231ABC">
        <w:rPr>
          <w:b/>
          <w:bCs/>
        </w:rPr>
        <w:t>API Development for Industry Solutions</w:t>
      </w:r>
    </w:p>
    <w:p w14:paraId="6DE2E834" w14:textId="77777777" w:rsidR="004A0A5C" w:rsidRDefault="00A15C2E" w:rsidP="004A0A5C">
      <w:r w:rsidRPr="00A15C2E">
        <w:t>Industry API development depends on how each workflow handles data, approvals, and exceptions. Healthcare APIs need controlled access and accurate patient records. FinTech APIs require secure transactions and audit trails. Logistics and manufacturing APIs often depend on inventory, shipment, supplier, and production-status updates that must stay synchronized.</w:t>
      </w:r>
      <w:r w:rsidR="004A0A5C">
        <w:br/>
      </w:r>
      <w:r w:rsidR="004A0A5C">
        <w:br/>
      </w:r>
      <w:r w:rsidR="004A0A5C">
        <w:t>H3: Healthcare API Development</w:t>
      </w:r>
    </w:p>
    <w:p w14:paraId="34F2F5F2" w14:textId="77777777" w:rsidR="004A0A5C" w:rsidRDefault="004A0A5C" w:rsidP="004A0A5C">
      <w:r>
        <w:t>H3: FinTech API Development</w:t>
      </w:r>
    </w:p>
    <w:p w14:paraId="67D223D9" w14:textId="77777777" w:rsidR="004A0A5C" w:rsidRDefault="004A0A5C" w:rsidP="004A0A5C">
      <w:r>
        <w:t>H3: Ecommerce API Development</w:t>
      </w:r>
    </w:p>
    <w:p w14:paraId="03B61AFF" w14:textId="77777777" w:rsidR="004A0A5C" w:rsidRDefault="004A0A5C" w:rsidP="004A0A5C">
      <w:r>
        <w:t>H3: Logistics API Development</w:t>
      </w:r>
    </w:p>
    <w:p w14:paraId="7C364FF9" w14:textId="77777777" w:rsidR="004A0A5C" w:rsidRDefault="004A0A5C" w:rsidP="004A0A5C">
      <w:r>
        <w:t>H3: Manufacturing API Development</w:t>
      </w:r>
    </w:p>
    <w:p w14:paraId="19272C9E" w14:textId="4AA6EB28" w:rsidR="00A15C2E" w:rsidRPr="00A15C2E" w:rsidRDefault="004A0A5C" w:rsidP="004A0A5C">
      <w:r>
        <w:t>H3: Education API Development</w:t>
      </w:r>
    </w:p>
    <w:p w14:paraId="0EE76C03" w14:textId="77777777" w:rsidR="00A15C2E" w:rsidRPr="00231ABC" w:rsidRDefault="00A15C2E" w:rsidP="00231ABC">
      <w:pPr>
        <w:pStyle w:val="Heading2"/>
        <w:rPr>
          <w:b/>
          <w:bCs/>
        </w:rPr>
      </w:pPr>
      <w:r w:rsidRPr="00231ABC">
        <w:rPr>
          <w:b/>
          <w:bCs/>
        </w:rPr>
        <w:t>Technologies We Use for API Development</w:t>
      </w:r>
    </w:p>
    <w:p w14:paraId="3956BA21" w14:textId="77777777" w:rsidR="003E6A8F" w:rsidRDefault="00A15C2E" w:rsidP="003E6A8F">
      <w:r w:rsidRPr="00A15C2E">
        <w:t xml:space="preserve">Our API development agency uses technologies based on API </w:t>
      </w:r>
      <w:proofErr w:type="spellStart"/>
      <w:r w:rsidRPr="00A15C2E">
        <w:t>behaviour</w:t>
      </w:r>
      <w:proofErr w:type="spellEnd"/>
      <w:r w:rsidRPr="00A15C2E">
        <w:t xml:space="preserve">, not trend value. REST and </w:t>
      </w:r>
      <w:proofErr w:type="spellStart"/>
      <w:r w:rsidRPr="00A15C2E">
        <w:t>GraphQL</w:t>
      </w:r>
      <w:proofErr w:type="spellEnd"/>
      <w:r w:rsidRPr="00A15C2E">
        <w:t xml:space="preserve"> support modern application workflows. Node.js, .NET Web API, Java Spring Boot, </w:t>
      </w:r>
      <w:proofErr w:type="spellStart"/>
      <w:r w:rsidRPr="00A15C2E">
        <w:t>FastAPI</w:t>
      </w:r>
      <w:proofErr w:type="spellEnd"/>
      <w:r w:rsidRPr="00A15C2E">
        <w:t>, and Django REST support different performance and team needs. API gateways, cloud platforms, OAuth 2.0, JWT, API keys, and OpenID Connect protect access and control traffic.</w:t>
      </w:r>
      <w:r w:rsidR="003E6A8F">
        <w:br/>
      </w:r>
      <w:r w:rsidR="003E6A8F">
        <w:br/>
      </w:r>
      <w:r w:rsidR="003E6A8F">
        <w:t xml:space="preserve">H3: REST and </w:t>
      </w:r>
      <w:proofErr w:type="spellStart"/>
      <w:r w:rsidR="003E6A8F">
        <w:t>GraphQL</w:t>
      </w:r>
      <w:proofErr w:type="spellEnd"/>
    </w:p>
    <w:p w14:paraId="4F2F6026" w14:textId="77777777" w:rsidR="003E6A8F" w:rsidRDefault="003E6A8F" w:rsidP="003E6A8F">
      <w:r>
        <w:t>H3: Node.js and Express</w:t>
      </w:r>
    </w:p>
    <w:p w14:paraId="67887BAD" w14:textId="77777777" w:rsidR="003E6A8F" w:rsidRDefault="003E6A8F" w:rsidP="003E6A8F">
      <w:r>
        <w:t>H3: .NET Web API</w:t>
      </w:r>
    </w:p>
    <w:p w14:paraId="79FD8EEF" w14:textId="77777777" w:rsidR="003E6A8F" w:rsidRDefault="003E6A8F" w:rsidP="003E6A8F">
      <w:r>
        <w:t>H3: Java Spring Boot APIs</w:t>
      </w:r>
    </w:p>
    <w:p w14:paraId="0F616708" w14:textId="77777777" w:rsidR="003E6A8F" w:rsidRDefault="003E6A8F" w:rsidP="003E6A8F">
      <w:r>
        <w:t xml:space="preserve">H3: Python </w:t>
      </w:r>
      <w:proofErr w:type="spellStart"/>
      <w:r>
        <w:t>FastAPI</w:t>
      </w:r>
      <w:proofErr w:type="spellEnd"/>
      <w:r>
        <w:t xml:space="preserve"> and Django REST</w:t>
      </w:r>
    </w:p>
    <w:p w14:paraId="5F2774EC" w14:textId="26BA494B" w:rsidR="00A15C2E" w:rsidRPr="00A15C2E" w:rsidRDefault="003E6A8F" w:rsidP="003E6A8F">
      <w:r>
        <w:t>H3: API Gateways and Cloud Platforms</w:t>
      </w:r>
    </w:p>
    <w:p w14:paraId="07BD66AB" w14:textId="77777777" w:rsidR="00A15C2E" w:rsidRPr="00231ABC" w:rsidRDefault="00A15C2E" w:rsidP="00231ABC">
      <w:pPr>
        <w:pStyle w:val="Heading2"/>
        <w:rPr>
          <w:b/>
          <w:bCs/>
        </w:rPr>
      </w:pPr>
      <w:r w:rsidRPr="00231ABC">
        <w:rPr>
          <w:b/>
          <w:bCs/>
        </w:rPr>
        <w:lastRenderedPageBreak/>
        <w:t>Our API Development Process</w:t>
      </w:r>
    </w:p>
    <w:p w14:paraId="081854F0" w14:textId="77777777" w:rsidR="00A15C2E" w:rsidRPr="00A15C2E" w:rsidRDefault="00A15C2E" w:rsidP="00A15C2E">
      <w:r w:rsidRPr="00A15C2E">
        <w:t>Our API development process turns business workflows into tested, documented, and production-ready interfaces. Each stage covers discovery, specification, engineering, integration, QA, deployment, monitoring, and version management. Agile development with 2-week sprint cycles keeps API decisions visible before they become expensive to change.</w:t>
      </w:r>
    </w:p>
    <w:p w14:paraId="287F321D" w14:textId="77777777" w:rsidR="00A15C2E" w:rsidRPr="005A4EDA" w:rsidRDefault="00A15C2E" w:rsidP="005A4EDA">
      <w:pPr>
        <w:pStyle w:val="Heading3"/>
        <w:rPr>
          <w:b/>
          <w:bCs/>
        </w:rPr>
      </w:pPr>
      <w:r w:rsidRPr="005A4EDA">
        <w:rPr>
          <w:b/>
          <w:bCs/>
        </w:rPr>
        <w:t>Discovery and Requirements Analysis</w:t>
      </w:r>
    </w:p>
    <w:p w14:paraId="32B23B7B" w14:textId="77777777" w:rsidR="00A15C2E" w:rsidRPr="00A15C2E" w:rsidRDefault="00A15C2E" w:rsidP="00A15C2E">
      <w:r w:rsidRPr="00A15C2E">
        <w:t>Discovery identifies API consumers, data flows, permissions, usage volume, and failure risk. Existing systems often reveal hidden dependencies during this stage. One reporting dashboard or partner integration may still depend on an old endpoint nobody planned to keep.</w:t>
      </w:r>
    </w:p>
    <w:p w14:paraId="7AA0B951" w14:textId="77777777" w:rsidR="00A15C2E" w:rsidRPr="005A4EDA" w:rsidRDefault="00A15C2E" w:rsidP="005A4EDA">
      <w:pPr>
        <w:pStyle w:val="Heading3"/>
        <w:rPr>
          <w:b/>
          <w:bCs/>
        </w:rPr>
      </w:pPr>
      <w:r w:rsidRPr="005A4EDA">
        <w:rPr>
          <w:b/>
          <w:bCs/>
        </w:rPr>
        <w:t>API Design and Specification</w:t>
      </w:r>
    </w:p>
    <w:p w14:paraId="02F25E40" w14:textId="77777777" w:rsidR="00A15C2E" w:rsidRPr="00A15C2E" w:rsidRDefault="00A15C2E" w:rsidP="00A15C2E">
      <w:r w:rsidRPr="00A15C2E">
        <w:t xml:space="preserve">API design defines how requests, responses, errors, versions, and permissions should behave. </w:t>
      </w:r>
      <w:proofErr w:type="spellStart"/>
      <w:r w:rsidRPr="00A15C2E">
        <w:t>OpenAPI</w:t>
      </w:r>
      <w:proofErr w:type="spellEnd"/>
      <w:r w:rsidRPr="00A15C2E">
        <w:t xml:space="preserve"> documentation, schema rules, naming standards, and authentication flows are planned before coding. This reduces confusion between backend teams, frontend teams, mobile teams, and external consumers.</w:t>
      </w:r>
    </w:p>
    <w:p w14:paraId="2716809D" w14:textId="77777777" w:rsidR="00A15C2E" w:rsidRPr="005A4EDA" w:rsidRDefault="00A15C2E" w:rsidP="005A4EDA">
      <w:pPr>
        <w:pStyle w:val="Heading3"/>
        <w:rPr>
          <w:b/>
          <w:bCs/>
        </w:rPr>
      </w:pPr>
      <w:r w:rsidRPr="005A4EDA">
        <w:rPr>
          <w:b/>
          <w:bCs/>
        </w:rPr>
        <w:t>API Development and Integration</w:t>
      </w:r>
    </w:p>
    <w:p w14:paraId="2550C5D4" w14:textId="77777777" w:rsidR="00A15C2E" w:rsidRPr="00A15C2E" w:rsidRDefault="00A15C2E" w:rsidP="00A15C2E">
      <w:r w:rsidRPr="00A15C2E">
        <w:t>API development converts approved specifications into working endpoints and connected workflows. Business logic, authentication, validation, data mapping, and webhook handling must behave consistently under real traffic. Duplicate webhooks, expired tokens, and downstream timeouts are handled before release.</w:t>
      </w:r>
    </w:p>
    <w:p w14:paraId="26C228BD" w14:textId="77777777" w:rsidR="00A15C2E" w:rsidRPr="005A4EDA" w:rsidRDefault="00A15C2E" w:rsidP="005A4EDA">
      <w:pPr>
        <w:pStyle w:val="Heading3"/>
        <w:rPr>
          <w:b/>
          <w:bCs/>
        </w:rPr>
      </w:pPr>
      <w:r w:rsidRPr="005A4EDA">
        <w:rPr>
          <w:b/>
          <w:bCs/>
        </w:rPr>
        <w:t>Testing and Quality Assurance</w:t>
      </w:r>
    </w:p>
    <w:p w14:paraId="01A1A285" w14:textId="77777777" w:rsidR="00A15C2E" w:rsidRPr="00A15C2E" w:rsidRDefault="00A15C2E" w:rsidP="00A15C2E">
      <w:r w:rsidRPr="00A15C2E">
        <w:t xml:space="preserve">Testing verifies more than happy-path API responses. Authentication expiry, malformed payloads, rate-limit responses, concurrency issues, duplicate requests, and failed retries all need validation. These scenarios show whether an API can survive real integration </w:t>
      </w:r>
      <w:proofErr w:type="spellStart"/>
      <w:r w:rsidRPr="00A15C2E">
        <w:t>behaviour</w:t>
      </w:r>
      <w:proofErr w:type="spellEnd"/>
      <w:r w:rsidRPr="00A15C2E">
        <w:t>, not just controlled test cases.</w:t>
      </w:r>
    </w:p>
    <w:p w14:paraId="30E48336" w14:textId="77777777" w:rsidR="00A15C2E" w:rsidRPr="005A4EDA" w:rsidRDefault="00A15C2E" w:rsidP="005A4EDA">
      <w:pPr>
        <w:pStyle w:val="Heading3"/>
        <w:rPr>
          <w:b/>
          <w:bCs/>
        </w:rPr>
      </w:pPr>
      <w:r w:rsidRPr="005A4EDA">
        <w:rPr>
          <w:b/>
          <w:bCs/>
        </w:rPr>
        <w:t>Deployment and Documentation</w:t>
      </w:r>
    </w:p>
    <w:p w14:paraId="498A7F9E" w14:textId="77777777" w:rsidR="00A15C2E" w:rsidRPr="00A15C2E" w:rsidRDefault="00A15C2E" w:rsidP="00A15C2E">
      <w:r w:rsidRPr="00A15C2E">
        <w:t>Deployment prepares the API for production traffic and developer adoption. Environment variables, release controls, access keys, monitoring hooks, and documentation must match the approved contract. Poor documentation creates support tickets even when the API itself works correctly.</w:t>
      </w:r>
    </w:p>
    <w:p w14:paraId="614E9CF0" w14:textId="77777777" w:rsidR="00A15C2E" w:rsidRPr="005A4EDA" w:rsidRDefault="00A15C2E" w:rsidP="005A4EDA">
      <w:pPr>
        <w:pStyle w:val="Heading3"/>
        <w:rPr>
          <w:b/>
          <w:bCs/>
        </w:rPr>
      </w:pPr>
      <w:r w:rsidRPr="005A4EDA">
        <w:rPr>
          <w:b/>
          <w:bCs/>
        </w:rPr>
        <w:t>Monitoring and Ongoing Support</w:t>
      </w:r>
    </w:p>
    <w:p w14:paraId="1FE77EC1" w14:textId="77777777" w:rsidR="00A15C2E" w:rsidRPr="00A15C2E" w:rsidRDefault="00A15C2E" w:rsidP="00A15C2E">
      <w:r w:rsidRPr="00A15C2E">
        <w:t xml:space="preserve">Monitoring starts after deployment because API </w:t>
      </w:r>
      <w:proofErr w:type="spellStart"/>
      <w:r w:rsidRPr="00A15C2E">
        <w:t>behaviour</w:t>
      </w:r>
      <w:proofErr w:type="spellEnd"/>
      <w:r w:rsidRPr="00A15C2E">
        <w:t xml:space="preserve"> changes with usage. Latency spikes, 429 responses, failed webhooks, token errors, and version adoption patterns reveal where </w:t>
      </w:r>
      <w:r w:rsidRPr="00A15C2E">
        <w:lastRenderedPageBreak/>
        <w:t>support is needed. Long-term maintenance covers updates, compatibility checks, endpoint improvements, and version management.</w:t>
      </w:r>
    </w:p>
    <w:p w14:paraId="0EF6643E" w14:textId="77777777" w:rsidR="00A15C2E" w:rsidRPr="00231ABC" w:rsidRDefault="00A15C2E" w:rsidP="00231ABC">
      <w:pPr>
        <w:pStyle w:val="Heading2"/>
        <w:rPr>
          <w:b/>
          <w:bCs/>
        </w:rPr>
      </w:pPr>
      <w:r w:rsidRPr="00231ABC">
        <w:rPr>
          <w:b/>
          <w:bCs/>
        </w:rPr>
        <w:t>Why Choose Us as Your API Development Company?</w:t>
      </w:r>
    </w:p>
    <w:p w14:paraId="1D7065DC" w14:textId="77777777" w:rsidR="00A15C2E" w:rsidRPr="00A15C2E" w:rsidRDefault="00A15C2E" w:rsidP="00A15C2E">
      <w:r w:rsidRPr="00A15C2E">
        <w:t>Optimize Tech Studio is an API development company for businesses that need secure, scalable, and maintainable API ecosystems. Our enterprise API experts provide end-to-end ownership across strategy, design, development, testing, deployment, monitoring, and support.</w:t>
      </w:r>
    </w:p>
    <w:p w14:paraId="7C005966" w14:textId="77777777" w:rsidR="00A15C2E" w:rsidRPr="00A15C2E" w:rsidRDefault="00A15C2E" w:rsidP="00A15C2E">
      <w:pPr>
        <w:numPr>
          <w:ilvl w:val="0"/>
          <w:numId w:val="1"/>
        </w:numPr>
      </w:pPr>
      <w:r w:rsidRPr="00A15C2E">
        <w:t>Covers 8 specialized API development services.</w:t>
      </w:r>
    </w:p>
    <w:p w14:paraId="34728BE7" w14:textId="77777777" w:rsidR="00A15C2E" w:rsidRPr="00A15C2E" w:rsidRDefault="00A15C2E" w:rsidP="00A15C2E">
      <w:pPr>
        <w:numPr>
          <w:ilvl w:val="0"/>
          <w:numId w:val="1"/>
        </w:numPr>
      </w:pPr>
      <w:r w:rsidRPr="00A15C2E">
        <w:t>Uses API-first engineering for scalable software ecosystems.</w:t>
      </w:r>
    </w:p>
    <w:p w14:paraId="296DDB7C" w14:textId="77777777" w:rsidR="00A15C2E" w:rsidRPr="00A15C2E" w:rsidRDefault="00A15C2E" w:rsidP="00A15C2E">
      <w:pPr>
        <w:numPr>
          <w:ilvl w:val="0"/>
          <w:numId w:val="1"/>
        </w:numPr>
      </w:pPr>
      <w:r w:rsidRPr="00A15C2E">
        <w:t>Delivers through structured 2-week sprint cycles.</w:t>
      </w:r>
    </w:p>
    <w:p w14:paraId="7689F138" w14:textId="77777777" w:rsidR="00A15C2E" w:rsidRPr="00A15C2E" w:rsidRDefault="00A15C2E" w:rsidP="00A15C2E">
      <w:pPr>
        <w:numPr>
          <w:ilvl w:val="0"/>
          <w:numId w:val="1"/>
        </w:numPr>
      </w:pPr>
      <w:r w:rsidRPr="00A15C2E">
        <w:t>Provides backend engineers, architects, QA, and DevOps specialists.</w:t>
      </w:r>
    </w:p>
    <w:p w14:paraId="24F7F4FF" w14:textId="77777777" w:rsidR="00A15C2E" w:rsidRPr="00A15C2E" w:rsidRDefault="00A15C2E" w:rsidP="00A15C2E">
      <w:pPr>
        <w:numPr>
          <w:ilvl w:val="0"/>
          <w:numId w:val="1"/>
        </w:numPr>
      </w:pPr>
      <w:r w:rsidRPr="00A15C2E">
        <w:t>Secures access with OAuth 2.0, JWT, API keys, and OpenID Connect.</w:t>
      </w:r>
    </w:p>
    <w:p w14:paraId="577E93A8" w14:textId="77777777" w:rsidR="00A15C2E" w:rsidRPr="00A15C2E" w:rsidRDefault="00A15C2E" w:rsidP="00A15C2E">
      <w:pPr>
        <w:numPr>
          <w:ilvl w:val="0"/>
          <w:numId w:val="1"/>
        </w:numPr>
      </w:pPr>
      <w:r w:rsidRPr="00A15C2E">
        <w:t>Supports long-term API maintenance, monitoring, and version management.</w:t>
      </w:r>
    </w:p>
    <w:p w14:paraId="45ADCD18" w14:textId="77777777" w:rsidR="009F601F" w:rsidRDefault="009F601F"/>
    <w:p w14:paraId="44FE4500" w14:textId="77777777" w:rsidR="007D7706" w:rsidRDefault="007D7706"/>
    <w:p w14:paraId="042E844B" w14:textId="77777777" w:rsidR="007D7706" w:rsidRDefault="007D7706" w:rsidP="007D7706">
      <w:r>
        <w:t>Frequently Asked Questions</w:t>
      </w:r>
    </w:p>
    <w:p w14:paraId="0795DB5C" w14:textId="77777777" w:rsidR="007D7706" w:rsidRDefault="007D7706" w:rsidP="007D7706">
      <w:r>
        <w:t>What are API development services?</w:t>
      </w:r>
    </w:p>
    <w:p w14:paraId="4ED4034A" w14:textId="3BF14569" w:rsidR="00AD46DA" w:rsidRDefault="00AD46DA" w:rsidP="007D7706">
      <w:r w:rsidRPr="00AD46DA">
        <w:t xml:space="preserve">API development services design, build, integrate, secure, and maintain application programming interfaces (APIs) that enable software systems to communicate and exchange data. API developers create RESTful and </w:t>
      </w:r>
      <w:proofErr w:type="spellStart"/>
      <w:r w:rsidRPr="00AD46DA">
        <w:t>GraphQL</w:t>
      </w:r>
      <w:proofErr w:type="spellEnd"/>
      <w:r w:rsidRPr="00AD46DA">
        <w:t xml:space="preserve"> APIs, connect third-party platforms, implement authentication, optimize performance, and ensure secure data transfer. Businesses in Ireland use API development services to improve system integration, automate workflows, and build scalable digital applications.</w:t>
      </w:r>
    </w:p>
    <w:p w14:paraId="71C31174" w14:textId="77777777" w:rsidR="00DD7BF9" w:rsidRPr="00DD7BF9" w:rsidRDefault="007D7706" w:rsidP="00DD7BF9">
      <w:r>
        <w:t xml:space="preserve">What is the difference between REST and </w:t>
      </w:r>
      <w:proofErr w:type="spellStart"/>
      <w:r>
        <w:t>GraphQL</w:t>
      </w:r>
      <w:proofErr w:type="spellEnd"/>
      <w:r>
        <w:t xml:space="preserve"> APIs?</w:t>
      </w:r>
      <w:r w:rsidR="00DD7BF9">
        <w:br/>
      </w:r>
      <w:r w:rsidR="00DD7BF9" w:rsidRPr="00DD7BF9">
        <w:t xml:space="preserve">The main difference between REST and </w:t>
      </w:r>
      <w:proofErr w:type="spellStart"/>
      <w:r w:rsidR="00DD7BF9" w:rsidRPr="00DD7BF9">
        <w:t>GraphQL</w:t>
      </w:r>
      <w:proofErr w:type="spellEnd"/>
      <w:r w:rsidR="00DD7BF9" w:rsidRPr="00DD7BF9">
        <w:t xml:space="preserve"> APIs is that REST uses multiple endpoints to access different resources, while </w:t>
      </w:r>
      <w:proofErr w:type="spellStart"/>
      <w:r w:rsidR="00DD7BF9" w:rsidRPr="00DD7BF9">
        <w:t>GraphQL</w:t>
      </w:r>
      <w:proofErr w:type="spellEnd"/>
      <w:r w:rsidR="00DD7BF9" w:rsidRPr="00DD7BF9">
        <w:t xml:space="preserve"> uses a single endpoint that lets clients request only the data they need. REST is simpler to implement and widely adopted. </w:t>
      </w:r>
      <w:proofErr w:type="spellStart"/>
      <w:r w:rsidR="00DD7BF9" w:rsidRPr="00DD7BF9">
        <w:t>GraphQL</w:t>
      </w:r>
      <w:proofErr w:type="spellEnd"/>
      <w:r w:rsidR="00DD7BF9" w:rsidRPr="00DD7BF9">
        <w:t xml:space="preserve"> reduces over-fetching and under-fetching, making it well suited for complex applications with flexible data requirements. </w:t>
      </w:r>
    </w:p>
    <w:p w14:paraId="1B0D0F0C" w14:textId="638190FD" w:rsidR="007D7706" w:rsidRDefault="007D7706" w:rsidP="007D7706"/>
    <w:p w14:paraId="2D77BB7C" w14:textId="4AFD8428" w:rsidR="00DD7BF9" w:rsidRPr="00DD7BF9" w:rsidRDefault="007D7706" w:rsidP="00DD7BF9">
      <w:r>
        <w:lastRenderedPageBreak/>
        <w:t>Can you build APIs for existing software?</w:t>
      </w:r>
      <w:r w:rsidR="00DD7BF9">
        <w:br/>
      </w:r>
      <w:r w:rsidR="00DD7BF9" w:rsidRPr="00DD7BF9">
        <w:t xml:space="preserve">Yes. </w:t>
      </w:r>
      <w:r w:rsidR="005057B7">
        <w:t>Optimize Tech Studio</w:t>
      </w:r>
      <w:r w:rsidR="00DD7BF9" w:rsidRPr="00DD7BF9">
        <w:t xml:space="preserve"> builds APIs for existing software to connect applications, automate data exchange, and extend system functionality. The team develops RESTful and </w:t>
      </w:r>
      <w:proofErr w:type="spellStart"/>
      <w:r w:rsidR="00DD7BF9" w:rsidRPr="00DD7BF9">
        <w:t>GraphQL</w:t>
      </w:r>
      <w:proofErr w:type="spellEnd"/>
      <w:r w:rsidR="00DD7BF9" w:rsidRPr="00DD7BF9">
        <w:t xml:space="preserve"> APIs, integrates third-party platforms, modernizes legacy systems, implements secure authentication, and optimizes API performance. Businesses in Ireland use custom API development to improve interoperability, streamline workflows, and support scalable digital transformation. </w:t>
      </w:r>
    </w:p>
    <w:p w14:paraId="5F0702CB" w14:textId="6560587D" w:rsidR="007D7706" w:rsidRDefault="007D7706" w:rsidP="007D7706"/>
    <w:p w14:paraId="06F25A1D" w14:textId="42D21DB6" w:rsidR="002F214D" w:rsidRPr="002F214D" w:rsidRDefault="007D7706" w:rsidP="002F214D">
      <w:r>
        <w:t>Do you provide API integration with third-party platforms?</w:t>
      </w:r>
      <w:r w:rsidR="002F214D">
        <w:br/>
      </w:r>
      <w:r w:rsidR="002F214D" w:rsidRPr="002F214D">
        <w:t xml:space="preserve">Yes. </w:t>
      </w:r>
      <w:r w:rsidR="005057B7">
        <w:t>Optimize Tech Studio</w:t>
      </w:r>
      <w:r w:rsidR="002F214D" w:rsidRPr="002F214D">
        <w:t xml:space="preserve"> provides API integration with third-party platforms as part of its API development services. The team integrates payment gateways, CRM systems, ERP platforms, cloud services, marketing tools, and other business applications using secure RESTful and </w:t>
      </w:r>
      <w:proofErr w:type="spellStart"/>
      <w:r w:rsidR="002F214D" w:rsidRPr="002F214D">
        <w:t>GraphQL</w:t>
      </w:r>
      <w:proofErr w:type="spellEnd"/>
      <w:r w:rsidR="002F214D" w:rsidRPr="002F214D">
        <w:t xml:space="preserve"> APIs. Businesses in Ireland use API integration to automate workflows, improve data accuracy, reduce manual tasks, and connect software systems efficiently. </w:t>
      </w:r>
    </w:p>
    <w:p w14:paraId="2B0311DF" w14:textId="1A77BD57" w:rsidR="007D7706" w:rsidRDefault="007D7706" w:rsidP="007D7706"/>
    <w:p w14:paraId="2FD14F9C" w14:textId="1C6BCA71" w:rsidR="007D7706" w:rsidRDefault="007D7706" w:rsidP="007D7706">
      <w:r>
        <w:t>How do you secure APIs?</w:t>
      </w:r>
      <w:r w:rsidR="000A2641">
        <w:br/>
      </w:r>
      <w:r w:rsidR="005057B7">
        <w:t>Optimize Tech Studio</w:t>
      </w:r>
      <w:r w:rsidR="000A2641" w:rsidRPr="000A2641">
        <w:t xml:space="preserve"> secures APIs by using authentication, authorization, encryption, input validation, rate limiting, logging, monitoring, and regular security testing. API security also includes secure token management, HTTPS, access controls, vulnerability scanning, and protection against common threats such as injection, broken authentication, and excessive data exposure.</w:t>
      </w:r>
    </w:p>
    <w:p w14:paraId="09C21398" w14:textId="780785F1" w:rsidR="00B43AD8" w:rsidRPr="00B43AD8" w:rsidRDefault="007D7706" w:rsidP="00B43AD8">
      <w:r>
        <w:t>How much does API development cost?</w:t>
      </w:r>
      <w:r w:rsidR="00B43AD8">
        <w:br/>
      </w:r>
      <w:r w:rsidR="00B43AD8" w:rsidRPr="00B43AD8">
        <w:t xml:space="preserve">The cost of API development depends on the project scope, API complexity, number of integrations, security requirements, technology stack, and engagement model. </w:t>
      </w:r>
      <w:r w:rsidR="005057B7">
        <w:t>Optimize Tech Studio</w:t>
      </w:r>
      <w:r w:rsidR="00B43AD8" w:rsidRPr="00B43AD8">
        <w:t xml:space="preserve"> provides custom pricing based on your business requirements, development timeline, and integration goals. Request a tailored quote to receive an accurate estimate for your API development project in Ireland. </w:t>
      </w:r>
    </w:p>
    <w:p w14:paraId="0BE7E4F9" w14:textId="7576528E" w:rsidR="007D7706" w:rsidRDefault="007D7706" w:rsidP="007D7706"/>
    <w:sectPr w:rsidR="007D77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1110D"/>
    <w:multiLevelType w:val="multilevel"/>
    <w:tmpl w:val="ABE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777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1F"/>
    <w:rsid w:val="00096CC6"/>
    <w:rsid w:val="000A2641"/>
    <w:rsid w:val="00231ABC"/>
    <w:rsid w:val="002F214D"/>
    <w:rsid w:val="00357D36"/>
    <w:rsid w:val="003E6A8F"/>
    <w:rsid w:val="004A0A5C"/>
    <w:rsid w:val="005057B7"/>
    <w:rsid w:val="00523FDB"/>
    <w:rsid w:val="00540153"/>
    <w:rsid w:val="005A4EDA"/>
    <w:rsid w:val="007D7706"/>
    <w:rsid w:val="009F601F"/>
    <w:rsid w:val="00A15C2E"/>
    <w:rsid w:val="00AD46DA"/>
    <w:rsid w:val="00B41CE8"/>
    <w:rsid w:val="00B43AD8"/>
    <w:rsid w:val="00CB5F0C"/>
    <w:rsid w:val="00DD7BF9"/>
    <w:rsid w:val="00F03B0D"/>
    <w:rsid w:val="00FC2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23C2"/>
  <w15:chartTrackingRefBased/>
  <w15:docId w15:val="{41E73A92-940A-4439-B041-D44BD816A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6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6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0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60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60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0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0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01F"/>
    <w:rPr>
      <w:rFonts w:eastAsiaTheme="majorEastAsia" w:cstheme="majorBidi"/>
      <w:color w:val="272727" w:themeColor="text1" w:themeTint="D8"/>
    </w:rPr>
  </w:style>
  <w:style w:type="paragraph" w:styleId="Title">
    <w:name w:val="Title"/>
    <w:basedOn w:val="Normal"/>
    <w:next w:val="Normal"/>
    <w:link w:val="TitleChar"/>
    <w:uiPriority w:val="10"/>
    <w:qFormat/>
    <w:rsid w:val="009F6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01F"/>
    <w:pPr>
      <w:spacing w:before="160"/>
      <w:jc w:val="center"/>
    </w:pPr>
    <w:rPr>
      <w:i/>
      <w:iCs/>
      <w:color w:val="404040" w:themeColor="text1" w:themeTint="BF"/>
    </w:rPr>
  </w:style>
  <w:style w:type="character" w:customStyle="1" w:styleId="QuoteChar">
    <w:name w:val="Quote Char"/>
    <w:basedOn w:val="DefaultParagraphFont"/>
    <w:link w:val="Quote"/>
    <w:uiPriority w:val="29"/>
    <w:rsid w:val="009F601F"/>
    <w:rPr>
      <w:i/>
      <w:iCs/>
      <w:color w:val="404040" w:themeColor="text1" w:themeTint="BF"/>
    </w:rPr>
  </w:style>
  <w:style w:type="paragraph" w:styleId="ListParagraph">
    <w:name w:val="List Paragraph"/>
    <w:basedOn w:val="Normal"/>
    <w:uiPriority w:val="34"/>
    <w:qFormat/>
    <w:rsid w:val="009F601F"/>
    <w:pPr>
      <w:ind w:left="720"/>
      <w:contextualSpacing/>
    </w:pPr>
  </w:style>
  <w:style w:type="character" w:styleId="IntenseEmphasis">
    <w:name w:val="Intense Emphasis"/>
    <w:basedOn w:val="DefaultParagraphFont"/>
    <w:uiPriority w:val="21"/>
    <w:qFormat/>
    <w:rsid w:val="009F601F"/>
    <w:rPr>
      <w:i/>
      <w:iCs/>
      <w:color w:val="2F5496" w:themeColor="accent1" w:themeShade="BF"/>
    </w:rPr>
  </w:style>
  <w:style w:type="paragraph" w:styleId="IntenseQuote">
    <w:name w:val="Intense Quote"/>
    <w:basedOn w:val="Normal"/>
    <w:next w:val="Normal"/>
    <w:link w:val="IntenseQuoteChar"/>
    <w:uiPriority w:val="30"/>
    <w:qFormat/>
    <w:rsid w:val="009F6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01F"/>
    <w:rPr>
      <w:i/>
      <w:iCs/>
      <w:color w:val="2F5496" w:themeColor="accent1" w:themeShade="BF"/>
    </w:rPr>
  </w:style>
  <w:style w:type="character" w:styleId="IntenseReference">
    <w:name w:val="Intense Reference"/>
    <w:basedOn w:val="DefaultParagraphFont"/>
    <w:uiPriority w:val="32"/>
    <w:qFormat/>
    <w:rsid w:val="009F601F"/>
    <w:rPr>
      <w:b/>
      <w:bCs/>
      <w:smallCaps/>
      <w:color w:val="2F5496" w:themeColor="accent1" w:themeShade="BF"/>
      <w:spacing w:val="5"/>
    </w:rPr>
  </w:style>
  <w:style w:type="paragraph" w:styleId="NoSpacing">
    <w:name w:val="No Spacing"/>
    <w:uiPriority w:val="1"/>
    <w:qFormat/>
    <w:rsid w:val="00096CC6"/>
    <w:pPr>
      <w:spacing w:after="0" w:line="240" w:lineRule="auto"/>
    </w:pPr>
  </w:style>
  <w:style w:type="character" w:styleId="Hyperlink">
    <w:name w:val="Hyperlink"/>
    <w:basedOn w:val="DefaultParagraphFont"/>
    <w:uiPriority w:val="99"/>
    <w:unhideWhenUsed/>
    <w:rsid w:val="00F03B0D"/>
    <w:rPr>
      <w:color w:val="0563C1" w:themeColor="hyperlink"/>
      <w:u w:val="single"/>
    </w:rPr>
  </w:style>
  <w:style w:type="character" w:styleId="UnresolvedMention">
    <w:name w:val="Unresolved Mention"/>
    <w:basedOn w:val="DefaultParagraphFont"/>
    <w:uiPriority w:val="99"/>
    <w:semiHidden/>
    <w:unhideWhenUsed/>
    <w:rsid w:val="00F03B0D"/>
    <w:rPr>
      <w:color w:val="605E5C"/>
      <w:shd w:val="clear" w:color="auto" w:fill="E1DFDD"/>
    </w:rPr>
  </w:style>
  <w:style w:type="paragraph" w:styleId="NormalWeb">
    <w:name w:val="Normal (Web)"/>
    <w:basedOn w:val="Normal"/>
    <w:uiPriority w:val="99"/>
    <w:semiHidden/>
    <w:unhideWhenUsed/>
    <w:rsid w:val="00DD7B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timizetechstud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1692</Words>
  <Characters>9650</Characters>
  <Application>Microsoft Office Word</Application>
  <DocSecurity>0</DocSecurity>
  <Lines>80</Lines>
  <Paragraphs>22</Paragraphs>
  <ScaleCrop>false</ScaleCrop>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21</cp:revision>
  <dcterms:created xsi:type="dcterms:W3CDTF">2026-07-03T12:39:00Z</dcterms:created>
  <dcterms:modified xsi:type="dcterms:W3CDTF">2026-07-03T13:00:00Z</dcterms:modified>
</cp:coreProperties>
</file>