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1C50B" w14:textId="77777777" w:rsidR="00C166B7" w:rsidRPr="00997F2F" w:rsidRDefault="00C166B7" w:rsidP="00C166B7">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18"/>
        <w:gridCol w:w="6309"/>
      </w:tblGrid>
      <w:tr w:rsidR="00C166B7" w:rsidRPr="00872EE0" w14:paraId="31C39DF0" w14:textId="77777777" w:rsidTr="007579C0">
        <w:tc>
          <w:tcPr>
            <w:tcW w:w="2718" w:type="dxa"/>
          </w:tcPr>
          <w:p w14:paraId="3D012C56" w14:textId="77777777" w:rsidR="00C166B7" w:rsidRPr="00997F2F" w:rsidRDefault="007579C0" w:rsidP="00C166B7">
            <w:pPr>
              <w:pStyle w:val="Heading3"/>
              <w:outlineLvl w:val="2"/>
            </w:pPr>
            <w:r>
              <w:rPr>
                <w:noProof/>
              </w:rPr>
              <w:drawing>
                <wp:inline distT="0" distB="0" distL="0" distR="0" wp14:anchorId="57EBE806" wp14:editId="103100FB">
                  <wp:extent cx="1242060" cy="17741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bwMode="auto">
                          <a:xfrm>
                            <a:off x="0" y="0"/>
                            <a:ext cx="1242060" cy="1774190"/>
                          </a:xfrm>
                          <a:prstGeom prst="rect">
                            <a:avLst/>
                          </a:prstGeom>
                          <a:noFill/>
                          <a:ln>
                            <a:noFill/>
                          </a:ln>
                        </pic:spPr>
                      </pic:pic>
                    </a:graphicData>
                  </a:graphic>
                </wp:inline>
              </w:drawing>
            </w:r>
          </w:p>
        </w:tc>
        <w:tc>
          <w:tcPr>
            <w:tcW w:w="6309" w:type="dxa"/>
          </w:tcPr>
          <w:p w14:paraId="710EA3F3" w14:textId="77777777" w:rsidR="00C166B7" w:rsidRPr="00997F2F" w:rsidRDefault="00C166B7" w:rsidP="00C166B7">
            <w:pPr>
              <w:pStyle w:val="Heading3"/>
              <w:outlineLvl w:val="2"/>
            </w:pPr>
            <w:r w:rsidRPr="00997F2F">
              <w:t xml:space="preserve">VAD GÖR ATT JAG ÄR EN </w:t>
            </w:r>
            <w:r w:rsidRPr="00997F2F">
              <w:br/>
              <w:t>GOD KANDIDAT TILL ERT UPPDRAG?</w:t>
            </w:r>
          </w:p>
          <w:p w14:paraId="59B490C5" w14:textId="77777777" w:rsidR="007579C0" w:rsidRPr="007579C0" w:rsidRDefault="007579C0" w:rsidP="007579C0">
            <w:pPr>
              <w:pStyle w:val="ListParagraph"/>
              <w:rPr>
                <w:lang w:val="sv-SE"/>
              </w:rPr>
            </w:pPr>
            <w:r w:rsidRPr="007579C0">
              <w:rPr>
                <w:lang w:val="sv-SE"/>
              </w:rPr>
              <w:t>Vass problemlösare</w:t>
            </w:r>
          </w:p>
          <w:p w14:paraId="7F22BA31" w14:textId="77777777" w:rsidR="007579C0" w:rsidRPr="007579C0" w:rsidRDefault="007579C0" w:rsidP="007579C0">
            <w:pPr>
              <w:pStyle w:val="ListParagraph"/>
              <w:rPr>
                <w:lang w:val="sv-SE"/>
              </w:rPr>
            </w:pPr>
            <w:r w:rsidRPr="007579C0">
              <w:rPr>
                <w:lang w:val="sv-SE"/>
              </w:rPr>
              <w:t>Hög analytisk förmåga</w:t>
            </w:r>
          </w:p>
          <w:p w14:paraId="724DE7D4" w14:textId="77777777" w:rsidR="00C166B7" w:rsidRPr="00997F2F" w:rsidRDefault="007579C0" w:rsidP="007579C0">
            <w:pPr>
              <w:pStyle w:val="ListParagraph"/>
              <w:rPr>
                <w:lang w:val="sv-SE"/>
              </w:rPr>
            </w:pPr>
            <w:r w:rsidRPr="007579C0">
              <w:rPr>
                <w:lang w:val="sv-SE"/>
              </w:rPr>
              <w:t>Duktig databasmodellerare</w:t>
            </w:r>
          </w:p>
        </w:tc>
      </w:tr>
    </w:tbl>
    <w:p w14:paraId="388EC5A6" w14:textId="77777777" w:rsidR="00F01702" w:rsidRPr="00997F2F" w:rsidRDefault="007579C0" w:rsidP="00AE159D">
      <w:pPr>
        <w:pStyle w:val="Heading1"/>
      </w:pPr>
      <w:r>
        <w:t>Driven systemutvecklare</w:t>
      </w:r>
    </w:p>
    <w:p w14:paraId="58413364" w14:textId="77777777" w:rsidR="007579C0" w:rsidRPr="007579C0" w:rsidRDefault="007579C0" w:rsidP="007579C0">
      <w:pPr>
        <w:rPr>
          <w:lang w:val="sv-SE"/>
        </w:rPr>
      </w:pPr>
      <w:r w:rsidRPr="007579C0">
        <w:rPr>
          <w:lang w:val="sv-SE"/>
        </w:rPr>
        <w:t>Adrian Våleman är en av våra yngre talanger som nyligen anslutit sig till vårt team. Han är en snabbtänkt och noggrann konsult vilket gör honom till en stark resurs i de projekt där han deltar.</w:t>
      </w:r>
    </w:p>
    <w:p w14:paraId="585D651C" w14:textId="77777777" w:rsidR="00CE6121" w:rsidRDefault="007579C0" w:rsidP="007579C0">
      <w:pPr>
        <w:rPr>
          <w:lang w:val="sv-SE"/>
        </w:rPr>
      </w:pPr>
      <w:r w:rsidRPr="007579C0">
        <w:rPr>
          <w:lang w:val="sv-SE"/>
        </w:rPr>
        <w:t>Adrian började sin karriär som programmerare på ett spelföretag, där han främst jobbat med systemutveckling och automatisering. Han har nu sadlat om till konsult och är redo för många nya spännande uppdrag.</w:t>
      </w:r>
    </w:p>
    <w:p w14:paraId="11FCBE96" w14:textId="77777777" w:rsidR="007579C0" w:rsidRDefault="007579C0" w:rsidP="007579C0">
      <w:pPr>
        <w:rPr>
          <w:lang w:val="sv-SE"/>
        </w:rPr>
      </w:pPr>
    </w:p>
    <w:p w14:paraId="28284B0C" w14:textId="77777777" w:rsidR="00CE6121" w:rsidRDefault="007579C0" w:rsidP="00F87A52">
      <w:pPr>
        <w:pStyle w:val="Heading2"/>
      </w:pPr>
      <w:r>
        <w:t>Adrian Våleman</w:t>
      </w:r>
    </w:p>
    <w:p w14:paraId="2CD3DAEF" w14:textId="77777777" w:rsidR="00CE6121" w:rsidRPr="000068DA" w:rsidRDefault="00CE6121" w:rsidP="00CE6121">
      <w:pPr>
        <w:rPr>
          <w:lang w:val="sv-SE"/>
        </w:rPr>
      </w:pPr>
    </w:p>
    <w:p w14:paraId="5682D8EA" w14:textId="77777777" w:rsidR="00306D1C" w:rsidRDefault="00306D1C" w:rsidP="009077D7">
      <w:pPr>
        <w:pStyle w:val="Heading4"/>
        <w:sectPr w:rsidR="00306D1C" w:rsidSect="002A1794">
          <w:headerReference w:type="default" r:id="rId12"/>
          <w:footerReference w:type="default" r:id="rId13"/>
          <w:headerReference w:type="first" r:id="rId14"/>
          <w:footerReference w:type="first" r:id="rId15"/>
          <w:type w:val="continuous"/>
          <w:pgSz w:w="11907" w:h="16839" w:code="9"/>
          <w:pgMar w:top="1440" w:right="1440" w:bottom="1440" w:left="1440" w:header="720" w:footer="634" w:gutter="0"/>
          <w:cols w:space="720"/>
          <w:docGrid w:linePitch="360"/>
        </w:sectPr>
      </w:pPr>
    </w:p>
    <w:p w14:paraId="74C87DE5" w14:textId="77777777" w:rsidR="008B5011" w:rsidRDefault="008B5011" w:rsidP="009077D7">
      <w:pPr>
        <w:pStyle w:val="Heading4"/>
        <w:rPr>
          <w:b/>
        </w:rPr>
      </w:pPr>
      <w:r>
        <w:rPr>
          <w:b/>
        </w:rPr>
        <w:t>BAKGRUND</w:t>
      </w:r>
    </w:p>
    <w:p w14:paraId="4A92A1D1" w14:textId="77777777" w:rsidR="008B5011" w:rsidRPr="00872EE0" w:rsidRDefault="008B5011" w:rsidP="008B5011">
      <w:pPr>
        <w:rPr>
          <w:sz w:val="18"/>
          <w:lang w:val="sv-SE"/>
        </w:rPr>
      </w:pPr>
      <w:r w:rsidRPr="00872EE0">
        <w:rPr>
          <w:sz w:val="18"/>
          <w:lang w:val="sv-SE"/>
        </w:rPr>
        <w:t>Födelseår:</w:t>
      </w:r>
      <w:r w:rsidR="007579C0">
        <w:rPr>
          <w:sz w:val="18"/>
          <w:lang w:val="sv-SE"/>
        </w:rPr>
        <w:t xml:space="preserve"> 1990</w:t>
      </w:r>
    </w:p>
    <w:p w14:paraId="7656B0DB" w14:textId="77777777" w:rsidR="008B5011" w:rsidRPr="00872EE0" w:rsidRDefault="008B5011" w:rsidP="008B5011">
      <w:pPr>
        <w:rPr>
          <w:sz w:val="18"/>
          <w:lang w:val="sv-SE"/>
        </w:rPr>
      </w:pPr>
      <w:r w:rsidRPr="00872EE0">
        <w:rPr>
          <w:sz w:val="18"/>
          <w:lang w:val="sv-SE"/>
        </w:rPr>
        <w:t>Befattning: Konsult</w:t>
      </w:r>
    </w:p>
    <w:p w14:paraId="76CBAAE8" w14:textId="77777777" w:rsidR="009077D7" w:rsidRPr="00651315" w:rsidRDefault="009077D7" w:rsidP="00CE6121">
      <w:pPr>
        <w:pStyle w:val="Heading4"/>
        <w:rPr>
          <w:b/>
        </w:rPr>
      </w:pPr>
      <w:r w:rsidRPr="00651315">
        <w:rPr>
          <w:b/>
        </w:rPr>
        <w:t>Verksamhets-/bransch-kompetens</w:t>
      </w:r>
    </w:p>
    <w:p w14:paraId="7E686F1A" w14:textId="77777777" w:rsidR="007579C0" w:rsidRPr="007579C0" w:rsidRDefault="007579C0" w:rsidP="007579C0">
      <w:pPr>
        <w:rPr>
          <w:sz w:val="18"/>
          <w:lang w:val="sv-SE"/>
        </w:rPr>
      </w:pPr>
      <w:r w:rsidRPr="007579C0">
        <w:rPr>
          <w:sz w:val="18"/>
          <w:lang w:val="sv-SE"/>
        </w:rPr>
        <w:t xml:space="preserve">Webutveckling inom </w:t>
      </w:r>
      <w:proofErr w:type="spellStart"/>
      <w:r w:rsidRPr="007579C0">
        <w:rPr>
          <w:sz w:val="18"/>
          <w:lang w:val="sv-SE"/>
        </w:rPr>
        <w:t>Spelbramschen</w:t>
      </w:r>
      <w:proofErr w:type="spellEnd"/>
    </w:p>
    <w:p w14:paraId="077B3D26" w14:textId="77777777" w:rsidR="007579C0" w:rsidRPr="007579C0" w:rsidRDefault="007579C0" w:rsidP="007579C0">
      <w:pPr>
        <w:rPr>
          <w:sz w:val="18"/>
          <w:lang w:val="sv-SE"/>
        </w:rPr>
      </w:pPr>
      <w:r w:rsidRPr="007579C0">
        <w:rPr>
          <w:sz w:val="18"/>
          <w:lang w:val="sv-SE"/>
        </w:rPr>
        <w:t xml:space="preserve">Systemutveckling inom Spelbranschen </w:t>
      </w:r>
    </w:p>
    <w:p w14:paraId="1DE5824B" w14:textId="77777777" w:rsidR="009077D7" w:rsidRPr="00872EE0" w:rsidRDefault="007579C0" w:rsidP="007579C0">
      <w:pPr>
        <w:rPr>
          <w:sz w:val="18"/>
          <w:lang w:val="sv-SE"/>
        </w:rPr>
      </w:pPr>
      <w:r w:rsidRPr="007579C0">
        <w:rPr>
          <w:sz w:val="18"/>
          <w:lang w:val="sv-SE"/>
        </w:rPr>
        <w:t>Bensinbolag</w:t>
      </w:r>
    </w:p>
    <w:p w14:paraId="08C44686" w14:textId="77777777" w:rsidR="009077D7" w:rsidRPr="00651315" w:rsidRDefault="008B5011" w:rsidP="00CE6121">
      <w:pPr>
        <w:pStyle w:val="Heading4"/>
        <w:rPr>
          <w:b/>
          <w:lang w:val="nb-NO"/>
        </w:rPr>
      </w:pPr>
      <w:r>
        <w:rPr>
          <w:b/>
        </w:rPr>
        <w:t>Teknisk kompetens &lt;</w:t>
      </w:r>
      <w:r w:rsidR="00CE6121" w:rsidRPr="00651315">
        <w:rPr>
          <w:b/>
          <w:lang w:val="nb-NO"/>
        </w:rPr>
        <w:t>Databaser</w:t>
      </w:r>
      <w:r>
        <w:rPr>
          <w:b/>
          <w:lang w:val="nb-NO"/>
        </w:rPr>
        <w:t>&gt;</w:t>
      </w:r>
    </w:p>
    <w:p w14:paraId="6CD23CE6" w14:textId="77777777" w:rsidR="00CE6121" w:rsidRDefault="007579C0" w:rsidP="009077D7">
      <w:pPr>
        <w:rPr>
          <w:sz w:val="18"/>
          <w:lang w:val="sv-SE"/>
        </w:rPr>
      </w:pPr>
      <w:r>
        <w:rPr>
          <w:sz w:val="18"/>
          <w:lang w:val="sv-SE"/>
        </w:rPr>
        <w:t>Oracle</w:t>
      </w:r>
    </w:p>
    <w:p w14:paraId="58772290" w14:textId="77777777" w:rsidR="007579C0" w:rsidRPr="000068DA" w:rsidRDefault="007579C0" w:rsidP="009077D7">
      <w:pPr>
        <w:rPr>
          <w:lang w:val="nb-NO"/>
        </w:rPr>
      </w:pPr>
      <w:proofErr w:type="spellStart"/>
      <w:r>
        <w:rPr>
          <w:sz w:val="18"/>
          <w:lang w:val="sv-SE"/>
        </w:rPr>
        <w:t>MySQL</w:t>
      </w:r>
      <w:proofErr w:type="spellEnd"/>
    </w:p>
    <w:p w14:paraId="6D75D470" w14:textId="77777777" w:rsidR="00CE6121" w:rsidRPr="00651315" w:rsidRDefault="008B5011" w:rsidP="00CE6121">
      <w:pPr>
        <w:pStyle w:val="Heading4"/>
        <w:rPr>
          <w:b/>
        </w:rPr>
      </w:pPr>
      <w:r>
        <w:rPr>
          <w:b/>
        </w:rPr>
        <w:t>&lt;</w:t>
      </w:r>
      <w:r w:rsidR="00CE6121" w:rsidRPr="00651315">
        <w:rPr>
          <w:b/>
        </w:rPr>
        <w:t>programmerings</w:t>
      </w:r>
      <w:r w:rsidR="007A366A" w:rsidRPr="00651315">
        <w:rPr>
          <w:b/>
        </w:rPr>
        <w:t>-</w:t>
      </w:r>
      <w:r w:rsidR="00CE6121" w:rsidRPr="00651315">
        <w:rPr>
          <w:b/>
        </w:rPr>
        <w:t>språk</w:t>
      </w:r>
      <w:r>
        <w:rPr>
          <w:b/>
        </w:rPr>
        <w:t>&gt;</w:t>
      </w:r>
    </w:p>
    <w:p w14:paraId="6498C8D1" w14:textId="77777777" w:rsidR="004B0374" w:rsidRDefault="004B0374" w:rsidP="009077D7">
      <w:pPr>
        <w:rPr>
          <w:sz w:val="18"/>
          <w:lang w:val="sv-SE"/>
        </w:rPr>
      </w:pPr>
      <w:r>
        <w:rPr>
          <w:sz w:val="18"/>
          <w:lang w:val="sv-SE"/>
        </w:rPr>
        <w:t>C++</w:t>
      </w:r>
    </w:p>
    <w:p w14:paraId="794854B6" w14:textId="77777777" w:rsidR="00CE6121" w:rsidRPr="007579C0" w:rsidRDefault="007579C0" w:rsidP="009077D7">
      <w:pPr>
        <w:rPr>
          <w:sz w:val="18"/>
        </w:rPr>
      </w:pPr>
      <w:r w:rsidRPr="007579C0">
        <w:rPr>
          <w:sz w:val="18"/>
        </w:rPr>
        <w:t>PHP</w:t>
      </w:r>
    </w:p>
    <w:p w14:paraId="66E6BD5B" w14:textId="77777777" w:rsidR="00CE6121" w:rsidRPr="007579C0" w:rsidRDefault="007579C0" w:rsidP="009077D7">
      <w:pPr>
        <w:rPr>
          <w:sz w:val="18"/>
        </w:rPr>
      </w:pPr>
      <w:r w:rsidRPr="007579C0">
        <w:rPr>
          <w:sz w:val="18"/>
        </w:rPr>
        <w:t>PL/SQL</w:t>
      </w:r>
    </w:p>
    <w:p w14:paraId="3CFB33FC" w14:textId="77777777" w:rsidR="007579C0" w:rsidRPr="007579C0" w:rsidRDefault="007579C0" w:rsidP="009077D7">
      <w:pPr>
        <w:rPr>
          <w:sz w:val="18"/>
        </w:rPr>
      </w:pPr>
      <w:proofErr w:type="spellStart"/>
      <w:r w:rsidRPr="007579C0">
        <w:rPr>
          <w:sz w:val="18"/>
        </w:rPr>
        <w:t>Javascript</w:t>
      </w:r>
      <w:proofErr w:type="spellEnd"/>
      <w:r w:rsidRPr="007579C0">
        <w:rPr>
          <w:sz w:val="18"/>
        </w:rPr>
        <w:t>/</w:t>
      </w:r>
      <w:proofErr w:type="spellStart"/>
      <w:r w:rsidRPr="007579C0">
        <w:rPr>
          <w:sz w:val="18"/>
        </w:rPr>
        <w:t>Jquery</w:t>
      </w:r>
      <w:proofErr w:type="spellEnd"/>
    </w:p>
    <w:p w14:paraId="0C0621EB" w14:textId="77777777" w:rsidR="007579C0" w:rsidRPr="007579C0" w:rsidRDefault="007579C0" w:rsidP="009077D7">
      <w:pPr>
        <w:rPr>
          <w:sz w:val="18"/>
        </w:rPr>
      </w:pPr>
      <w:r w:rsidRPr="007579C0">
        <w:rPr>
          <w:sz w:val="18"/>
        </w:rPr>
        <w:t>Flash</w:t>
      </w:r>
    </w:p>
    <w:p w14:paraId="624FDFE7" w14:textId="202ACFAF" w:rsidR="007579C0" w:rsidRDefault="007579C0" w:rsidP="009077D7">
      <w:pPr>
        <w:rPr>
          <w:sz w:val="18"/>
        </w:rPr>
      </w:pPr>
      <w:r>
        <w:rPr>
          <w:sz w:val="18"/>
        </w:rPr>
        <w:t>HTML</w:t>
      </w:r>
    </w:p>
    <w:p w14:paraId="256E3F99" w14:textId="0EBF8722" w:rsidR="004B0374" w:rsidRPr="004B0374" w:rsidRDefault="004B0374" w:rsidP="009077D7">
      <w:pPr>
        <w:rPr>
          <w:sz w:val="18"/>
          <w:lang w:val="sv-SE"/>
        </w:rPr>
      </w:pPr>
      <w:r w:rsidRPr="00872EE0">
        <w:rPr>
          <w:sz w:val="18"/>
          <w:lang w:val="sv-SE"/>
        </w:rPr>
        <w:t>C#</w:t>
      </w:r>
      <w:bookmarkStart w:id="0" w:name="_GoBack"/>
      <w:bookmarkEnd w:id="0"/>
    </w:p>
    <w:p w14:paraId="2D4D8F37" w14:textId="77777777" w:rsidR="00CE6121" w:rsidRPr="004B0374" w:rsidRDefault="008B5011" w:rsidP="00CE6121">
      <w:pPr>
        <w:pStyle w:val="Heading4"/>
        <w:rPr>
          <w:b/>
          <w:lang w:val="en-US"/>
        </w:rPr>
      </w:pPr>
      <w:r w:rsidRPr="004B0374">
        <w:rPr>
          <w:b/>
          <w:lang w:val="en-US"/>
        </w:rPr>
        <w:t>&lt;</w:t>
      </w:r>
      <w:r w:rsidR="00CE6121" w:rsidRPr="004B0374">
        <w:rPr>
          <w:b/>
          <w:lang w:val="en-US"/>
        </w:rPr>
        <w:t>Webb-servrar</w:t>
      </w:r>
      <w:r w:rsidRPr="004B0374">
        <w:rPr>
          <w:b/>
          <w:lang w:val="en-US"/>
        </w:rPr>
        <w:t>&gt;</w:t>
      </w:r>
    </w:p>
    <w:p w14:paraId="137BF2D8" w14:textId="77777777" w:rsidR="00CE6121" w:rsidRPr="007579C0" w:rsidRDefault="007579C0" w:rsidP="009077D7">
      <w:pPr>
        <w:rPr>
          <w:sz w:val="18"/>
        </w:rPr>
      </w:pPr>
      <w:r w:rsidRPr="007579C0">
        <w:rPr>
          <w:sz w:val="18"/>
        </w:rPr>
        <w:t>Oracle WebLogic Server</w:t>
      </w:r>
    </w:p>
    <w:p w14:paraId="15201559" w14:textId="77777777" w:rsidR="00663690" w:rsidRPr="004B0374" w:rsidRDefault="00663690" w:rsidP="00663690">
      <w:pPr>
        <w:pStyle w:val="Heading4"/>
        <w:rPr>
          <w:b/>
          <w:lang w:val="en-US"/>
        </w:rPr>
      </w:pPr>
      <w:r w:rsidRPr="004B0374">
        <w:rPr>
          <w:b/>
          <w:lang w:val="en-US"/>
        </w:rPr>
        <w:t>&lt;VERKTYG&gt;</w:t>
      </w:r>
    </w:p>
    <w:p w14:paraId="0ADFB8BF" w14:textId="77777777" w:rsidR="007579C0" w:rsidRPr="007579C0" w:rsidRDefault="007579C0" w:rsidP="007579C0">
      <w:pPr>
        <w:rPr>
          <w:sz w:val="18"/>
        </w:rPr>
      </w:pPr>
      <w:r w:rsidRPr="007579C0">
        <w:rPr>
          <w:sz w:val="18"/>
        </w:rPr>
        <w:t>Oracle Application Express (APEX)</w:t>
      </w:r>
    </w:p>
    <w:p w14:paraId="43BF40D1" w14:textId="77777777" w:rsidR="007579C0" w:rsidRPr="007579C0" w:rsidRDefault="007579C0" w:rsidP="007579C0">
      <w:pPr>
        <w:rPr>
          <w:sz w:val="18"/>
          <w:lang w:val="sv-SE"/>
        </w:rPr>
      </w:pPr>
      <w:r w:rsidRPr="007579C0">
        <w:rPr>
          <w:sz w:val="18"/>
          <w:lang w:val="sv-SE"/>
        </w:rPr>
        <w:t>Subversion</w:t>
      </w:r>
    </w:p>
    <w:p w14:paraId="1B266C11" w14:textId="77777777" w:rsidR="00663690" w:rsidRPr="007579C0" w:rsidRDefault="007579C0" w:rsidP="007579C0">
      <w:pPr>
        <w:rPr>
          <w:sz w:val="18"/>
          <w:lang w:val="sv-SE"/>
        </w:rPr>
      </w:pPr>
      <w:r w:rsidRPr="007579C0">
        <w:rPr>
          <w:sz w:val="18"/>
          <w:lang w:val="sv-SE"/>
        </w:rPr>
        <w:t xml:space="preserve">Facebook </w:t>
      </w:r>
      <w:proofErr w:type="spellStart"/>
      <w:r w:rsidRPr="007579C0">
        <w:rPr>
          <w:sz w:val="18"/>
          <w:lang w:val="sv-SE"/>
        </w:rPr>
        <w:t>App</w:t>
      </w:r>
      <w:proofErr w:type="spellEnd"/>
      <w:r w:rsidRPr="007579C0">
        <w:rPr>
          <w:sz w:val="18"/>
          <w:lang w:val="sv-SE"/>
        </w:rPr>
        <w:t xml:space="preserve"> </w:t>
      </w:r>
      <w:proofErr w:type="spellStart"/>
      <w:r w:rsidRPr="007579C0">
        <w:rPr>
          <w:sz w:val="18"/>
          <w:lang w:val="sv-SE"/>
        </w:rPr>
        <w:t>Developer</w:t>
      </w:r>
      <w:proofErr w:type="spellEnd"/>
    </w:p>
    <w:p w14:paraId="2C0C8F5C" w14:textId="77777777" w:rsidR="00CE6121" w:rsidRPr="00651315" w:rsidRDefault="00CE6121" w:rsidP="00CE6121">
      <w:pPr>
        <w:pStyle w:val="Heading4"/>
        <w:rPr>
          <w:b/>
        </w:rPr>
      </w:pPr>
      <w:r w:rsidRPr="00651315">
        <w:rPr>
          <w:b/>
        </w:rPr>
        <w:t>Utbildning</w:t>
      </w:r>
    </w:p>
    <w:p w14:paraId="78E48553" w14:textId="77777777" w:rsidR="00CE6121" w:rsidRPr="007579C0" w:rsidRDefault="007579C0" w:rsidP="009077D7">
      <w:pPr>
        <w:rPr>
          <w:sz w:val="18"/>
          <w:lang w:val="sv-SE"/>
        </w:rPr>
      </w:pPr>
      <w:r w:rsidRPr="007579C0">
        <w:rPr>
          <w:sz w:val="18"/>
          <w:lang w:val="sv-SE"/>
        </w:rPr>
        <w:t>Högskoleingenjör Datateknik Inriktning Programvara, Linköpings Tekniska Högskola / Linköpings Universitet, 2013</w:t>
      </w:r>
    </w:p>
    <w:p w14:paraId="71DBB73D" w14:textId="77777777" w:rsidR="00CE6121" w:rsidRPr="00651315" w:rsidRDefault="00CE6121" w:rsidP="00CE6121">
      <w:pPr>
        <w:pStyle w:val="Heading4"/>
        <w:rPr>
          <w:b/>
        </w:rPr>
      </w:pPr>
      <w:r w:rsidRPr="00651315">
        <w:rPr>
          <w:b/>
        </w:rPr>
        <w:t>Språk</w:t>
      </w:r>
    </w:p>
    <w:p w14:paraId="15118331" w14:textId="77777777" w:rsidR="00CE6121" w:rsidRPr="00872EE0" w:rsidRDefault="00CE6121" w:rsidP="009077D7">
      <w:pPr>
        <w:rPr>
          <w:sz w:val="18"/>
          <w:lang w:val="sv-SE"/>
        </w:rPr>
      </w:pPr>
      <w:r w:rsidRPr="00872EE0">
        <w:rPr>
          <w:sz w:val="18"/>
          <w:lang w:val="sv-SE"/>
        </w:rPr>
        <w:t>Svenska (modersmål)</w:t>
      </w:r>
    </w:p>
    <w:p w14:paraId="5BE2B528" w14:textId="77777777" w:rsidR="00CE6121" w:rsidRPr="00872EE0" w:rsidRDefault="00CE6121" w:rsidP="009077D7">
      <w:pPr>
        <w:rPr>
          <w:sz w:val="18"/>
          <w:lang w:val="sv-SE"/>
        </w:rPr>
      </w:pPr>
      <w:r w:rsidRPr="00872EE0">
        <w:rPr>
          <w:sz w:val="18"/>
          <w:lang w:val="sv-SE"/>
        </w:rPr>
        <w:t>Engelska (</w:t>
      </w:r>
      <w:r w:rsidR="007579C0">
        <w:rPr>
          <w:sz w:val="18"/>
          <w:lang w:val="sv-SE"/>
        </w:rPr>
        <w:t>flytande</w:t>
      </w:r>
      <w:r w:rsidRPr="00872EE0">
        <w:rPr>
          <w:sz w:val="18"/>
          <w:lang w:val="sv-SE"/>
        </w:rPr>
        <w:t>)</w:t>
      </w:r>
    </w:p>
    <w:p w14:paraId="234CAEE0" w14:textId="77777777" w:rsidR="00CE6121" w:rsidRPr="008B5011" w:rsidRDefault="008B5011" w:rsidP="008B5011">
      <w:pPr>
        <w:keepNext/>
        <w:keepLines/>
        <w:rPr>
          <w:b/>
          <w:lang w:val="sv-SE"/>
        </w:rPr>
      </w:pPr>
      <w:r w:rsidRPr="008B5011">
        <w:rPr>
          <w:b/>
          <w:lang w:val="sv-SE"/>
        </w:rPr>
        <w:t>TIDIGARE ANSTÄLLNINGAR</w:t>
      </w:r>
    </w:p>
    <w:p w14:paraId="4FDD9E11" w14:textId="77777777" w:rsidR="00306D1C" w:rsidRPr="004B0374" w:rsidRDefault="007579C0" w:rsidP="006828AF">
      <w:pPr>
        <w:rPr>
          <w:lang w:val="sv-SE"/>
        </w:rPr>
        <w:sectPr w:rsidR="00306D1C" w:rsidRPr="004B0374" w:rsidSect="00306D1C">
          <w:type w:val="continuous"/>
          <w:pgSz w:w="11907" w:h="16839" w:code="9"/>
          <w:pgMar w:top="1440" w:right="1440" w:bottom="1440" w:left="1440" w:header="720" w:footer="634" w:gutter="0"/>
          <w:cols w:num="3" w:space="720"/>
          <w:docGrid w:linePitch="360"/>
        </w:sectPr>
      </w:pPr>
      <w:proofErr w:type="spellStart"/>
      <w:r w:rsidRPr="004B0374">
        <w:rPr>
          <w:sz w:val="18"/>
          <w:lang w:val="sv-SE"/>
        </w:rPr>
        <w:t>Powerchallenge</w:t>
      </w:r>
      <w:proofErr w:type="spellEnd"/>
      <w:r w:rsidRPr="004B0374">
        <w:rPr>
          <w:sz w:val="18"/>
          <w:lang w:val="sv-SE"/>
        </w:rPr>
        <w:t xml:space="preserve"> AB, Software </w:t>
      </w:r>
      <w:proofErr w:type="spellStart"/>
      <w:r w:rsidRPr="004B0374">
        <w:rPr>
          <w:sz w:val="18"/>
          <w:lang w:val="sv-SE"/>
        </w:rPr>
        <w:t>Developer</w:t>
      </w:r>
      <w:proofErr w:type="spellEnd"/>
      <w:r w:rsidRPr="004B0374">
        <w:rPr>
          <w:sz w:val="18"/>
          <w:lang w:val="sv-SE"/>
        </w:rPr>
        <w:t>, 2013–2017</w:t>
      </w:r>
    </w:p>
    <w:p w14:paraId="0405D217" w14:textId="77777777" w:rsidR="0036469A" w:rsidRPr="004B0374" w:rsidRDefault="0036469A" w:rsidP="006828AF">
      <w:pPr>
        <w:rPr>
          <w:lang w:val="sv-SE"/>
        </w:rPr>
      </w:pPr>
    </w:p>
    <w:p w14:paraId="6E595CA6" w14:textId="77777777" w:rsidR="00EF3C19" w:rsidRPr="004B0374" w:rsidRDefault="00EF3C19" w:rsidP="006828AF">
      <w:pPr>
        <w:rPr>
          <w:lang w:val="sv-SE"/>
        </w:rPr>
      </w:pPr>
    </w:p>
    <w:p w14:paraId="75443128" w14:textId="77777777" w:rsidR="00CE6121" w:rsidRPr="007579C0" w:rsidRDefault="007579C0" w:rsidP="005F11FB">
      <w:pPr>
        <w:pStyle w:val="Heading2"/>
        <w:keepNext/>
        <w:keepLines/>
        <w:spacing w:before="240" w:after="120"/>
        <w:rPr>
          <w:caps/>
        </w:rPr>
      </w:pPr>
      <w:r w:rsidRPr="007579C0">
        <w:rPr>
          <w:caps/>
        </w:rPr>
        <w:t>OKQ8 AB</w:t>
      </w:r>
      <w:r w:rsidR="00710804" w:rsidRPr="007579C0">
        <w:rPr>
          <w:caps/>
        </w:rPr>
        <w:tab/>
      </w:r>
      <w:r w:rsidRPr="007579C0">
        <w:rPr>
          <w:caps/>
        </w:rPr>
        <w:t>AUG 2017</w:t>
      </w:r>
      <w:r w:rsidR="00710804" w:rsidRPr="007579C0">
        <w:rPr>
          <w:caps/>
        </w:rPr>
        <w:t xml:space="preserve"> – </w:t>
      </w:r>
      <w:r>
        <w:rPr>
          <w:caps/>
        </w:rPr>
        <w:t>PÅGÅ</w:t>
      </w:r>
      <w:r w:rsidRPr="007579C0">
        <w:rPr>
          <w:caps/>
        </w:rPr>
        <w:t>ENDE</w:t>
      </w:r>
    </w:p>
    <w:p w14:paraId="541EB840" w14:textId="77777777" w:rsidR="002D4A69" w:rsidRPr="00872EE0" w:rsidRDefault="00710804" w:rsidP="00D77AC6">
      <w:pPr>
        <w:pStyle w:val="Uppdragslistning"/>
        <w:keepNext/>
        <w:keepLines/>
        <w:rPr>
          <w:sz w:val="18"/>
          <w:lang w:val="sv-SE"/>
        </w:rPr>
      </w:pPr>
      <w:r w:rsidRPr="00872EE0">
        <w:rPr>
          <w:b/>
          <w:sz w:val="18"/>
          <w:lang w:val="sv-SE"/>
        </w:rPr>
        <w:t>Roll</w:t>
      </w:r>
      <w:r w:rsidRPr="00872EE0">
        <w:rPr>
          <w:sz w:val="18"/>
          <w:lang w:val="sv-SE"/>
        </w:rPr>
        <w:tab/>
      </w:r>
      <w:r w:rsidR="007579C0" w:rsidRPr="007579C0">
        <w:rPr>
          <w:sz w:val="18"/>
          <w:lang w:val="sv-SE"/>
        </w:rPr>
        <w:t>Systemutvecklare</w:t>
      </w:r>
    </w:p>
    <w:p w14:paraId="398F5EAB" w14:textId="77777777" w:rsidR="00710804" w:rsidRPr="00872EE0" w:rsidRDefault="00710804" w:rsidP="007579C0">
      <w:pPr>
        <w:pStyle w:val="Uppdragslistning"/>
        <w:keepNext/>
        <w:keepLines/>
        <w:rPr>
          <w:sz w:val="18"/>
          <w:lang w:val="sv-SE"/>
        </w:rPr>
      </w:pPr>
      <w:r w:rsidRPr="00872EE0">
        <w:rPr>
          <w:b/>
          <w:sz w:val="18"/>
          <w:lang w:val="sv-SE"/>
        </w:rPr>
        <w:t>Uppdrag</w:t>
      </w:r>
      <w:r w:rsidR="007A366A" w:rsidRPr="00872EE0">
        <w:rPr>
          <w:sz w:val="18"/>
          <w:lang w:val="sv-SE"/>
        </w:rPr>
        <w:tab/>
      </w:r>
      <w:proofErr w:type="spellStart"/>
      <w:r w:rsidR="007579C0" w:rsidRPr="007579C0">
        <w:rPr>
          <w:sz w:val="18"/>
          <w:lang w:val="sv-SE"/>
        </w:rPr>
        <w:t>Städprojekt</w:t>
      </w:r>
      <w:proofErr w:type="spellEnd"/>
      <w:r w:rsidR="007579C0" w:rsidRPr="007579C0">
        <w:rPr>
          <w:sz w:val="18"/>
          <w:lang w:val="sv-SE"/>
        </w:rPr>
        <w:t xml:space="preserve"> i OKQ8’s logistiksystem Harry</w:t>
      </w:r>
      <w:r w:rsidR="007579C0">
        <w:rPr>
          <w:sz w:val="18"/>
          <w:lang w:val="sv-SE"/>
        </w:rPr>
        <w:br/>
      </w:r>
      <w:r w:rsidR="007579C0">
        <w:rPr>
          <w:sz w:val="18"/>
          <w:lang w:val="sv-SE"/>
        </w:rPr>
        <w:br/>
      </w:r>
      <w:r w:rsidR="007579C0" w:rsidRPr="007579C0">
        <w:rPr>
          <w:sz w:val="18"/>
          <w:lang w:val="sv-SE"/>
        </w:rPr>
        <w:t>Bortstädning av ej använda program och filer med avsikt att göra kodbasen mer lättjobbad. Harry byggdes från början på 80-talet och i takt med att systemet har utvecklats så har mycket av kodbasen blivit gammal och utdaterad. Ingen större städning har dock gjorts förrän nu.</w:t>
      </w:r>
    </w:p>
    <w:p w14:paraId="4C2FA3C8" w14:textId="77777777" w:rsidR="00F87A52" w:rsidRDefault="00710804" w:rsidP="005F11FB">
      <w:pPr>
        <w:pStyle w:val="Uppdragslistning"/>
        <w:ind w:left="3062" w:hanging="3062"/>
        <w:rPr>
          <w:sz w:val="18"/>
          <w:lang w:val="sv-SE"/>
        </w:rPr>
      </w:pPr>
      <w:r w:rsidRPr="00872EE0">
        <w:rPr>
          <w:b/>
          <w:sz w:val="18"/>
          <w:lang w:val="sv-SE"/>
        </w:rPr>
        <w:t>Teknik</w:t>
      </w:r>
      <w:r w:rsidR="00F87A52" w:rsidRPr="00872EE0">
        <w:rPr>
          <w:b/>
          <w:sz w:val="18"/>
          <w:lang w:val="sv-SE"/>
        </w:rPr>
        <w:t>/Metod</w:t>
      </w:r>
      <w:r w:rsidR="00F87A52" w:rsidRPr="00872EE0">
        <w:rPr>
          <w:sz w:val="18"/>
          <w:lang w:val="sv-SE"/>
        </w:rPr>
        <w:tab/>
      </w:r>
      <w:r w:rsidR="007579C0" w:rsidRPr="007579C0">
        <w:rPr>
          <w:sz w:val="18"/>
          <w:lang w:val="sv-SE"/>
        </w:rPr>
        <w:t xml:space="preserve">Unix, </w:t>
      </w:r>
      <w:proofErr w:type="spellStart"/>
      <w:r w:rsidR="007579C0" w:rsidRPr="007579C0">
        <w:rPr>
          <w:sz w:val="18"/>
          <w:lang w:val="sv-SE"/>
        </w:rPr>
        <w:t>Bash</w:t>
      </w:r>
      <w:proofErr w:type="spellEnd"/>
      <w:r w:rsidR="007579C0" w:rsidRPr="007579C0">
        <w:rPr>
          <w:sz w:val="18"/>
          <w:lang w:val="sv-SE"/>
        </w:rPr>
        <w:t>/</w:t>
      </w:r>
      <w:proofErr w:type="spellStart"/>
      <w:r w:rsidR="007579C0" w:rsidRPr="007579C0">
        <w:rPr>
          <w:sz w:val="18"/>
          <w:lang w:val="sv-SE"/>
        </w:rPr>
        <w:t>shell</w:t>
      </w:r>
      <w:proofErr w:type="spellEnd"/>
      <w:r w:rsidR="007579C0" w:rsidRPr="007579C0">
        <w:rPr>
          <w:sz w:val="18"/>
          <w:lang w:val="sv-SE"/>
        </w:rPr>
        <w:t xml:space="preserve">, C, Java, Perl, RPM, </w:t>
      </w:r>
      <w:proofErr w:type="spellStart"/>
      <w:r w:rsidR="007579C0" w:rsidRPr="007579C0">
        <w:rPr>
          <w:sz w:val="18"/>
          <w:lang w:val="sv-SE"/>
        </w:rPr>
        <w:t>Dmake</w:t>
      </w:r>
      <w:proofErr w:type="spellEnd"/>
      <w:r w:rsidR="007579C0" w:rsidRPr="007579C0">
        <w:rPr>
          <w:sz w:val="18"/>
          <w:lang w:val="sv-SE"/>
        </w:rPr>
        <w:t>, SQL, PL/SQL, Oracle Database 11gr2</w:t>
      </w:r>
    </w:p>
    <w:p w14:paraId="5AAB0B71" w14:textId="77777777" w:rsidR="007579C0" w:rsidRPr="007579C0" w:rsidRDefault="007579C0" w:rsidP="007579C0">
      <w:pPr>
        <w:pStyle w:val="Heading2"/>
        <w:keepNext/>
        <w:keepLines/>
        <w:spacing w:before="240" w:after="120"/>
        <w:rPr>
          <w:caps/>
        </w:rPr>
      </w:pPr>
      <w:r w:rsidRPr="007579C0">
        <w:rPr>
          <w:caps/>
        </w:rPr>
        <w:t>POWERCHALLENGE AB</w:t>
      </w:r>
      <w:r w:rsidRPr="007579C0">
        <w:rPr>
          <w:caps/>
        </w:rPr>
        <w:tab/>
      </w:r>
      <w:r>
        <w:rPr>
          <w:caps/>
        </w:rPr>
        <w:t>MAJ 2013</w:t>
      </w:r>
      <w:r w:rsidRPr="007579C0">
        <w:rPr>
          <w:caps/>
        </w:rPr>
        <w:t xml:space="preserve"> – </w:t>
      </w:r>
      <w:r>
        <w:rPr>
          <w:caps/>
        </w:rPr>
        <w:t>JUL 2017</w:t>
      </w:r>
    </w:p>
    <w:p w14:paraId="6EE2DB72" w14:textId="77777777" w:rsidR="007579C0" w:rsidRPr="00872EE0" w:rsidRDefault="007579C0" w:rsidP="007579C0">
      <w:pPr>
        <w:pStyle w:val="Uppdragslistning"/>
        <w:keepNext/>
        <w:keepLines/>
        <w:rPr>
          <w:sz w:val="18"/>
          <w:lang w:val="sv-SE"/>
        </w:rPr>
      </w:pPr>
      <w:r w:rsidRPr="00872EE0">
        <w:rPr>
          <w:b/>
          <w:sz w:val="18"/>
          <w:lang w:val="sv-SE"/>
        </w:rPr>
        <w:t>Roll</w:t>
      </w:r>
      <w:r w:rsidRPr="00872EE0">
        <w:rPr>
          <w:sz w:val="18"/>
          <w:lang w:val="sv-SE"/>
        </w:rPr>
        <w:tab/>
      </w:r>
      <w:r w:rsidRPr="007579C0">
        <w:rPr>
          <w:sz w:val="18"/>
          <w:lang w:val="sv-SE"/>
        </w:rPr>
        <w:t>Systemutveckling, automatisering, databasmodellering, databasdesign, systemdesign, analys, lösningsförslag</w:t>
      </w:r>
    </w:p>
    <w:p w14:paraId="100985C0" w14:textId="77777777" w:rsidR="007579C0" w:rsidRPr="00872EE0" w:rsidRDefault="007579C0" w:rsidP="007579C0">
      <w:pPr>
        <w:pStyle w:val="Uppdragslistning"/>
        <w:keepNext/>
        <w:keepLines/>
        <w:rPr>
          <w:sz w:val="18"/>
          <w:lang w:val="sv-SE"/>
        </w:rPr>
      </w:pPr>
      <w:r w:rsidRPr="00872EE0">
        <w:rPr>
          <w:b/>
          <w:sz w:val="18"/>
          <w:lang w:val="sv-SE"/>
        </w:rPr>
        <w:t>Uppdrag</w:t>
      </w:r>
      <w:r w:rsidRPr="00872EE0">
        <w:rPr>
          <w:sz w:val="18"/>
          <w:lang w:val="sv-SE"/>
        </w:rPr>
        <w:tab/>
      </w:r>
      <w:r w:rsidRPr="007579C0">
        <w:rPr>
          <w:sz w:val="18"/>
          <w:lang w:val="sv-SE"/>
        </w:rPr>
        <w:t>Förvaltning och vidareutveckling</w:t>
      </w:r>
      <w:r>
        <w:rPr>
          <w:sz w:val="18"/>
          <w:lang w:val="sv-SE"/>
        </w:rPr>
        <w:br/>
      </w:r>
      <w:r>
        <w:rPr>
          <w:sz w:val="18"/>
          <w:lang w:val="sv-SE"/>
        </w:rPr>
        <w:br/>
      </w:r>
      <w:r w:rsidRPr="007579C0">
        <w:rPr>
          <w:sz w:val="18"/>
          <w:lang w:val="sv-SE"/>
        </w:rPr>
        <w:t>Dagligt arbete under min heltidsanställning hos företaget. Buggfixar, förbättring av befintliga system och utveckling av nya features i spelet.</w:t>
      </w:r>
    </w:p>
    <w:p w14:paraId="585CC86D" w14:textId="77777777" w:rsidR="007579C0" w:rsidRPr="00872EE0" w:rsidRDefault="007579C0" w:rsidP="007579C0">
      <w:pPr>
        <w:pStyle w:val="Uppdragslistning"/>
        <w:ind w:left="3062" w:hanging="3062"/>
        <w:rPr>
          <w:sz w:val="18"/>
          <w:lang w:val="sv-SE"/>
        </w:rPr>
      </w:pPr>
      <w:r w:rsidRPr="00872EE0">
        <w:rPr>
          <w:b/>
          <w:sz w:val="18"/>
          <w:lang w:val="sv-SE"/>
        </w:rPr>
        <w:t>Teknik/Metod</w:t>
      </w:r>
      <w:r w:rsidRPr="00872EE0">
        <w:rPr>
          <w:sz w:val="18"/>
          <w:lang w:val="sv-SE"/>
        </w:rPr>
        <w:tab/>
      </w:r>
      <w:proofErr w:type="spellStart"/>
      <w:r w:rsidR="008B0031" w:rsidRPr="008B0031">
        <w:rPr>
          <w:sz w:val="18"/>
          <w:lang w:val="sv-SE"/>
        </w:rPr>
        <w:t>MySQL</w:t>
      </w:r>
      <w:proofErr w:type="spellEnd"/>
      <w:r w:rsidR="008B0031" w:rsidRPr="008B0031">
        <w:rPr>
          <w:sz w:val="18"/>
          <w:lang w:val="sv-SE"/>
        </w:rPr>
        <w:t xml:space="preserve">, PHP, HTML </w:t>
      </w:r>
      <w:proofErr w:type="spellStart"/>
      <w:r w:rsidR="008B0031" w:rsidRPr="008B0031">
        <w:rPr>
          <w:sz w:val="18"/>
          <w:lang w:val="sv-SE"/>
        </w:rPr>
        <w:t>Javascript</w:t>
      </w:r>
      <w:proofErr w:type="spellEnd"/>
      <w:r w:rsidR="008B0031" w:rsidRPr="008B0031">
        <w:rPr>
          <w:sz w:val="18"/>
          <w:lang w:val="sv-SE"/>
        </w:rPr>
        <w:t>, C++, Flash</w:t>
      </w:r>
    </w:p>
    <w:p w14:paraId="7A81E7D8" w14:textId="77777777" w:rsidR="008B0031" w:rsidRPr="007579C0" w:rsidRDefault="008B0031" w:rsidP="008B0031">
      <w:pPr>
        <w:pStyle w:val="Heading2"/>
        <w:keepNext/>
        <w:keepLines/>
        <w:spacing w:before="240" w:after="120"/>
        <w:rPr>
          <w:caps/>
        </w:rPr>
      </w:pPr>
      <w:r w:rsidRPr="007579C0">
        <w:rPr>
          <w:caps/>
        </w:rPr>
        <w:t>POWERCHALLENGE AB</w:t>
      </w:r>
      <w:r w:rsidRPr="007579C0">
        <w:rPr>
          <w:caps/>
        </w:rPr>
        <w:tab/>
      </w:r>
      <w:r>
        <w:rPr>
          <w:caps/>
        </w:rPr>
        <w:t>NOV 2015</w:t>
      </w:r>
    </w:p>
    <w:p w14:paraId="64A83909" w14:textId="77777777" w:rsidR="008B0031" w:rsidRPr="00872EE0" w:rsidRDefault="008B0031" w:rsidP="008B0031">
      <w:pPr>
        <w:pStyle w:val="Uppdragslistning"/>
        <w:keepNext/>
        <w:keepLines/>
        <w:rPr>
          <w:sz w:val="18"/>
          <w:lang w:val="sv-SE"/>
        </w:rPr>
      </w:pPr>
      <w:r w:rsidRPr="00872EE0">
        <w:rPr>
          <w:b/>
          <w:sz w:val="18"/>
          <w:lang w:val="sv-SE"/>
        </w:rPr>
        <w:t>Roll</w:t>
      </w:r>
      <w:r w:rsidRPr="00872EE0">
        <w:rPr>
          <w:sz w:val="18"/>
          <w:lang w:val="sv-SE"/>
        </w:rPr>
        <w:tab/>
      </w:r>
      <w:r w:rsidRPr="008B0031">
        <w:rPr>
          <w:sz w:val="18"/>
          <w:lang w:val="sv-SE"/>
        </w:rPr>
        <w:t>Systemutveckling, databasmodellering, systemdesign, analys, lösningsförslag</w:t>
      </w:r>
    </w:p>
    <w:p w14:paraId="24A0F9F2" w14:textId="77777777" w:rsidR="008B0031" w:rsidRPr="00872EE0" w:rsidRDefault="008B0031" w:rsidP="008B0031">
      <w:pPr>
        <w:pStyle w:val="Uppdragslistning"/>
        <w:keepNext/>
        <w:keepLines/>
        <w:rPr>
          <w:sz w:val="18"/>
          <w:lang w:val="sv-SE"/>
        </w:rPr>
      </w:pPr>
      <w:r w:rsidRPr="00872EE0">
        <w:rPr>
          <w:b/>
          <w:sz w:val="18"/>
          <w:lang w:val="sv-SE"/>
        </w:rPr>
        <w:t>Uppdrag</w:t>
      </w:r>
      <w:r w:rsidRPr="00872EE0">
        <w:rPr>
          <w:sz w:val="18"/>
          <w:lang w:val="sv-SE"/>
        </w:rPr>
        <w:tab/>
      </w:r>
      <w:r w:rsidRPr="008B0031">
        <w:rPr>
          <w:sz w:val="18"/>
          <w:lang w:val="sv-SE"/>
        </w:rPr>
        <w:t>Facebook Login Integration</w:t>
      </w:r>
      <w:r>
        <w:rPr>
          <w:sz w:val="18"/>
          <w:lang w:val="sv-SE"/>
        </w:rPr>
        <w:br/>
      </w:r>
      <w:r>
        <w:rPr>
          <w:sz w:val="18"/>
          <w:lang w:val="sv-SE"/>
        </w:rPr>
        <w:br/>
      </w:r>
      <w:r w:rsidRPr="008B0031">
        <w:rPr>
          <w:sz w:val="18"/>
          <w:lang w:val="sv-SE"/>
        </w:rPr>
        <w:t xml:space="preserve">Integrerade Facebooklogin som ett alternativ till den traditionella </w:t>
      </w:r>
      <w:proofErr w:type="spellStart"/>
      <w:r w:rsidRPr="008B0031">
        <w:rPr>
          <w:sz w:val="18"/>
          <w:lang w:val="sv-SE"/>
        </w:rPr>
        <w:t>loginmetoden</w:t>
      </w:r>
      <w:proofErr w:type="spellEnd"/>
      <w:r w:rsidRPr="008B0031">
        <w:rPr>
          <w:sz w:val="18"/>
          <w:lang w:val="sv-SE"/>
        </w:rPr>
        <w:t xml:space="preserve"> med användarnamn och lösenord. Användarna ska även ha möjlighet att registrera sig och länka sitt befintliga konto till sin </w:t>
      </w:r>
      <w:proofErr w:type="spellStart"/>
      <w:r w:rsidRPr="008B0031">
        <w:rPr>
          <w:sz w:val="18"/>
          <w:lang w:val="sv-SE"/>
        </w:rPr>
        <w:t>facebookprofil</w:t>
      </w:r>
      <w:proofErr w:type="spellEnd"/>
      <w:r w:rsidRPr="008B0031">
        <w:rPr>
          <w:sz w:val="18"/>
          <w:lang w:val="sv-SE"/>
        </w:rPr>
        <w:t xml:space="preserve">. Olika </w:t>
      </w:r>
      <w:proofErr w:type="spellStart"/>
      <w:r w:rsidRPr="008B0031">
        <w:rPr>
          <w:sz w:val="18"/>
          <w:lang w:val="sv-SE"/>
        </w:rPr>
        <w:t>implementionslösningar</w:t>
      </w:r>
      <w:proofErr w:type="spellEnd"/>
      <w:r w:rsidRPr="008B0031">
        <w:rPr>
          <w:sz w:val="18"/>
          <w:lang w:val="sv-SE"/>
        </w:rPr>
        <w:t xml:space="preserve"> analyserades för att hitta den bäst lämpade till företagets system. Projektet genomfördes självständigt.</w:t>
      </w:r>
    </w:p>
    <w:p w14:paraId="4EA16D10" w14:textId="77777777" w:rsidR="008B0031" w:rsidRPr="00872EE0" w:rsidRDefault="008B0031" w:rsidP="008B0031">
      <w:pPr>
        <w:pStyle w:val="Uppdragslistning"/>
        <w:ind w:left="3062" w:hanging="3062"/>
        <w:rPr>
          <w:sz w:val="18"/>
          <w:lang w:val="sv-SE"/>
        </w:rPr>
      </w:pPr>
      <w:r w:rsidRPr="00872EE0">
        <w:rPr>
          <w:b/>
          <w:sz w:val="18"/>
          <w:lang w:val="sv-SE"/>
        </w:rPr>
        <w:t>Teknik/Metod</w:t>
      </w:r>
      <w:r w:rsidRPr="00872EE0">
        <w:rPr>
          <w:sz w:val="18"/>
          <w:lang w:val="sv-SE"/>
        </w:rPr>
        <w:tab/>
      </w:r>
      <w:proofErr w:type="spellStart"/>
      <w:r w:rsidRPr="008B0031">
        <w:rPr>
          <w:sz w:val="18"/>
          <w:lang w:val="sv-SE"/>
        </w:rPr>
        <w:t>MySQL</w:t>
      </w:r>
      <w:proofErr w:type="spellEnd"/>
      <w:r w:rsidRPr="008B0031">
        <w:rPr>
          <w:sz w:val="18"/>
          <w:lang w:val="sv-SE"/>
        </w:rPr>
        <w:t xml:space="preserve">, PHP, HTML </w:t>
      </w:r>
      <w:proofErr w:type="spellStart"/>
      <w:r w:rsidRPr="008B0031">
        <w:rPr>
          <w:sz w:val="18"/>
          <w:lang w:val="sv-SE"/>
        </w:rPr>
        <w:t>Javascript</w:t>
      </w:r>
      <w:proofErr w:type="spellEnd"/>
      <w:r w:rsidRPr="008B0031">
        <w:rPr>
          <w:sz w:val="18"/>
          <w:lang w:val="sv-SE"/>
        </w:rPr>
        <w:t xml:space="preserve">, Facebook </w:t>
      </w:r>
      <w:proofErr w:type="spellStart"/>
      <w:r w:rsidRPr="008B0031">
        <w:rPr>
          <w:sz w:val="18"/>
          <w:lang w:val="sv-SE"/>
        </w:rPr>
        <w:t>App</w:t>
      </w:r>
      <w:proofErr w:type="spellEnd"/>
      <w:r w:rsidRPr="008B0031">
        <w:rPr>
          <w:sz w:val="18"/>
          <w:lang w:val="sv-SE"/>
        </w:rPr>
        <w:t xml:space="preserve"> </w:t>
      </w:r>
      <w:proofErr w:type="spellStart"/>
      <w:r w:rsidRPr="008B0031">
        <w:rPr>
          <w:sz w:val="18"/>
          <w:lang w:val="sv-SE"/>
        </w:rPr>
        <w:t>Developer</w:t>
      </w:r>
      <w:proofErr w:type="spellEnd"/>
    </w:p>
    <w:p w14:paraId="21E1E8D7" w14:textId="77777777" w:rsidR="008B0031" w:rsidRPr="007579C0" w:rsidRDefault="008B0031" w:rsidP="008B0031">
      <w:pPr>
        <w:pStyle w:val="Heading2"/>
        <w:keepNext/>
        <w:keepLines/>
        <w:spacing w:before="240" w:after="120"/>
        <w:rPr>
          <w:caps/>
        </w:rPr>
      </w:pPr>
      <w:r w:rsidRPr="007579C0">
        <w:rPr>
          <w:caps/>
        </w:rPr>
        <w:t>POWERCHALLENGE AB</w:t>
      </w:r>
      <w:r w:rsidRPr="007579C0">
        <w:rPr>
          <w:caps/>
        </w:rPr>
        <w:tab/>
      </w:r>
      <w:r>
        <w:rPr>
          <w:caps/>
        </w:rPr>
        <w:t>MAJ 2015</w:t>
      </w:r>
    </w:p>
    <w:p w14:paraId="72AE3467" w14:textId="77777777" w:rsidR="008B0031" w:rsidRPr="00872EE0" w:rsidRDefault="008B0031" w:rsidP="008B0031">
      <w:pPr>
        <w:pStyle w:val="Uppdragslistning"/>
        <w:keepNext/>
        <w:keepLines/>
        <w:rPr>
          <w:sz w:val="18"/>
          <w:lang w:val="sv-SE"/>
        </w:rPr>
      </w:pPr>
      <w:r w:rsidRPr="00872EE0">
        <w:rPr>
          <w:b/>
          <w:sz w:val="18"/>
          <w:lang w:val="sv-SE"/>
        </w:rPr>
        <w:t>Roll</w:t>
      </w:r>
      <w:r w:rsidRPr="00872EE0">
        <w:rPr>
          <w:sz w:val="18"/>
          <w:lang w:val="sv-SE"/>
        </w:rPr>
        <w:tab/>
      </w:r>
      <w:r w:rsidRPr="008B0031">
        <w:rPr>
          <w:sz w:val="18"/>
          <w:lang w:val="sv-SE"/>
        </w:rPr>
        <w:t xml:space="preserve">Systemutveckling, </w:t>
      </w:r>
      <w:r>
        <w:rPr>
          <w:sz w:val="18"/>
          <w:lang w:val="sv-SE"/>
        </w:rPr>
        <w:t>automatisering</w:t>
      </w:r>
    </w:p>
    <w:p w14:paraId="201D4B61" w14:textId="77777777" w:rsidR="008B0031" w:rsidRPr="00872EE0" w:rsidRDefault="008B0031" w:rsidP="008B0031">
      <w:pPr>
        <w:pStyle w:val="Uppdragslistning"/>
        <w:keepNext/>
        <w:keepLines/>
        <w:rPr>
          <w:sz w:val="18"/>
          <w:lang w:val="sv-SE"/>
        </w:rPr>
      </w:pPr>
      <w:r w:rsidRPr="00872EE0">
        <w:rPr>
          <w:b/>
          <w:sz w:val="18"/>
          <w:lang w:val="sv-SE"/>
        </w:rPr>
        <w:t>Uppdrag</w:t>
      </w:r>
      <w:r w:rsidRPr="00872EE0">
        <w:rPr>
          <w:sz w:val="18"/>
          <w:lang w:val="sv-SE"/>
        </w:rPr>
        <w:tab/>
      </w:r>
      <w:r w:rsidRPr="008B0031">
        <w:rPr>
          <w:sz w:val="18"/>
          <w:lang w:val="sv-SE"/>
        </w:rPr>
        <w:t>Automatisering av ligasystem</w:t>
      </w:r>
      <w:r>
        <w:rPr>
          <w:sz w:val="18"/>
          <w:lang w:val="sv-SE"/>
        </w:rPr>
        <w:br/>
      </w:r>
      <w:r>
        <w:rPr>
          <w:sz w:val="18"/>
          <w:lang w:val="sv-SE"/>
        </w:rPr>
        <w:br/>
      </w:r>
      <w:r w:rsidRPr="008B0031">
        <w:rPr>
          <w:sz w:val="18"/>
          <w:lang w:val="sv-SE"/>
        </w:rPr>
        <w:t xml:space="preserve">I spelets ligasystem så var företaget tidigare tvungna att göra vissa steg </w:t>
      </w:r>
      <w:proofErr w:type="spellStart"/>
      <w:r w:rsidRPr="008B0031">
        <w:rPr>
          <w:sz w:val="18"/>
          <w:lang w:val="sv-SE"/>
        </w:rPr>
        <w:t>maunellt</w:t>
      </w:r>
      <w:proofErr w:type="spellEnd"/>
      <w:r w:rsidRPr="008B0031">
        <w:rPr>
          <w:sz w:val="18"/>
          <w:lang w:val="sv-SE"/>
        </w:rPr>
        <w:t xml:space="preserve"> i slutet på varje spelsäsong. Detta projekt ämnade till att automatisera dessa steg. Stora förbättringar i kodbasen för ligasystemet kunde göras samtidigt då mycket kod kunde slås ihop och delas av olika ligor. Projektet genomfördes självständigt.</w:t>
      </w:r>
    </w:p>
    <w:p w14:paraId="1EE19ABD" w14:textId="77777777" w:rsidR="008B0031" w:rsidRPr="00872EE0" w:rsidRDefault="008B0031" w:rsidP="008B0031">
      <w:pPr>
        <w:pStyle w:val="Uppdragslistning"/>
        <w:ind w:left="3062" w:hanging="3062"/>
        <w:rPr>
          <w:sz w:val="18"/>
          <w:lang w:val="sv-SE"/>
        </w:rPr>
      </w:pPr>
      <w:r w:rsidRPr="00872EE0">
        <w:rPr>
          <w:b/>
          <w:sz w:val="18"/>
          <w:lang w:val="sv-SE"/>
        </w:rPr>
        <w:t>Teknik/Metod</w:t>
      </w:r>
      <w:r w:rsidRPr="00872EE0">
        <w:rPr>
          <w:sz w:val="18"/>
          <w:lang w:val="sv-SE"/>
        </w:rPr>
        <w:tab/>
      </w:r>
      <w:proofErr w:type="spellStart"/>
      <w:r w:rsidRPr="008B0031">
        <w:rPr>
          <w:sz w:val="18"/>
          <w:lang w:val="sv-SE"/>
        </w:rPr>
        <w:t>MySQL</w:t>
      </w:r>
      <w:proofErr w:type="spellEnd"/>
      <w:r w:rsidRPr="008B0031">
        <w:rPr>
          <w:sz w:val="18"/>
          <w:lang w:val="sv-SE"/>
        </w:rPr>
        <w:t xml:space="preserve">, PHP, </w:t>
      </w:r>
      <w:r>
        <w:rPr>
          <w:sz w:val="18"/>
          <w:lang w:val="sv-SE"/>
        </w:rPr>
        <w:t>C++</w:t>
      </w:r>
    </w:p>
    <w:p w14:paraId="4FF9F79C" w14:textId="77777777" w:rsidR="007579C0" w:rsidRPr="00872EE0" w:rsidRDefault="007579C0" w:rsidP="005F11FB">
      <w:pPr>
        <w:pStyle w:val="Uppdragslistning"/>
        <w:ind w:left="3062" w:hanging="3062"/>
        <w:rPr>
          <w:sz w:val="18"/>
          <w:lang w:val="sv-SE"/>
        </w:rPr>
      </w:pPr>
    </w:p>
    <w:sectPr w:rsidR="007579C0" w:rsidRPr="00872EE0" w:rsidSect="002A1794">
      <w:type w:val="continuous"/>
      <w:pgSz w:w="11907" w:h="16839" w:code="9"/>
      <w:pgMar w:top="1440" w:right="1440" w:bottom="144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DE21F" w14:textId="77777777" w:rsidR="007579C0" w:rsidRDefault="007579C0" w:rsidP="008A1B62">
      <w:pPr>
        <w:spacing w:after="0" w:line="240" w:lineRule="auto"/>
      </w:pPr>
      <w:r>
        <w:separator/>
      </w:r>
    </w:p>
  </w:endnote>
  <w:endnote w:type="continuationSeparator" w:id="0">
    <w:p w14:paraId="6F5A8C51" w14:textId="77777777" w:rsidR="007579C0" w:rsidRDefault="007579C0" w:rsidP="008A1B62">
      <w:pPr>
        <w:spacing w:after="0" w:line="240" w:lineRule="auto"/>
      </w:pPr>
      <w:r>
        <w:continuationSeparator/>
      </w:r>
    </w:p>
  </w:endnote>
  <w:endnote w:type="continuationNotice" w:id="1">
    <w:p w14:paraId="686B6690" w14:textId="77777777" w:rsidR="007579C0" w:rsidRDefault="007579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FB3D" w14:textId="77777777" w:rsidR="00D7247A" w:rsidRPr="00997F2F" w:rsidRDefault="000276ED"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72576" behindDoc="1" locked="0" layoutInCell="1" allowOverlap="1" wp14:anchorId="4C54C542" wp14:editId="6B205029">
          <wp:simplePos x="0" y="0"/>
          <wp:positionH relativeFrom="page">
            <wp:posOffset>648970</wp:posOffset>
          </wp:positionH>
          <wp:positionV relativeFrom="page">
            <wp:posOffset>9738360</wp:posOffset>
          </wp:positionV>
          <wp:extent cx="6263640" cy="667512"/>
          <wp:effectExtent l="0" t="0" r="3810" b="0"/>
          <wp:wrapNone/>
          <wp:docPr id="24"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ooter_gray.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3640" cy="667512"/>
                  </a:xfrm>
                  <a:prstGeom prst="rect">
                    <a:avLst/>
                  </a:prstGeom>
                </pic:spPr>
              </pic:pic>
            </a:graphicData>
          </a:graphic>
          <wp14:sizeRelH relativeFrom="page">
            <wp14:pctWidth>0</wp14:pctWidth>
          </wp14:sizeRelH>
          <wp14:sizeRelV relativeFrom="page">
            <wp14:pctHeight>0</wp14:pctHeight>
          </wp14:sizeRelV>
        </wp:anchor>
      </w:drawing>
    </w:r>
  </w:p>
  <w:p w14:paraId="02AE347F" w14:textId="77777777" w:rsidR="00D7247A" w:rsidRPr="00997F2F" w:rsidRDefault="00D7247A" w:rsidP="00D7247A">
    <w:pPr>
      <w:pStyle w:val="Footer"/>
      <w:jc w:val="right"/>
      <w:rPr>
        <w:color w:val="FFFFFF" w:themeColor="background1"/>
        <w:sz w:val="14"/>
        <w:szCs w:val="14"/>
        <w:lang w:val="sv-SE"/>
      </w:rPr>
    </w:pPr>
  </w:p>
  <w:p w14:paraId="70209DBD" w14:textId="77777777" w:rsidR="00D7247A" w:rsidRPr="00997F2F" w:rsidRDefault="00D7247A" w:rsidP="00D7247A">
    <w:pPr>
      <w:pStyle w:val="Footer"/>
      <w:jc w:val="right"/>
      <w:rPr>
        <w:color w:val="FFFFFF" w:themeColor="background1"/>
        <w:sz w:val="14"/>
        <w:szCs w:val="14"/>
        <w:lang w:val="sv-SE"/>
      </w:rPr>
    </w:pPr>
    <w:r w:rsidRPr="00997F2F">
      <w:rPr>
        <w:color w:val="FFFFFF" w:themeColor="background1"/>
        <w:sz w:val="14"/>
        <w:szCs w:val="14"/>
        <w:lang w:val="sv-SE"/>
      </w:rPr>
      <w:t xml:space="preserve">Knowit </w:t>
    </w:r>
    <w:r w:rsidR="00651315">
      <w:rPr>
        <w:color w:val="FFFFFF" w:themeColor="background1"/>
        <w:sz w:val="14"/>
        <w:szCs w:val="14"/>
        <w:lang w:val="sv-SE"/>
      </w:rPr>
      <w:t>Decision Linköping AB</w:t>
    </w:r>
  </w:p>
  <w:p w14:paraId="2E503EF2" w14:textId="77777777" w:rsidR="00D7247A" w:rsidRPr="00997F2F" w:rsidRDefault="00D7247A"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68480" behindDoc="0" locked="0" layoutInCell="1" allowOverlap="1" wp14:anchorId="51B03745" wp14:editId="70452E00">
          <wp:simplePos x="0" y="0"/>
          <wp:positionH relativeFrom="page">
            <wp:posOffset>887095</wp:posOffset>
          </wp:positionH>
          <wp:positionV relativeFrom="page">
            <wp:posOffset>9954260</wp:posOffset>
          </wp:positionV>
          <wp:extent cx="969264" cy="219456"/>
          <wp:effectExtent l="0" t="0" r="2540" b="9525"/>
          <wp:wrapNone/>
          <wp:docPr id="2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9264" cy="219456"/>
                  </a:xfrm>
                  <a:prstGeom prst="rect">
                    <a:avLst/>
                  </a:prstGeom>
                </pic:spPr>
              </pic:pic>
            </a:graphicData>
          </a:graphic>
          <wp14:sizeRelH relativeFrom="page">
            <wp14:pctWidth>0</wp14:pctWidth>
          </wp14:sizeRelH>
          <wp14:sizeRelV relativeFrom="page">
            <wp14:pctHeight>0</wp14:pctHeight>
          </wp14:sizeRelV>
        </wp:anchor>
      </w:drawing>
    </w:r>
    <w:r w:rsidR="00651315">
      <w:rPr>
        <w:noProof/>
        <w:color w:val="FFFFFF" w:themeColor="background1"/>
        <w:sz w:val="14"/>
        <w:szCs w:val="14"/>
        <w:lang w:val="nb-NO" w:eastAsia="nb-NO"/>
      </w:rPr>
      <w:t>Klostergatan 13</w:t>
    </w:r>
  </w:p>
  <w:p w14:paraId="578B87E1" w14:textId="77777777" w:rsidR="00D7247A" w:rsidRPr="00997F2F" w:rsidRDefault="00651315" w:rsidP="00D7247A">
    <w:pPr>
      <w:pStyle w:val="Footer"/>
      <w:jc w:val="right"/>
      <w:rPr>
        <w:color w:val="FFFFFF" w:themeColor="background1"/>
        <w:sz w:val="14"/>
        <w:szCs w:val="14"/>
        <w:lang w:val="sv-SE"/>
      </w:rPr>
    </w:pPr>
    <w:r>
      <w:rPr>
        <w:color w:val="FFFFFF" w:themeColor="background1"/>
        <w:sz w:val="14"/>
        <w:szCs w:val="14"/>
        <w:lang w:val="sv-SE"/>
      </w:rPr>
      <w:t>582 23 Linköping</w:t>
    </w:r>
  </w:p>
  <w:p w14:paraId="1EE8A4E6" w14:textId="77777777" w:rsidR="000652C1" w:rsidRPr="00997F2F" w:rsidRDefault="00D7247A" w:rsidP="00D7247A">
    <w:pPr>
      <w:pStyle w:val="Footer"/>
      <w:tabs>
        <w:tab w:val="clear" w:pos="4680"/>
        <w:tab w:val="clear" w:pos="9360"/>
      </w:tabs>
      <w:jc w:val="right"/>
      <w:rPr>
        <w:color w:val="FFFFFF" w:themeColor="background1"/>
        <w:sz w:val="14"/>
        <w:szCs w:val="14"/>
        <w:lang w:val="sv-SE"/>
      </w:rPr>
    </w:pPr>
    <w:r w:rsidRPr="00997F2F">
      <w:rPr>
        <w:color w:val="FFFFFF" w:themeColor="background1"/>
        <w:sz w:val="14"/>
        <w:szCs w:val="14"/>
        <w:lang w:val="sv-SE"/>
      </w:rPr>
      <w:t>knowit.</w:t>
    </w:r>
    <w:r w:rsidR="00BB63BC" w:rsidRPr="00997F2F">
      <w:rPr>
        <w:color w:val="FFFFFF" w:themeColor="background1"/>
        <w:sz w:val="14"/>
        <w:szCs w:val="14"/>
        <w:lang w:val="sv-SE"/>
      </w:rPr>
      <w:t>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9117D" w14:textId="77777777" w:rsidR="004F52AF" w:rsidRPr="007E1B39" w:rsidRDefault="007E1B39" w:rsidP="006A19B1">
    <w:pPr>
      <w:pStyle w:val="Footer"/>
      <w:jc w:val="right"/>
      <w:rPr>
        <w:color w:val="FFFFFF" w:themeColor="background1"/>
        <w:szCs w:val="18"/>
      </w:rPr>
    </w:pPr>
    <w:r w:rsidRPr="007E1B39">
      <w:rPr>
        <w:noProof/>
        <w:color w:val="FFFFFF" w:themeColor="background1"/>
        <w:szCs w:val="18"/>
        <w:lang w:val="nb-NO" w:eastAsia="nb-NO"/>
      </w:rPr>
      <mc:AlternateContent>
        <mc:Choice Requires="wps">
          <w:drawing>
            <wp:anchor distT="0" distB="0" distL="114300" distR="114300" simplePos="0" relativeHeight="251670528" behindDoc="1" locked="0" layoutInCell="1" allowOverlap="1" wp14:anchorId="2902B155" wp14:editId="6759E31E">
              <wp:simplePos x="0" y="0"/>
              <wp:positionH relativeFrom="page">
                <wp:posOffset>0</wp:posOffset>
              </wp:positionH>
              <wp:positionV relativeFrom="page">
                <wp:posOffset>9447530</wp:posOffset>
              </wp:positionV>
              <wp:extent cx="7534800" cy="1227600"/>
              <wp:effectExtent l="0" t="0" r="9525" b="0"/>
              <wp:wrapNone/>
              <wp:docPr id="1" name="Rektangel 1"/>
              <wp:cNvGraphicFramePr/>
              <a:graphic xmlns:a="http://schemas.openxmlformats.org/drawingml/2006/main">
                <a:graphicData uri="http://schemas.microsoft.com/office/word/2010/wordprocessingShape">
                  <wps:wsp>
                    <wps:cNvSpPr/>
                    <wps:spPr>
                      <a:xfrm>
                        <a:off x="0" y="0"/>
                        <a:ext cx="7534800" cy="1227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F5F3F" id="Rektangel 1" o:spid="_x0000_s1026" style="position:absolute;margin-left:0;margin-top:743.9pt;width:593.3pt;height:9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" fillcolor="#404040 [2429]" stroked="f" strokeweight="1pt">
              <w10:wrap anchorx="page" anchory="page"/>
            </v:rect>
          </w:pict>
        </mc:Fallback>
      </mc:AlternateContent>
    </w:r>
  </w:p>
  <w:p w14:paraId="32A09CA3" w14:textId="77777777" w:rsidR="006A19B1" w:rsidRPr="007E1B39" w:rsidRDefault="006A19B1" w:rsidP="006A19B1">
    <w:pPr>
      <w:pStyle w:val="Footer"/>
      <w:jc w:val="right"/>
      <w:rPr>
        <w:color w:val="FFFFFF" w:themeColor="background1"/>
        <w:szCs w:val="18"/>
      </w:rPr>
    </w:pPr>
  </w:p>
  <w:p w14:paraId="56A5E3D8"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 xml:space="preserve">Knowit </w:t>
    </w:r>
    <w:proofErr w:type="spellStart"/>
    <w:r w:rsidRPr="00192530">
      <w:rPr>
        <w:color w:val="FFFFFF" w:themeColor="background1"/>
        <w:szCs w:val="18"/>
      </w:rPr>
      <w:t>Selskap</w:t>
    </w:r>
    <w:proofErr w:type="spellEnd"/>
    <w:r w:rsidRPr="00192530">
      <w:rPr>
        <w:color w:val="FFFFFF" w:themeColor="background1"/>
        <w:szCs w:val="18"/>
      </w:rPr>
      <w:t xml:space="preserve"> AS</w:t>
    </w:r>
  </w:p>
  <w:p w14:paraId="3522AC03" w14:textId="77777777" w:rsidR="006A19B1" w:rsidRPr="00192530" w:rsidRDefault="00715E01" w:rsidP="006A19B1">
    <w:pPr>
      <w:pStyle w:val="Footer"/>
      <w:jc w:val="right"/>
      <w:rPr>
        <w:color w:val="FFFFFF" w:themeColor="background1"/>
        <w:szCs w:val="18"/>
      </w:rPr>
    </w:pPr>
    <w:r w:rsidRPr="007E1B39">
      <w:rPr>
        <w:noProof/>
        <w:color w:val="FFFFFF" w:themeColor="background1"/>
        <w:szCs w:val="18"/>
        <w:lang w:val="nb-NO" w:eastAsia="nb-NO"/>
      </w:rPr>
      <w:drawing>
        <wp:anchor distT="0" distB="0" distL="114300" distR="114300" simplePos="0" relativeHeight="251666432" behindDoc="0" locked="0" layoutInCell="1" allowOverlap="1" wp14:anchorId="7E6ADC8C" wp14:editId="649BE137">
          <wp:simplePos x="0" y="0"/>
          <wp:positionH relativeFrom="page">
            <wp:posOffset>591635</wp:posOffset>
          </wp:positionH>
          <wp:positionV relativeFrom="page">
            <wp:posOffset>9867331</wp:posOffset>
          </wp:positionV>
          <wp:extent cx="966038" cy="219600"/>
          <wp:effectExtent l="0" t="0" r="5715" b="9525"/>
          <wp:wrapNone/>
          <wp:docPr id="2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038" cy="21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19B1" w:rsidRPr="00192530">
      <w:rPr>
        <w:color w:val="FFFFFF" w:themeColor="background1"/>
        <w:szCs w:val="18"/>
      </w:rPr>
      <w:t>Gateadresse</w:t>
    </w:r>
    <w:proofErr w:type="spellEnd"/>
    <w:r w:rsidR="006A19B1" w:rsidRPr="00192530">
      <w:rPr>
        <w:color w:val="FFFFFF" w:themeColor="background1"/>
        <w:szCs w:val="18"/>
      </w:rPr>
      <w:t xml:space="preserve"> 99</w:t>
    </w:r>
  </w:p>
  <w:p w14:paraId="0E2DC111" w14:textId="77777777" w:rsidR="006A19B1" w:rsidRPr="00192530" w:rsidRDefault="006A19B1" w:rsidP="006A19B1">
    <w:pPr>
      <w:pStyle w:val="Footer"/>
      <w:jc w:val="right"/>
      <w:rPr>
        <w:color w:val="FFFFFF" w:themeColor="background1"/>
        <w:szCs w:val="18"/>
      </w:rPr>
    </w:pPr>
    <w:r w:rsidRPr="00192530">
      <w:rPr>
        <w:color w:val="FFFFFF" w:themeColor="background1"/>
        <w:szCs w:val="18"/>
      </w:rPr>
      <w:t xml:space="preserve">9999 </w:t>
    </w:r>
    <w:proofErr w:type="spellStart"/>
    <w:r w:rsidRPr="00192530">
      <w:rPr>
        <w:color w:val="FFFFFF" w:themeColor="background1"/>
        <w:szCs w:val="18"/>
      </w:rPr>
      <w:t>Postadresse</w:t>
    </w:r>
    <w:proofErr w:type="spellEnd"/>
  </w:p>
  <w:p w14:paraId="0C5451B7"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www.</w:t>
    </w:r>
    <w:r w:rsidR="004F52AF" w:rsidRPr="00192530">
      <w:rPr>
        <w:color w:val="FFFFFF" w:themeColor="background1"/>
        <w:szCs w:val="18"/>
      </w:rPr>
      <w:t>knowit.no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45A5" w14:textId="77777777" w:rsidR="007579C0" w:rsidRDefault="007579C0" w:rsidP="008A1B62">
      <w:pPr>
        <w:spacing w:after="0" w:line="240" w:lineRule="auto"/>
      </w:pPr>
      <w:r>
        <w:separator/>
      </w:r>
    </w:p>
  </w:footnote>
  <w:footnote w:type="continuationSeparator" w:id="0">
    <w:p w14:paraId="177FD8A4" w14:textId="77777777" w:rsidR="007579C0" w:rsidRDefault="007579C0" w:rsidP="008A1B62">
      <w:pPr>
        <w:spacing w:after="0" w:line="240" w:lineRule="auto"/>
      </w:pPr>
      <w:r>
        <w:continuationSeparator/>
      </w:r>
    </w:p>
  </w:footnote>
  <w:footnote w:type="continuationNotice" w:id="1">
    <w:p w14:paraId="7F7D7C6D" w14:textId="77777777" w:rsidR="007579C0" w:rsidRDefault="007579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B5055" w14:textId="25DE0550" w:rsidR="008A1B62" w:rsidRPr="00997F2F" w:rsidRDefault="00450D98" w:rsidP="00450D98">
    <w:pPr>
      <w:pStyle w:val="Header"/>
      <w:rPr>
        <w:sz w:val="14"/>
        <w:szCs w:val="14"/>
        <w:lang w:val="sv-SE"/>
      </w:rPr>
    </w:pPr>
    <w:r w:rsidRPr="00997F2F">
      <w:rPr>
        <w:sz w:val="14"/>
        <w:szCs w:val="14"/>
        <w:lang w:val="sv-SE"/>
      </w:rPr>
      <w:tab/>
    </w:r>
    <w:r w:rsidRPr="00997F2F">
      <w:rPr>
        <w:sz w:val="14"/>
        <w:szCs w:val="14"/>
        <w:lang w:val="sv-SE"/>
      </w:rPr>
      <w:tab/>
    </w:r>
    <w:r w:rsidR="00BB63BC" w:rsidRPr="00997F2F">
      <w:rPr>
        <w:sz w:val="14"/>
        <w:szCs w:val="14"/>
        <w:lang w:val="sv-SE"/>
      </w:rPr>
      <w:t>Sida</w:t>
    </w:r>
    <w:r w:rsidR="00846294" w:rsidRPr="00997F2F">
      <w:rPr>
        <w:sz w:val="14"/>
        <w:szCs w:val="14"/>
        <w:lang w:val="sv-SE"/>
      </w:rPr>
      <w:t xml:space="preserve"> </w:t>
    </w:r>
    <w:r w:rsidR="00846294" w:rsidRPr="00997F2F">
      <w:rPr>
        <w:sz w:val="14"/>
        <w:szCs w:val="14"/>
        <w:lang w:val="sv-SE"/>
      </w:rPr>
      <w:fldChar w:fldCharType="begin"/>
    </w:r>
    <w:r w:rsidR="00846294" w:rsidRPr="00997F2F">
      <w:rPr>
        <w:sz w:val="14"/>
        <w:szCs w:val="14"/>
        <w:lang w:val="sv-SE"/>
      </w:rPr>
      <w:instrText xml:space="preserve"> PAGE   \* MERGEFORMAT </w:instrText>
    </w:r>
    <w:r w:rsidR="00846294" w:rsidRPr="00997F2F">
      <w:rPr>
        <w:sz w:val="14"/>
        <w:szCs w:val="14"/>
        <w:lang w:val="sv-SE"/>
      </w:rPr>
      <w:fldChar w:fldCharType="separate"/>
    </w:r>
    <w:r w:rsidR="004B0374">
      <w:rPr>
        <w:noProof/>
        <w:sz w:val="14"/>
        <w:szCs w:val="14"/>
        <w:lang w:val="sv-SE"/>
      </w:rPr>
      <w:t>1</w:t>
    </w:r>
    <w:r w:rsidR="00846294" w:rsidRPr="00997F2F">
      <w:rPr>
        <w:sz w:val="14"/>
        <w:szCs w:val="14"/>
        <w:lang w:val="sv-SE"/>
      </w:rPr>
      <w:fldChar w:fldCharType="end"/>
    </w:r>
    <w:r w:rsidR="00F277A9">
      <w:rPr>
        <w:sz w:val="14"/>
        <w:szCs w:val="14"/>
        <w:lang w:val="sv-SE"/>
      </w:rPr>
      <w:t xml:space="preserve"> (</w:t>
    </w:r>
    <w:r w:rsidR="00F277A9">
      <w:rPr>
        <w:sz w:val="14"/>
        <w:szCs w:val="14"/>
        <w:lang w:val="sv-SE"/>
      </w:rPr>
      <w:fldChar w:fldCharType="begin"/>
    </w:r>
    <w:r w:rsidR="00F277A9">
      <w:rPr>
        <w:sz w:val="14"/>
        <w:szCs w:val="14"/>
        <w:lang w:val="sv-SE"/>
      </w:rPr>
      <w:instrText xml:space="preserve"> NUMPAGES   \* MERGEFORMAT </w:instrText>
    </w:r>
    <w:r w:rsidR="00F277A9">
      <w:rPr>
        <w:sz w:val="14"/>
        <w:szCs w:val="14"/>
        <w:lang w:val="sv-SE"/>
      </w:rPr>
      <w:fldChar w:fldCharType="separate"/>
    </w:r>
    <w:r w:rsidR="004B0374">
      <w:rPr>
        <w:noProof/>
        <w:sz w:val="14"/>
        <w:szCs w:val="14"/>
        <w:lang w:val="sv-SE"/>
      </w:rPr>
      <w:t>2</w:t>
    </w:r>
    <w:r w:rsidR="00F277A9">
      <w:rPr>
        <w:sz w:val="14"/>
        <w:szCs w:val="14"/>
        <w:lang w:val="sv-SE"/>
      </w:rPr>
      <w:fldChar w:fldCharType="end"/>
    </w:r>
    <w:r w:rsidR="00F277A9">
      <w:rPr>
        <w:sz w:val="14"/>
        <w:szCs w:val="14"/>
        <w:lang w:val="sv-S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AF0" w14:textId="77777777" w:rsidR="004F52AF" w:rsidRDefault="00976BE4" w:rsidP="00976BE4">
    <w:pPr>
      <w:pStyle w:val="Header"/>
      <w:tabs>
        <w:tab w:val="clear" w:pos="9360"/>
        <w:tab w:val="right" w:pos="9995"/>
      </w:tabs>
    </w:pPr>
    <w:r>
      <w:rPr>
        <w:noProof/>
      </w:rPr>
      <w:fldChar w:fldCharType="begin"/>
    </w:r>
    <w:r>
      <w:rPr>
        <w:noProof/>
      </w:rPr>
      <w:instrText xml:space="preserve"> FILENAME  \* FirstCap  \* MERGEFORMAT </w:instrText>
    </w:r>
    <w:r>
      <w:rPr>
        <w:noProof/>
      </w:rPr>
      <w:fldChar w:fldCharType="separate"/>
    </w:r>
    <w:r w:rsidR="007579C0">
      <w:rPr>
        <w:noProof/>
      </w:rPr>
      <w:t>Document1</w:t>
    </w:r>
    <w:r>
      <w:rPr>
        <w:noProof/>
      </w:rPr>
      <w:fldChar w:fldCharType="end"/>
    </w:r>
    <w:r>
      <w:rPr>
        <w:noProof/>
      </w:rPr>
      <w:tab/>
    </w:r>
    <w:r>
      <w:rPr>
        <w:noProof/>
      </w:rPr>
      <w:tab/>
    </w:r>
    <w:r w:rsidR="00F66796">
      <w:rPr>
        <w:noProof/>
      </w:rPr>
      <w:t xml:space="preserve">Side </w:t>
    </w:r>
    <w:r w:rsidR="00F66796">
      <w:rPr>
        <w:noProof/>
      </w:rPr>
      <w:fldChar w:fldCharType="begin"/>
    </w:r>
    <w:r w:rsidR="00F66796">
      <w:rPr>
        <w:noProof/>
      </w:rPr>
      <w:instrText>PAGE   \* MERGEFORMAT</w:instrText>
    </w:r>
    <w:r w:rsidR="00F66796">
      <w:rPr>
        <w:noProof/>
      </w:rPr>
      <w:fldChar w:fldCharType="separate"/>
    </w:r>
    <w:r w:rsidR="00450D98" w:rsidRPr="00450D98">
      <w:rPr>
        <w:noProof/>
      </w:rPr>
      <w:t>1</w:t>
    </w:r>
    <w:r w:rsidR="00F667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04E"/>
    <w:multiLevelType w:val="hybridMultilevel"/>
    <w:tmpl w:val="974E28AE"/>
    <w:lvl w:ilvl="0" w:tplc="2416A4EA">
      <w:start w:val="1"/>
      <w:numFmt w:val="bullet"/>
      <w:lvlText w:val=""/>
      <w:lvlJc w:val="left"/>
      <w:pPr>
        <w:ind w:left="1440" w:hanging="144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34CE0DFE"/>
    <w:multiLevelType w:val="hybridMultilevel"/>
    <w:tmpl w:val="E6E0AF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CC04771"/>
    <w:multiLevelType w:val="hybridMultilevel"/>
    <w:tmpl w:val="A4027D4C"/>
    <w:lvl w:ilvl="0" w:tplc="AD82DD2C">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507C70E1"/>
    <w:multiLevelType w:val="hybridMultilevel"/>
    <w:tmpl w:val="894CB526"/>
    <w:lvl w:ilvl="0" w:tplc="899244AA">
      <w:start w:val="1"/>
      <w:numFmt w:val="bullet"/>
      <w:lvlText w:val=""/>
      <w:lvlJc w:val="left"/>
      <w:pPr>
        <w:ind w:left="36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56A77F24"/>
    <w:multiLevelType w:val="hybridMultilevel"/>
    <w:tmpl w:val="5564605E"/>
    <w:lvl w:ilvl="0" w:tplc="8E6AE298">
      <w:start w:val="1"/>
      <w:numFmt w:val="bullet"/>
      <w:pStyle w:val="ListParagraph"/>
      <w:lvlText w:val=""/>
      <w:lvlJc w:val="left"/>
      <w:pPr>
        <w:ind w:left="216" w:hanging="216"/>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C0"/>
    <w:rsid w:val="000068DA"/>
    <w:rsid w:val="000276ED"/>
    <w:rsid w:val="000652C1"/>
    <w:rsid w:val="00067360"/>
    <w:rsid w:val="00071B28"/>
    <w:rsid w:val="00073E99"/>
    <w:rsid w:val="000924BD"/>
    <w:rsid w:val="000A5D15"/>
    <w:rsid w:val="000B6556"/>
    <w:rsid w:val="000D36F5"/>
    <w:rsid w:val="000D3722"/>
    <w:rsid w:val="000D4692"/>
    <w:rsid w:val="000D79C7"/>
    <w:rsid w:val="000F62BC"/>
    <w:rsid w:val="00107239"/>
    <w:rsid w:val="00192530"/>
    <w:rsid w:val="001A0F2D"/>
    <w:rsid w:val="001F5E35"/>
    <w:rsid w:val="00222719"/>
    <w:rsid w:val="00231179"/>
    <w:rsid w:val="0024589E"/>
    <w:rsid w:val="002464E9"/>
    <w:rsid w:val="00247BDF"/>
    <w:rsid w:val="00263B0B"/>
    <w:rsid w:val="002660F4"/>
    <w:rsid w:val="002738B7"/>
    <w:rsid w:val="00296043"/>
    <w:rsid w:val="002A1794"/>
    <w:rsid w:val="002A6570"/>
    <w:rsid w:val="002D4A69"/>
    <w:rsid w:val="002E3EAF"/>
    <w:rsid w:val="002F43DC"/>
    <w:rsid w:val="002F603B"/>
    <w:rsid w:val="002F6C7E"/>
    <w:rsid w:val="00304AD8"/>
    <w:rsid w:val="00306D1C"/>
    <w:rsid w:val="00324B74"/>
    <w:rsid w:val="00327C89"/>
    <w:rsid w:val="00335678"/>
    <w:rsid w:val="00337BB5"/>
    <w:rsid w:val="003421D4"/>
    <w:rsid w:val="00361DE2"/>
    <w:rsid w:val="003635E6"/>
    <w:rsid w:val="0036469A"/>
    <w:rsid w:val="00370E9F"/>
    <w:rsid w:val="003745C4"/>
    <w:rsid w:val="003860D7"/>
    <w:rsid w:val="00393024"/>
    <w:rsid w:val="00395B7A"/>
    <w:rsid w:val="003A10A0"/>
    <w:rsid w:val="003A191E"/>
    <w:rsid w:val="003B7773"/>
    <w:rsid w:val="003C2AA0"/>
    <w:rsid w:val="003D2A08"/>
    <w:rsid w:val="003E5397"/>
    <w:rsid w:val="00401F01"/>
    <w:rsid w:val="004074F3"/>
    <w:rsid w:val="00431A8B"/>
    <w:rsid w:val="004370E8"/>
    <w:rsid w:val="00437FCB"/>
    <w:rsid w:val="0044151D"/>
    <w:rsid w:val="00450D98"/>
    <w:rsid w:val="00452DF8"/>
    <w:rsid w:val="0046682F"/>
    <w:rsid w:val="00470C46"/>
    <w:rsid w:val="0047183B"/>
    <w:rsid w:val="0047187B"/>
    <w:rsid w:val="00474AD1"/>
    <w:rsid w:val="004772C0"/>
    <w:rsid w:val="00482C37"/>
    <w:rsid w:val="004A3CC1"/>
    <w:rsid w:val="004B0374"/>
    <w:rsid w:val="004B0C7A"/>
    <w:rsid w:val="004B6D0C"/>
    <w:rsid w:val="004C0DE9"/>
    <w:rsid w:val="004C4DA4"/>
    <w:rsid w:val="004D6531"/>
    <w:rsid w:val="004E073A"/>
    <w:rsid w:val="004F52AF"/>
    <w:rsid w:val="00501210"/>
    <w:rsid w:val="0051481D"/>
    <w:rsid w:val="00524088"/>
    <w:rsid w:val="00564C9C"/>
    <w:rsid w:val="005723D3"/>
    <w:rsid w:val="00580A3A"/>
    <w:rsid w:val="00580AD9"/>
    <w:rsid w:val="00582F60"/>
    <w:rsid w:val="00593238"/>
    <w:rsid w:val="0059799F"/>
    <w:rsid w:val="005C01AF"/>
    <w:rsid w:val="005D05F8"/>
    <w:rsid w:val="005D10EC"/>
    <w:rsid w:val="005F11FB"/>
    <w:rsid w:val="00610482"/>
    <w:rsid w:val="006118D6"/>
    <w:rsid w:val="006205CF"/>
    <w:rsid w:val="00633922"/>
    <w:rsid w:val="006468A9"/>
    <w:rsid w:val="00651315"/>
    <w:rsid w:val="006604D8"/>
    <w:rsid w:val="006632AE"/>
    <w:rsid w:val="00663690"/>
    <w:rsid w:val="00676B95"/>
    <w:rsid w:val="00676E1C"/>
    <w:rsid w:val="006828AF"/>
    <w:rsid w:val="006A19B1"/>
    <w:rsid w:val="006A5C53"/>
    <w:rsid w:val="006B0406"/>
    <w:rsid w:val="006D7992"/>
    <w:rsid w:val="00705E9C"/>
    <w:rsid w:val="00710804"/>
    <w:rsid w:val="00715E01"/>
    <w:rsid w:val="007226C5"/>
    <w:rsid w:val="00723508"/>
    <w:rsid w:val="0074024D"/>
    <w:rsid w:val="00754F2D"/>
    <w:rsid w:val="007579C0"/>
    <w:rsid w:val="00776CBB"/>
    <w:rsid w:val="00781860"/>
    <w:rsid w:val="00795830"/>
    <w:rsid w:val="007A366A"/>
    <w:rsid w:val="007A4DF1"/>
    <w:rsid w:val="007D0ECF"/>
    <w:rsid w:val="007E1B39"/>
    <w:rsid w:val="007F707D"/>
    <w:rsid w:val="00800DDB"/>
    <w:rsid w:val="00830496"/>
    <w:rsid w:val="008321C8"/>
    <w:rsid w:val="00846294"/>
    <w:rsid w:val="008569A6"/>
    <w:rsid w:val="00872EE0"/>
    <w:rsid w:val="008841B6"/>
    <w:rsid w:val="0089563A"/>
    <w:rsid w:val="008A1661"/>
    <w:rsid w:val="008A1AD1"/>
    <w:rsid w:val="008A1B62"/>
    <w:rsid w:val="008B0031"/>
    <w:rsid w:val="008B02BF"/>
    <w:rsid w:val="008B5011"/>
    <w:rsid w:val="008B77BE"/>
    <w:rsid w:val="008B7CAD"/>
    <w:rsid w:val="008E3817"/>
    <w:rsid w:val="008F0E68"/>
    <w:rsid w:val="0090586E"/>
    <w:rsid w:val="009077D7"/>
    <w:rsid w:val="00976BE4"/>
    <w:rsid w:val="0099390E"/>
    <w:rsid w:val="00997F2F"/>
    <w:rsid w:val="009C0B32"/>
    <w:rsid w:val="009D7A52"/>
    <w:rsid w:val="009E07B9"/>
    <w:rsid w:val="00A12B8B"/>
    <w:rsid w:val="00A41075"/>
    <w:rsid w:val="00A57F24"/>
    <w:rsid w:val="00A6413A"/>
    <w:rsid w:val="00A66557"/>
    <w:rsid w:val="00A760D3"/>
    <w:rsid w:val="00A8346B"/>
    <w:rsid w:val="00A90C86"/>
    <w:rsid w:val="00AB5E4F"/>
    <w:rsid w:val="00AD5CC2"/>
    <w:rsid w:val="00AD6E8F"/>
    <w:rsid w:val="00AE159D"/>
    <w:rsid w:val="00AE6DB5"/>
    <w:rsid w:val="00AF41C3"/>
    <w:rsid w:val="00AF572E"/>
    <w:rsid w:val="00B022C3"/>
    <w:rsid w:val="00B06CF5"/>
    <w:rsid w:val="00B54335"/>
    <w:rsid w:val="00B90EF9"/>
    <w:rsid w:val="00B96DB9"/>
    <w:rsid w:val="00BA705C"/>
    <w:rsid w:val="00BB63BC"/>
    <w:rsid w:val="00BE0D83"/>
    <w:rsid w:val="00BF5894"/>
    <w:rsid w:val="00C01B9F"/>
    <w:rsid w:val="00C166B7"/>
    <w:rsid w:val="00C238AF"/>
    <w:rsid w:val="00C5585E"/>
    <w:rsid w:val="00C651AF"/>
    <w:rsid w:val="00C868BB"/>
    <w:rsid w:val="00CA36F6"/>
    <w:rsid w:val="00CB72D7"/>
    <w:rsid w:val="00CD63C9"/>
    <w:rsid w:val="00CE6121"/>
    <w:rsid w:val="00CE6D6C"/>
    <w:rsid w:val="00CF6958"/>
    <w:rsid w:val="00D02A04"/>
    <w:rsid w:val="00D042DA"/>
    <w:rsid w:val="00D11C05"/>
    <w:rsid w:val="00D619C9"/>
    <w:rsid w:val="00D64394"/>
    <w:rsid w:val="00D70EFB"/>
    <w:rsid w:val="00D7247A"/>
    <w:rsid w:val="00D77AC6"/>
    <w:rsid w:val="00D86007"/>
    <w:rsid w:val="00DE6BCD"/>
    <w:rsid w:val="00DF451B"/>
    <w:rsid w:val="00DF622F"/>
    <w:rsid w:val="00E03AC9"/>
    <w:rsid w:val="00E0453F"/>
    <w:rsid w:val="00E04BB5"/>
    <w:rsid w:val="00E15274"/>
    <w:rsid w:val="00E35333"/>
    <w:rsid w:val="00E47140"/>
    <w:rsid w:val="00E55EC0"/>
    <w:rsid w:val="00E725F0"/>
    <w:rsid w:val="00E84398"/>
    <w:rsid w:val="00EA1265"/>
    <w:rsid w:val="00EF3C19"/>
    <w:rsid w:val="00F01702"/>
    <w:rsid w:val="00F277A9"/>
    <w:rsid w:val="00F40707"/>
    <w:rsid w:val="00F474AB"/>
    <w:rsid w:val="00F56BE3"/>
    <w:rsid w:val="00F66796"/>
    <w:rsid w:val="00F82792"/>
    <w:rsid w:val="00F87A52"/>
    <w:rsid w:val="00F95842"/>
    <w:rsid w:val="00F964D9"/>
    <w:rsid w:val="00FC093A"/>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5264D7"/>
  <w15:chartTrackingRefBased/>
  <w15:docId w15:val="{097C7974-80F4-486E-9C4D-79EF5CD5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C5"/>
  </w:style>
  <w:style w:type="paragraph" w:styleId="Heading1">
    <w:name w:val="heading 1"/>
    <w:basedOn w:val="Normal"/>
    <w:next w:val="Normal"/>
    <w:link w:val="Heading1Char"/>
    <w:uiPriority w:val="9"/>
    <w:qFormat/>
    <w:rsid w:val="002E3EAF"/>
    <w:pPr>
      <w:keepNext/>
      <w:keepLines/>
      <w:spacing w:before="480" w:after="360" w:line="247" w:lineRule="auto"/>
      <w:outlineLvl w:val="0"/>
    </w:pPr>
    <w:rPr>
      <w:rFonts w:asciiTheme="majorHAnsi" w:eastAsiaTheme="majorEastAsia" w:hAnsiTheme="majorHAnsi" w:cstheme="majorBidi"/>
      <w:sz w:val="64"/>
      <w:szCs w:val="64"/>
      <w:lang w:val="sv-SE"/>
    </w:rPr>
  </w:style>
  <w:style w:type="paragraph" w:styleId="Heading2">
    <w:name w:val="heading 2"/>
    <w:basedOn w:val="Normal"/>
    <w:next w:val="Normal"/>
    <w:link w:val="Heading2Char"/>
    <w:uiPriority w:val="9"/>
    <w:unhideWhenUsed/>
    <w:qFormat/>
    <w:rsid w:val="00F87A52"/>
    <w:pPr>
      <w:tabs>
        <w:tab w:val="right" w:pos="9000"/>
      </w:tabs>
      <w:spacing w:before="160" w:after="40"/>
      <w:outlineLvl w:val="1"/>
    </w:pPr>
    <w:rPr>
      <w:rFonts w:asciiTheme="majorHAnsi" w:eastAsiaTheme="majorEastAsia" w:hAnsiTheme="majorHAnsi" w:cstheme="majorBidi"/>
      <w:sz w:val="30"/>
      <w:szCs w:val="26"/>
      <w:lang w:val="sv-SE"/>
    </w:rPr>
  </w:style>
  <w:style w:type="paragraph" w:styleId="Heading3">
    <w:name w:val="heading 3"/>
    <w:basedOn w:val="Normal"/>
    <w:next w:val="Normal"/>
    <w:link w:val="Heading3Char"/>
    <w:uiPriority w:val="9"/>
    <w:unhideWhenUsed/>
    <w:qFormat/>
    <w:rsid w:val="007226C5"/>
    <w:pPr>
      <w:keepNext/>
      <w:keepLines/>
      <w:spacing w:before="160" w:after="80"/>
      <w:outlineLvl w:val="2"/>
    </w:pPr>
    <w:rPr>
      <w:rFonts w:asciiTheme="majorHAnsi" w:eastAsiaTheme="majorEastAsia" w:hAnsiTheme="majorHAnsi" w:cstheme="majorBidi"/>
      <w:caps/>
      <w:sz w:val="26"/>
      <w:szCs w:val="24"/>
      <w:lang w:val="sv-SE"/>
    </w:rPr>
  </w:style>
  <w:style w:type="paragraph" w:styleId="Heading4">
    <w:name w:val="heading 4"/>
    <w:basedOn w:val="Normal"/>
    <w:next w:val="Normal"/>
    <w:link w:val="Heading4Char"/>
    <w:uiPriority w:val="9"/>
    <w:unhideWhenUsed/>
    <w:qFormat/>
    <w:rsid w:val="00D619C9"/>
    <w:pPr>
      <w:keepNext/>
      <w:keepLines/>
      <w:spacing w:before="40" w:after="120"/>
      <w:outlineLvl w:val="3"/>
    </w:pPr>
    <w:rPr>
      <w:rFonts w:asciiTheme="majorHAnsi" w:eastAsiaTheme="majorEastAsia" w:hAnsiTheme="majorHAnsi" w:cstheme="majorBidi"/>
      <w:iCs/>
      <w:cap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62"/>
  </w:style>
  <w:style w:type="paragraph" w:styleId="Footer">
    <w:name w:val="footer"/>
    <w:basedOn w:val="Normal"/>
    <w:link w:val="FooterChar"/>
    <w:uiPriority w:val="99"/>
    <w:unhideWhenUsed/>
    <w:rsid w:val="008A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62"/>
  </w:style>
  <w:style w:type="paragraph" w:styleId="NoSpacing">
    <w:name w:val="No Spacing"/>
    <w:uiPriority w:val="1"/>
    <w:qFormat/>
    <w:rsid w:val="007226C5"/>
    <w:pPr>
      <w:spacing w:after="0" w:line="240" w:lineRule="auto"/>
    </w:pPr>
  </w:style>
  <w:style w:type="character" w:customStyle="1" w:styleId="Heading1Char">
    <w:name w:val="Heading 1 Char"/>
    <w:basedOn w:val="DefaultParagraphFont"/>
    <w:link w:val="Heading1"/>
    <w:uiPriority w:val="9"/>
    <w:rsid w:val="002E3EAF"/>
    <w:rPr>
      <w:rFonts w:asciiTheme="majorHAnsi" w:eastAsiaTheme="majorEastAsia" w:hAnsiTheme="majorHAnsi" w:cstheme="majorBidi"/>
      <w:sz w:val="64"/>
      <w:szCs w:val="64"/>
      <w:lang w:val="sv-SE"/>
    </w:rPr>
  </w:style>
  <w:style w:type="character" w:customStyle="1" w:styleId="Heading2Char">
    <w:name w:val="Heading 2 Char"/>
    <w:basedOn w:val="DefaultParagraphFont"/>
    <w:link w:val="Heading2"/>
    <w:uiPriority w:val="9"/>
    <w:rsid w:val="00F87A52"/>
    <w:rPr>
      <w:rFonts w:asciiTheme="majorHAnsi" w:eastAsiaTheme="majorEastAsia" w:hAnsiTheme="majorHAnsi" w:cstheme="majorBidi"/>
      <w:sz w:val="30"/>
      <w:szCs w:val="26"/>
      <w:lang w:val="sv-SE"/>
    </w:rPr>
  </w:style>
  <w:style w:type="character" w:customStyle="1" w:styleId="Heading3Char">
    <w:name w:val="Heading 3 Char"/>
    <w:basedOn w:val="DefaultParagraphFont"/>
    <w:link w:val="Heading3"/>
    <w:uiPriority w:val="9"/>
    <w:rsid w:val="007226C5"/>
    <w:rPr>
      <w:rFonts w:asciiTheme="majorHAnsi" w:eastAsiaTheme="majorEastAsia" w:hAnsiTheme="majorHAnsi" w:cstheme="majorBidi"/>
      <w:caps/>
      <w:sz w:val="26"/>
      <w:szCs w:val="24"/>
      <w:lang w:val="sv-SE"/>
    </w:rPr>
  </w:style>
  <w:style w:type="character" w:customStyle="1" w:styleId="Heading4Char">
    <w:name w:val="Heading 4 Char"/>
    <w:basedOn w:val="DefaultParagraphFont"/>
    <w:link w:val="Heading4"/>
    <w:uiPriority w:val="9"/>
    <w:rsid w:val="00D619C9"/>
    <w:rPr>
      <w:rFonts w:asciiTheme="majorHAnsi" w:eastAsiaTheme="majorEastAsia" w:hAnsiTheme="majorHAnsi" w:cstheme="majorBidi"/>
      <w:iCs/>
      <w:caps/>
      <w:sz w:val="18"/>
      <w:lang w:val="sv-SE"/>
    </w:rPr>
  </w:style>
  <w:style w:type="table" w:styleId="TableGrid">
    <w:name w:val="Table Grid"/>
    <w:basedOn w:val="TableNormal"/>
    <w:uiPriority w:val="39"/>
    <w:rsid w:val="007A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nowitgreen">
    <w:name w:val="Knowit green"/>
    <w:basedOn w:val="TableNormal"/>
    <w:uiPriority w:val="99"/>
    <w:rsid w:val="007A4DF1"/>
    <w:pPr>
      <w:spacing w:after="0" w:line="240" w:lineRule="auto"/>
    </w:pPr>
    <w:rPr>
      <w:color w:val="FFFFFF" w:themeColor="background1"/>
    </w:rPr>
    <w:tblPr>
      <w:tblCellMar>
        <w:top w:w="113" w:type="dxa"/>
        <w:bottom w:w="113" w:type="dxa"/>
      </w:tblCellMar>
    </w:tblPr>
    <w:tcPr>
      <w:shd w:val="clear" w:color="auto" w:fill="28334A" w:themeFill="accent1"/>
    </w:tcPr>
    <w:tblStylePr w:type="firstRow">
      <w:rPr>
        <w:b/>
        <w:caps/>
        <w:smallCaps w:val="0"/>
      </w:rPr>
    </w:tblStylePr>
  </w:style>
  <w:style w:type="table" w:customStyle="1" w:styleId="Knowitgrey">
    <w:name w:val="Knowit grey"/>
    <w:basedOn w:val="TableNormal"/>
    <w:uiPriority w:val="99"/>
    <w:rsid w:val="007A4DF1"/>
    <w:pPr>
      <w:spacing w:after="0" w:line="240" w:lineRule="auto"/>
    </w:p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113" w:type="dxa"/>
        <w:bottom w:w="113" w:type="dxa"/>
      </w:tblCellMar>
    </w:tblPr>
    <w:tcPr>
      <w:shd w:val="clear" w:color="auto" w:fill="FFFFFF" w:themeFill="background1"/>
    </w:tcPr>
    <w:tblStylePr w:type="firstRow">
      <w:rPr>
        <w:b/>
      </w:rPr>
    </w:tblStylePr>
    <w:tblStylePr w:type="lastRow">
      <w:rPr>
        <w:caps/>
        <w:smallCaps w:val="0"/>
      </w:rPr>
      <w:tblPr/>
      <w:tcPr>
        <w:tcBorders>
          <w:top w:val="doub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FFFFFF" w:themeFill="background1"/>
      </w:tcPr>
    </w:tblStylePr>
    <w:tblStylePr w:type="band1Horz">
      <w:tblPr/>
      <w:tcPr>
        <w:shd w:val="clear" w:color="auto" w:fill="FCFCFC" w:themeFill="background2" w:themeFillTint="33"/>
      </w:tcPr>
    </w:tblStylePr>
  </w:style>
  <w:style w:type="character" w:styleId="Strong">
    <w:name w:val="Strong"/>
    <w:basedOn w:val="DefaultParagraphFont"/>
    <w:uiPriority w:val="22"/>
    <w:qFormat/>
    <w:rsid w:val="00F01702"/>
    <w:rPr>
      <w:b/>
      <w:bCs/>
    </w:rPr>
  </w:style>
  <w:style w:type="paragraph" w:styleId="ListParagraph">
    <w:name w:val="List Paragraph"/>
    <w:basedOn w:val="Normal"/>
    <w:uiPriority w:val="34"/>
    <w:qFormat/>
    <w:rsid w:val="000D79C7"/>
    <w:pPr>
      <w:numPr>
        <w:numId w:val="5"/>
      </w:numPr>
      <w:spacing w:before="240" w:after="120" w:line="360" w:lineRule="auto"/>
      <w:contextualSpacing/>
    </w:pPr>
  </w:style>
  <w:style w:type="paragraph" w:customStyle="1" w:styleId="Uppdragslistning">
    <w:name w:val="Uppdragslistning"/>
    <w:basedOn w:val="Normal"/>
    <w:link w:val="UppdragslistningTegn"/>
    <w:qFormat/>
    <w:rsid w:val="00F87A52"/>
    <w:pPr>
      <w:ind w:left="3060" w:hanging="3060"/>
    </w:pPr>
  </w:style>
  <w:style w:type="character" w:customStyle="1" w:styleId="UppdragslistningTegn">
    <w:name w:val="Uppdragslistning Tegn"/>
    <w:basedOn w:val="DefaultParagraphFont"/>
    <w:link w:val="Uppdragslistning"/>
    <w:rsid w:val="00F8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tema">
  <a:themeElements>
    <a:clrScheme name="Knowit 2016">
      <a:dk1>
        <a:sysClr val="windowText" lastClr="000000"/>
      </a:dk1>
      <a:lt1>
        <a:sysClr val="window" lastClr="FFFFFF"/>
      </a:lt1>
      <a:dk2>
        <a:srgbClr val="29334A"/>
      </a:dk2>
      <a:lt2>
        <a:srgbClr val="F1F1F1"/>
      </a:lt2>
      <a:accent1>
        <a:srgbClr val="28334A"/>
      </a:accent1>
      <a:accent2>
        <a:srgbClr val="A0D1CA"/>
      </a:accent2>
      <a:accent3>
        <a:srgbClr val="8E7FAE"/>
      </a:accent3>
      <a:accent4>
        <a:srgbClr val="F9E267"/>
      </a:accent4>
      <a:accent5>
        <a:srgbClr val="C26E60"/>
      </a:accent5>
      <a:accent6>
        <a:srgbClr val="75787B"/>
      </a:accent6>
      <a:hlink>
        <a:srgbClr val="0563C1"/>
      </a:hlink>
      <a:folHlink>
        <a:srgbClr val="954F72"/>
      </a:folHlink>
    </a:clrScheme>
    <a:fontScheme name="Knowit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179F-E9AE-4571-83CA-9C946819ED23}">
  <ds:schemaRefs>
    <ds:schemaRef ds:uri="http://purl.org/dc/elements/1.1/"/>
    <ds:schemaRef ds:uri="http://purl.org/dc/dcmitype/"/>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c765b51f-6d37-49f5-b4c5-2e47fae621c4"/>
    <ds:schemaRef ds:uri="http://schemas.openxmlformats.org/package/2006/metadata/core-properties"/>
    <ds:schemaRef ds:uri="4b5dbc51-33f9-4b64-b460-68dc346135bd"/>
    <ds:schemaRef ds:uri="e8639976-dee4-4d4a-b3ab-7aa96d5f840a"/>
  </ds:schemaRefs>
</ds:datastoreItem>
</file>

<file path=customXml/itemProps2.xml><?xml version="1.0" encoding="utf-8"?>
<ds:datastoreItem xmlns:ds="http://schemas.openxmlformats.org/officeDocument/2006/customXml" ds:itemID="{C8815394-C3F1-4A0F-9032-E1342F56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5b51f-6d37-49f5-b4c5-2e47fae621c4"/>
    <ds:schemaRef ds:uri="e8639976-dee4-4d4a-b3ab-7aa96d5f840a"/>
    <ds:schemaRef ds:uri="4b5dbc51-33f9-4b64-b460-68dc3461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10549-F631-4635-AD80-83325B3241C8}">
  <ds:schemaRefs>
    <ds:schemaRef ds:uri="http://schemas.microsoft.com/sharepoint/v3/contenttype/forms"/>
  </ds:schemaRefs>
</ds:datastoreItem>
</file>

<file path=customXml/itemProps4.xml><?xml version="1.0" encoding="utf-8"?>
<ds:datastoreItem xmlns:ds="http://schemas.openxmlformats.org/officeDocument/2006/customXml" ds:itemID="{36C8F503-1BCF-4E7B-83DA-61092FA5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2596</Characters>
  <Application>Microsoft Office Word</Application>
  <DocSecurity>0</DocSecurity>
  <Lines>21</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Jonsson</dc:creator>
  <cp:keywords>Corporate</cp:keywords>
  <dc:description/>
  <cp:lastModifiedBy>Urban Jonsson</cp:lastModifiedBy>
  <cp:revision>3</cp:revision>
  <dcterms:created xsi:type="dcterms:W3CDTF">2017-11-28T07:09:00Z</dcterms:created>
  <dcterms:modified xsi:type="dcterms:W3CDTF">2017-11-28T07:10:00Z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ompanies">
    <vt:lpwstr>2;#Knowit Decision Linköping|27c2dc3e-d089-440c-93f4-4fd449fa678c</vt:lpwstr>
  </property>
  <property fmtid="{D5CDD505-2E9C-101B-9397-08002B2CF9AE}" pid="4" name="Kit_Clients">
    <vt:lpwstr/>
  </property>
  <property fmtid="{D5CDD505-2E9C-101B-9397-08002B2CF9AE}" pid="5" name="TaxKeyword">
    <vt:lpwstr>1;#Corporate|db3ba83a-9a16-46ba-8f73-0be0d6d24a56</vt:lpwstr>
  </property>
</Properties>
</file>