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2E290" w14:textId="77777777" w:rsidR="00C166B7" w:rsidRPr="00997F2F" w:rsidRDefault="00C166B7" w:rsidP="00C166B7">
      <w:pPr>
        <w:rPr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6339"/>
      </w:tblGrid>
      <w:tr w:rsidR="00C166B7" w:rsidRPr="00C05DE5" w14:paraId="2D8E3EB3" w14:textId="77777777" w:rsidTr="00C166B7">
        <w:tc>
          <w:tcPr>
            <w:tcW w:w="2875" w:type="dxa"/>
          </w:tcPr>
          <w:p w14:paraId="693A9410" w14:textId="77777777" w:rsidR="00C166B7" w:rsidRPr="00997F2F" w:rsidRDefault="00C166B7" w:rsidP="00C166B7">
            <w:pPr>
              <w:pStyle w:val="Heading3"/>
              <w:outlineLvl w:val="2"/>
            </w:pPr>
            <w:r w:rsidRPr="00997F2F">
              <w:rPr>
                <w:noProof/>
                <w:lang w:val="nb-NO" w:eastAsia="nb-NO"/>
              </w:rPr>
              <w:drawing>
                <wp:anchor distT="0" distB="0" distL="114300" distR="114300" simplePos="0" relativeHeight="251659264" behindDoc="0" locked="0" layoutInCell="1" allowOverlap="1" wp14:anchorId="4ED53BB4" wp14:editId="26508A25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1270</wp:posOffset>
                  </wp:positionV>
                  <wp:extent cx="1202690" cy="1718310"/>
                  <wp:effectExtent l="0" t="0" r="0" b="0"/>
                  <wp:wrapSquare wrapText="bothSides"/>
                  <wp:docPr id="9" name="Bildobjekt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nsultprofil bildmarkör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690" cy="17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62" w:type="dxa"/>
          </w:tcPr>
          <w:p w14:paraId="074F1D48" w14:textId="77777777" w:rsidR="00C166B7" w:rsidRPr="00997F2F" w:rsidRDefault="00C166B7" w:rsidP="00C166B7">
            <w:pPr>
              <w:pStyle w:val="Heading3"/>
              <w:outlineLvl w:val="2"/>
            </w:pPr>
            <w:r w:rsidRPr="00997F2F">
              <w:t xml:space="preserve">VAD GÖR ATT JAG ÄR EN </w:t>
            </w:r>
            <w:r w:rsidRPr="00997F2F">
              <w:br/>
              <w:t>GOD KANDIDAT TILL ERT UPPDRAG?</w:t>
            </w:r>
          </w:p>
          <w:p w14:paraId="0123031D" w14:textId="5F130B97" w:rsidR="00C166B7" w:rsidRPr="00997F2F" w:rsidRDefault="00765485" w:rsidP="000D79C7">
            <w:pPr>
              <w:pStyle w:val="ListParagraph"/>
              <w:rPr>
                <w:lang w:val="sv-SE"/>
              </w:rPr>
            </w:pPr>
            <w:r w:rsidRPr="00765485">
              <w:rPr>
                <w:lang w:val="sv-SE"/>
              </w:rPr>
              <w:t>Mångårig erfarenhet inom systemutveckling</w:t>
            </w:r>
          </w:p>
          <w:p w14:paraId="742AEB35" w14:textId="5FF7E657" w:rsidR="00C166B7" w:rsidRPr="00765485" w:rsidRDefault="00765485" w:rsidP="00765485">
            <w:pPr>
              <w:pStyle w:val="ListParagraph"/>
              <w:rPr>
                <w:lang w:val="sv-SE"/>
              </w:rPr>
            </w:pPr>
            <w:r w:rsidRPr="00765485">
              <w:rPr>
                <w:lang w:val="sv-SE"/>
              </w:rPr>
              <w:t>Bakgrund som utvecklare med erfarenhet av projektledning/teamledning</w:t>
            </w:r>
          </w:p>
        </w:tc>
      </w:tr>
    </w:tbl>
    <w:p w14:paraId="450828FA" w14:textId="415B2EED" w:rsidR="00F01702" w:rsidRPr="00997F2F" w:rsidRDefault="00765485" w:rsidP="00AE159D">
      <w:pPr>
        <w:pStyle w:val="Heading1"/>
      </w:pPr>
      <w:r>
        <w:t>Erfaren Oracleutvecklare</w:t>
      </w:r>
    </w:p>
    <w:p w14:paraId="669F6C10" w14:textId="77777777" w:rsidR="00765485" w:rsidRPr="00765485" w:rsidRDefault="00765485" w:rsidP="00765485">
      <w:pPr>
        <w:rPr>
          <w:lang w:val="sv-SE"/>
        </w:rPr>
      </w:pPr>
      <w:r w:rsidRPr="00765485">
        <w:rPr>
          <w:lang w:val="sv-SE"/>
        </w:rPr>
        <w:t xml:space="preserve">Carl-Oskar Salmeus har lång erfarenhet av alla faser i systemutvecklings-processen. Han fungerar såväl som projektledare/teamledare som utvecklare och har speciellt intresse för kravhantering och databasdesign. </w:t>
      </w:r>
    </w:p>
    <w:p w14:paraId="1655B422" w14:textId="0D0186AB" w:rsidR="00765485" w:rsidRDefault="00765485" w:rsidP="00765485">
      <w:pPr>
        <w:rPr>
          <w:lang w:val="sv-SE"/>
        </w:rPr>
      </w:pPr>
      <w:r w:rsidRPr="00765485">
        <w:rPr>
          <w:lang w:val="sv-SE"/>
        </w:rPr>
        <w:t>Carl-Oskar har lätt att sätta sig in i nya uppgifter, är social och visar stort engagemang i det han gör. Som person är han öppen och omtyckt av såväl kunder som kollegor och delar gärna med sig av sina kunskaper till andra.</w:t>
      </w:r>
    </w:p>
    <w:p w14:paraId="38B44F2C" w14:textId="77777777" w:rsidR="00CE6121" w:rsidRDefault="00CE6121" w:rsidP="00A90C86">
      <w:pPr>
        <w:rPr>
          <w:lang w:val="sv-SE"/>
        </w:rPr>
      </w:pPr>
    </w:p>
    <w:p w14:paraId="784E1B3B" w14:textId="245F262A" w:rsidR="00CE6121" w:rsidRDefault="00765485" w:rsidP="00F87A52">
      <w:pPr>
        <w:pStyle w:val="Heading2"/>
      </w:pPr>
      <w:r>
        <w:t>Carl-Oskar Salmeus</w:t>
      </w:r>
    </w:p>
    <w:p w14:paraId="677794E0" w14:textId="77777777" w:rsidR="00CE6121" w:rsidRPr="000068DA" w:rsidRDefault="00CE6121" w:rsidP="00CE6121">
      <w:pPr>
        <w:rPr>
          <w:lang w:val="sv-SE"/>
        </w:rPr>
      </w:pPr>
    </w:p>
    <w:p w14:paraId="71974BAF" w14:textId="77777777" w:rsidR="00306D1C" w:rsidRDefault="00306D1C" w:rsidP="009077D7">
      <w:pPr>
        <w:pStyle w:val="Heading4"/>
        <w:sectPr w:rsidR="00306D1C" w:rsidSect="002A1794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39" w:code="9"/>
          <w:pgMar w:top="1440" w:right="1440" w:bottom="1440" w:left="1440" w:header="720" w:footer="634" w:gutter="0"/>
          <w:cols w:space="720"/>
          <w:docGrid w:linePitch="360"/>
        </w:sectPr>
      </w:pPr>
    </w:p>
    <w:p w14:paraId="543F7182" w14:textId="77777777" w:rsidR="008B5011" w:rsidRDefault="008B5011" w:rsidP="009077D7">
      <w:pPr>
        <w:pStyle w:val="Heading4"/>
        <w:rPr>
          <w:b/>
        </w:rPr>
      </w:pPr>
      <w:r>
        <w:rPr>
          <w:b/>
        </w:rPr>
        <w:t>BAKGRUND</w:t>
      </w:r>
    </w:p>
    <w:p w14:paraId="20F268A9" w14:textId="624D4E2C" w:rsidR="008B5011" w:rsidRPr="00872EE0" w:rsidRDefault="008B5011" w:rsidP="008B5011">
      <w:pPr>
        <w:rPr>
          <w:sz w:val="18"/>
          <w:lang w:val="sv-SE"/>
        </w:rPr>
      </w:pPr>
      <w:r w:rsidRPr="00872EE0">
        <w:rPr>
          <w:sz w:val="18"/>
          <w:lang w:val="sv-SE"/>
        </w:rPr>
        <w:t>Födelseår:</w:t>
      </w:r>
      <w:r w:rsidR="00765485">
        <w:rPr>
          <w:sz w:val="18"/>
          <w:lang w:val="sv-SE"/>
        </w:rPr>
        <w:t xml:space="preserve"> 1974</w:t>
      </w:r>
    </w:p>
    <w:p w14:paraId="0EA5EC78" w14:textId="77777777" w:rsidR="008B5011" w:rsidRPr="00872EE0" w:rsidRDefault="008B5011" w:rsidP="008B5011">
      <w:pPr>
        <w:rPr>
          <w:sz w:val="18"/>
          <w:lang w:val="sv-SE"/>
        </w:rPr>
      </w:pPr>
      <w:r w:rsidRPr="00872EE0">
        <w:rPr>
          <w:sz w:val="18"/>
          <w:lang w:val="sv-SE"/>
        </w:rPr>
        <w:t>Befattning: Konsult</w:t>
      </w:r>
    </w:p>
    <w:p w14:paraId="0E6D7F9A" w14:textId="77777777" w:rsidR="009077D7" w:rsidRPr="00651315" w:rsidRDefault="009077D7" w:rsidP="009077D7">
      <w:pPr>
        <w:pStyle w:val="Heading4"/>
        <w:rPr>
          <w:b/>
        </w:rPr>
      </w:pPr>
      <w:r w:rsidRPr="00651315">
        <w:rPr>
          <w:b/>
        </w:rPr>
        <w:t>Kurser/certifikat</w:t>
      </w:r>
    </w:p>
    <w:p w14:paraId="7839BD2D" w14:textId="77777777" w:rsidR="00765485" w:rsidRPr="00765485" w:rsidRDefault="00765485" w:rsidP="00765485">
      <w:pPr>
        <w:rPr>
          <w:sz w:val="18"/>
          <w:lang w:val="sv-SE"/>
        </w:rPr>
      </w:pPr>
      <w:r w:rsidRPr="00765485">
        <w:rPr>
          <w:sz w:val="18"/>
          <w:lang w:val="sv-SE"/>
        </w:rPr>
        <w:t>Projektstyrning (Mars 2012)</w:t>
      </w:r>
    </w:p>
    <w:p w14:paraId="5A1B5830" w14:textId="77777777" w:rsidR="00765485" w:rsidRPr="00765485" w:rsidRDefault="00765485" w:rsidP="00765485">
      <w:pPr>
        <w:rPr>
          <w:sz w:val="18"/>
          <w:lang w:val="sv-SE"/>
        </w:rPr>
      </w:pPr>
      <w:r w:rsidRPr="00765485">
        <w:rPr>
          <w:sz w:val="18"/>
          <w:lang w:val="sv-SE"/>
        </w:rPr>
        <w:t>Effektiv kravhantering (Juni 2010)</w:t>
      </w:r>
    </w:p>
    <w:p w14:paraId="6613188E" w14:textId="77777777" w:rsidR="00765485" w:rsidRPr="00765485" w:rsidRDefault="00765485" w:rsidP="00765485">
      <w:pPr>
        <w:rPr>
          <w:sz w:val="18"/>
          <w:lang w:val="sv-SE"/>
        </w:rPr>
      </w:pPr>
      <w:r w:rsidRPr="00765485">
        <w:rPr>
          <w:sz w:val="18"/>
          <w:lang w:val="sv-SE"/>
        </w:rPr>
        <w:t>Introduktion UML (2009)</w:t>
      </w:r>
    </w:p>
    <w:p w14:paraId="5CA19CCB" w14:textId="05A1E7BD" w:rsidR="00765485" w:rsidRPr="00C05DE5" w:rsidRDefault="00765485" w:rsidP="00765485">
      <w:pPr>
        <w:rPr>
          <w:sz w:val="18"/>
        </w:rPr>
      </w:pPr>
      <w:r w:rsidRPr="00C05DE5">
        <w:rPr>
          <w:sz w:val="18"/>
        </w:rPr>
        <w:t>OWB Oracle Warehouse Builder, Implementation part 1 (Mars 2008)</w:t>
      </w:r>
    </w:p>
    <w:p w14:paraId="0EBB98D1" w14:textId="77777777" w:rsidR="009077D7" w:rsidRPr="00651315" w:rsidRDefault="009077D7" w:rsidP="00CE6121">
      <w:pPr>
        <w:pStyle w:val="Heading4"/>
        <w:rPr>
          <w:b/>
        </w:rPr>
      </w:pPr>
      <w:r w:rsidRPr="00651315">
        <w:rPr>
          <w:b/>
        </w:rPr>
        <w:t>Verksamhets-/bransch-kompetens</w:t>
      </w:r>
    </w:p>
    <w:p w14:paraId="46632A0D" w14:textId="77777777" w:rsidR="00765485" w:rsidRPr="00765485" w:rsidRDefault="00765485" w:rsidP="00765485">
      <w:pPr>
        <w:rPr>
          <w:sz w:val="18"/>
          <w:lang w:val="sv-SE"/>
        </w:rPr>
      </w:pPr>
      <w:r w:rsidRPr="00765485">
        <w:rPr>
          <w:sz w:val="18"/>
          <w:lang w:val="sv-SE"/>
        </w:rPr>
        <w:t>Affärssystem</w:t>
      </w:r>
    </w:p>
    <w:p w14:paraId="65511B86" w14:textId="77777777" w:rsidR="00765485" w:rsidRPr="00765485" w:rsidRDefault="00765485" w:rsidP="00765485">
      <w:pPr>
        <w:rPr>
          <w:sz w:val="18"/>
          <w:lang w:val="sv-SE"/>
        </w:rPr>
      </w:pPr>
      <w:r w:rsidRPr="00765485">
        <w:rPr>
          <w:sz w:val="18"/>
          <w:lang w:val="sv-SE"/>
        </w:rPr>
        <w:t>Media</w:t>
      </w:r>
    </w:p>
    <w:p w14:paraId="7399C59C" w14:textId="77777777" w:rsidR="00765485" w:rsidRPr="00765485" w:rsidRDefault="00765485" w:rsidP="00765485">
      <w:pPr>
        <w:rPr>
          <w:sz w:val="18"/>
          <w:lang w:val="sv-SE"/>
        </w:rPr>
      </w:pPr>
      <w:r w:rsidRPr="00765485">
        <w:rPr>
          <w:sz w:val="18"/>
          <w:lang w:val="sv-SE"/>
        </w:rPr>
        <w:t>Handel</w:t>
      </w:r>
    </w:p>
    <w:p w14:paraId="6D3EDB05" w14:textId="77777777" w:rsidR="00765485" w:rsidRPr="00765485" w:rsidRDefault="00765485" w:rsidP="00765485">
      <w:pPr>
        <w:rPr>
          <w:sz w:val="18"/>
          <w:lang w:val="sv-SE"/>
        </w:rPr>
      </w:pPr>
      <w:r w:rsidRPr="00765485">
        <w:rPr>
          <w:sz w:val="18"/>
          <w:lang w:val="sv-SE"/>
        </w:rPr>
        <w:t>Myndighet</w:t>
      </w:r>
    </w:p>
    <w:p w14:paraId="48AEEF3B" w14:textId="1F6537A5" w:rsidR="00765485" w:rsidRPr="00872EE0" w:rsidRDefault="00765485" w:rsidP="00765485">
      <w:pPr>
        <w:rPr>
          <w:sz w:val="18"/>
          <w:lang w:val="sv-SE"/>
        </w:rPr>
      </w:pPr>
      <w:r w:rsidRPr="00C55E87">
        <w:rPr>
          <w:sz w:val="18"/>
          <w:lang w:val="sv-SE"/>
        </w:rPr>
        <w:t>Bensinbolag</w:t>
      </w:r>
    </w:p>
    <w:p w14:paraId="7175A040" w14:textId="75E09E81" w:rsidR="009077D7" w:rsidRPr="00651315" w:rsidRDefault="008B5011" w:rsidP="00CE6121">
      <w:pPr>
        <w:pStyle w:val="Heading4"/>
        <w:rPr>
          <w:b/>
          <w:lang w:val="nb-NO"/>
        </w:rPr>
      </w:pPr>
      <w:r>
        <w:rPr>
          <w:b/>
        </w:rPr>
        <w:t xml:space="preserve">Teknisk kompetens </w:t>
      </w:r>
      <w:r w:rsidRPr="000125E1">
        <w:rPr>
          <w:b/>
          <w:sz w:val="20"/>
        </w:rPr>
        <w:t>&lt;</w:t>
      </w:r>
      <w:r w:rsidR="00CE6121" w:rsidRPr="000125E1">
        <w:rPr>
          <w:b/>
          <w:sz w:val="20"/>
          <w:lang w:val="nb-NO"/>
        </w:rPr>
        <w:t>Databaser</w:t>
      </w:r>
      <w:r w:rsidRPr="000125E1">
        <w:rPr>
          <w:b/>
          <w:sz w:val="20"/>
          <w:lang w:val="nb-NO"/>
        </w:rPr>
        <w:t>&gt;</w:t>
      </w:r>
    </w:p>
    <w:p w14:paraId="13317F9E" w14:textId="78E655A6" w:rsidR="00765485" w:rsidRPr="00765485" w:rsidRDefault="00765485" w:rsidP="009077D7">
      <w:pPr>
        <w:rPr>
          <w:sz w:val="18"/>
          <w:lang w:val="sv-SE"/>
        </w:rPr>
      </w:pPr>
      <w:r w:rsidRPr="00765485">
        <w:rPr>
          <w:sz w:val="18"/>
          <w:lang w:val="sv-SE"/>
        </w:rPr>
        <w:t>Oracle 6 – 11g</w:t>
      </w:r>
    </w:p>
    <w:p w14:paraId="71C6CD88" w14:textId="77777777" w:rsidR="00CE6121" w:rsidRPr="000125E1" w:rsidRDefault="008B5011" w:rsidP="00CE6121">
      <w:pPr>
        <w:pStyle w:val="Heading4"/>
        <w:rPr>
          <w:b/>
          <w:sz w:val="20"/>
          <w:lang w:val="nb-NO"/>
        </w:rPr>
      </w:pPr>
      <w:r w:rsidRPr="000125E1">
        <w:rPr>
          <w:b/>
          <w:sz w:val="20"/>
          <w:lang w:val="nb-NO"/>
        </w:rPr>
        <w:t>&lt;</w:t>
      </w:r>
      <w:r w:rsidR="00CE6121" w:rsidRPr="000125E1">
        <w:rPr>
          <w:b/>
          <w:sz w:val="20"/>
          <w:lang w:val="nb-NO"/>
        </w:rPr>
        <w:t>programmerings</w:t>
      </w:r>
      <w:r w:rsidR="007A366A" w:rsidRPr="000125E1">
        <w:rPr>
          <w:b/>
          <w:sz w:val="20"/>
          <w:lang w:val="nb-NO"/>
        </w:rPr>
        <w:t>-</w:t>
      </w:r>
      <w:r w:rsidR="00CE6121" w:rsidRPr="000125E1">
        <w:rPr>
          <w:b/>
          <w:sz w:val="20"/>
          <w:lang w:val="nb-NO"/>
        </w:rPr>
        <w:t>språk</w:t>
      </w:r>
      <w:r w:rsidRPr="000125E1">
        <w:rPr>
          <w:b/>
          <w:sz w:val="20"/>
          <w:lang w:val="nb-NO"/>
        </w:rPr>
        <w:t>&gt;</w:t>
      </w:r>
    </w:p>
    <w:p w14:paraId="6A3828B8" w14:textId="77777777" w:rsidR="00765485" w:rsidRPr="00765485" w:rsidRDefault="00765485" w:rsidP="00765485">
      <w:pPr>
        <w:rPr>
          <w:sz w:val="18"/>
          <w:lang w:val="sv-SE"/>
        </w:rPr>
      </w:pPr>
      <w:r w:rsidRPr="00765485">
        <w:rPr>
          <w:sz w:val="18"/>
          <w:lang w:val="sv-SE"/>
        </w:rPr>
        <w:t>PL/SQL</w:t>
      </w:r>
    </w:p>
    <w:p w14:paraId="0A7A6F58" w14:textId="77777777" w:rsidR="00765485" w:rsidRDefault="00765485" w:rsidP="00765485">
      <w:pPr>
        <w:pStyle w:val="Heading4"/>
        <w:rPr>
          <w:b/>
          <w:sz w:val="20"/>
          <w:lang w:val="nb-NO"/>
        </w:rPr>
      </w:pPr>
      <w:r w:rsidRPr="00765485">
        <w:rPr>
          <w:sz w:val="18"/>
        </w:rPr>
        <w:t>SQL</w:t>
      </w:r>
      <w:r w:rsidRPr="000125E1">
        <w:rPr>
          <w:b/>
          <w:sz w:val="20"/>
          <w:lang w:val="nb-NO"/>
        </w:rPr>
        <w:t xml:space="preserve"> </w:t>
      </w:r>
    </w:p>
    <w:p w14:paraId="6EF23C84" w14:textId="0E5FC0F7" w:rsidR="00CE6121" w:rsidRPr="000125E1" w:rsidRDefault="008B5011" w:rsidP="00765485">
      <w:pPr>
        <w:pStyle w:val="Heading4"/>
        <w:rPr>
          <w:b/>
          <w:sz w:val="20"/>
          <w:lang w:val="nb-NO"/>
        </w:rPr>
      </w:pPr>
      <w:r w:rsidRPr="000125E1">
        <w:rPr>
          <w:b/>
          <w:sz w:val="20"/>
          <w:lang w:val="nb-NO"/>
        </w:rPr>
        <w:t>&lt;</w:t>
      </w:r>
      <w:r w:rsidR="00CE6121" w:rsidRPr="000125E1">
        <w:rPr>
          <w:b/>
          <w:sz w:val="20"/>
          <w:lang w:val="nb-NO"/>
        </w:rPr>
        <w:t>Webb-servrar</w:t>
      </w:r>
      <w:r w:rsidRPr="000125E1">
        <w:rPr>
          <w:b/>
          <w:sz w:val="20"/>
          <w:lang w:val="nb-NO"/>
        </w:rPr>
        <w:t>&gt;</w:t>
      </w:r>
    </w:p>
    <w:p w14:paraId="7C020969" w14:textId="77777777" w:rsidR="002B346C" w:rsidRPr="00C05DE5" w:rsidRDefault="002B346C" w:rsidP="002B346C">
      <w:pPr>
        <w:rPr>
          <w:sz w:val="18"/>
        </w:rPr>
      </w:pPr>
      <w:r w:rsidRPr="00C05DE5">
        <w:rPr>
          <w:sz w:val="18"/>
        </w:rPr>
        <w:t>Oracle Web Logic Server</w:t>
      </w:r>
    </w:p>
    <w:p w14:paraId="5F3F2ADA" w14:textId="752FF654" w:rsidR="002B346C" w:rsidRPr="00C05DE5" w:rsidRDefault="002B346C" w:rsidP="002B346C">
      <w:pPr>
        <w:rPr>
          <w:sz w:val="18"/>
        </w:rPr>
      </w:pPr>
      <w:r w:rsidRPr="00C05DE5">
        <w:rPr>
          <w:sz w:val="18"/>
        </w:rPr>
        <w:t>Oracle Application server</w:t>
      </w:r>
    </w:p>
    <w:p w14:paraId="1A5E51EE" w14:textId="77777777" w:rsidR="00663690" w:rsidRPr="00C05DE5" w:rsidRDefault="00663690" w:rsidP="00663690">
      <w:pPr>
        <w:pStyle w:val="Heading4"/>
        <w:rPr>
          <w:b/>
          <w:lang w:val="en-US"/>
        </w:rPr>
      </w:pPr>
      <w:r w:rsidRPr="000125E1">
        <w:rPr>
          <w:b/>
          <w:sz w:val="20"/>
          <w:lang w:val="nb-NO"/>
        </w:rPr>
        <w:t>&lt;VERKTYG&gt;</w:t>
      </w:r>
    </w:p>
    <w:p w14:paraId="01C8B5C0" w14:textId="77777777" w:rsidR="002B346C" w:rsidRPr="00C05DE5" w:rsidRDefault="002B346C" w:rsidP="002B346C">
      <w:pPr>
        <w:rPr>
          <w:sz w:val="18"/>
        </w:rPr>
      </w:pPr>
      <w:r w:rsidRPr="00C05DE5">
        <w:rPr>
          <w:sz w:val="18"/>
        </w:rPr>
        <w:t xml:space="preserve">Oracle Developer t </w:t>
      </w:r>
      <w:proofErr w:type="spellStart"/>
      <w:r w:rsidRPr="00C05DE5">
        <w:rPr>
          <w:sz w:val="18"/>
        </w:rPr>
        <w:t>o.m</w:t>
      </w:r>
      <w:proofErr w:type="spellEnd"/>
      <w:r w:rsidRPr="00C05DE5">
        <w:rPr>
          <w:sz w:val="18"/>
        </w:rPr>
        <w:t>. 11g</w:t>
      </w:r>
    </w:p>
    <w:p w14:paraId="0BF13642" w14:textId="77777777" w:rsidR="002B346C" w:rsidRPr="00C05DE5" w:rsidRDefault="002B346C" w:rsidP="002B346C">
      <w:pPr>
        <w:rPr>
          <w:sz w:val="18"/>
        </w:rPr>
      </w:pPr>
      <w:r w:rsidRPr="00C05DE5">
        <w:rPr>
          <w:sz w:val="18"/>
        </w:rPr>
        <w:t>TOAD</w:t>
      </w:r>
    </w:p>
    <w:p w14:paraId="3FBB3B99" w14:textId="77777777" w:rsidR="002B346C" w:rsidRPr="00C05DE5" w:rsidRDefault="002B346C" w:rsidP="002B346C">
      <w:pPr>
        <w:rPr>
          <w:sz w:val="18"/>
        </w:rPr>
      </w:pPr>
      <w:r w:rsidRPr="00C05DE5">
        <w:rPr>
          <w:sz w:val="18"/>
        </w:rPr>
        <w:t>Oracle Application Express (APEX)</w:t>
      </w:r>
    </w:p>
    <w:p w14:paraId="0CEA4134" w14:textId="77777777" w:rsidR="002B346C" w:rsidRPr="00C05DE5" w:rsidRDefault="002B346C" w:rsidP="002B346C">
      <w:pPr>
        <w:rPr>
          <w:sz w:val="18"/>
        </w:rPr>
      </w:pPr>
      <w:r w:rsidRPr="00C05DE5">
        <w:rPr>
          <w:sz w:val="18"/>
        </w:rPr>
        <w:t>Oracle Designer 10.1.2</w:t>
      </w:r>
    </w:p>
    <w:p w14:paraId="11D43046" w14:textId="77777777" w:rsidR="002B346C" w:rsidRPr="00C05DE5" w:rsidRDefault="002B346C" w:rsidP="002B346C">
      <w:pPr>
        <w:rPr>
          <w:sz w:val="18"/>
        </w:rPr>
      </w:pPr>
      <w:r w:rsidRPr="00C05DE5">
        <w:rPr>
          <w:sz w:val="18"/>
        </w:rPr>
        <w:t>Oracle Warehouse Builder 10.2</w:t>
      </w:r>
    </w:p>
    <w:p w14:paraId="144CB2BE" w14:textId="77777777" w:rsidR="002B346C" w:rsidRPr="00C05DE5" w:rsidRDefault="002B346C" w:rsidP="002B346C">
      <w:pPr>
        <w:rPr>
          <w:sz w:val="18"/>
        </w:rPr>
      </w:pPr>
      <w:r w:rsidRPr="00C05DE5">
        <w:rPr>
          <w:sz w:val="18"/>
        </w:rPr>
        <w:t>Jira</w:t>
      </w:r>
    </w:p>
    <w:p w14:paraId="5D71D72C" w14:textId="77777777" w:rsidR="002B346C" w:rsidRPr="00C05DE5" w:rsidRDefault="002B346C" w:rsidP="002B346C">
      <w:pPr>
        <w:rPr>
          <w:sz w:val="18"/>
        </w:rPr>
      </w:pPr>
      <w:r w:rsidRPr="00C05DE5">
        <w:rPr>
          <w:sz w:val="18"/>
        </w:rPr>
        <w:t>Concurrent Versions System (CVS)</w:t>
      </w:r>
    </w:p>
    <w:p w14:paraId="2168100B" w14:textId="73589D01" w:rsidR="002B346C" w:rsidRPr="00C05DE5" w:rsidRDefault="002B346C" w:rsidP="002B346C">
      <w:pPr>
        <w:rPr>
          <w:sz w:val="18"/>
        </w:rPr>
      </w:pPr>
      <w:r w:rsidRPr="00C05DE5">
        <w:rPr>
          <w:sz w:val="18"/>
        </w:rPr>
        <w:t>Subversion</w:t>
      </w:r>
    </w:p>
    <w:p w14:paraId="71C9840F" w14:textId="77777777" w:rsidR="00CE6121" w:rsidRPr="00651315" w:rsidRDefault="00CE6121" w:rsidP="00CE6121">
      <w:pPr>
        <w:pStyle w:val="Heading4"/>
        <w:rPr>
          <w:b/>
        </w:rPr>
      </w:pPr>
      <w:r w:rsidRPr="00651315">
        <w:rPr>
          <w:b/>
        </w:rPr>
        <w:t>Teknik/metod</w:t>
      </w:r>
    </w:p>
    <w:p w14:paraId="765EB879" w14:textId="77777777" w:rsidR="002B346C" w:rsidRPr="002B346C" w:rsidRDefault="002B346C" w:rsidP="002B346C">
      <w:pPr>
        <w:rPr>
          <w:sz w:val="18"/>
          <w:lang w:val="sv-SE"/>
        </w:rPr>
      </w:pPr>
      <w:r w:rsidRPr="002B346C">
        <w:rPr>
          <w:sz w:val="18"/>
          <w:lang w:val="sv-SE"/>
        </w:rPr>
        <w:t>IAD</w:t>
      </w:r>
    </w:p>
    <w:p w14:paraId="18E60385" w14:textId="2AD7FE95" w:rsidR="002B346C" w:rsidRPr="00872EE0" w:rsidRDefault="002B346C" w:rsidP="002B346C">
      <w:pPr>
        <w:rPr>
          <w:sz w:val="18"/>
          <w:lang w:val="sv-SE"/>
        </w:rPr>
      </w:pPr>
      <w:r w:rsidRPr="002B346C">
        <w:rPr>
          <w:sz w:val="18"/>
          <w:lang w:val="sv-SE"/>
        </w:rPr>
        <w:t>RUP</w:t>
      </w:r>
    </w:p>
    <w:p w14:paraId="7DE8CF34" w14:textId="77777777" w:rsidR="00CE6121" w:rsidRPr="00651315" w:rsidRDefault="00CE6121" w:rsidP="00CE6121">
      <w:pPr>
        <w:pStyle w:val="Heading4"/>
        <w:rPr>
          <w:b/>
        </w:rPr>
      </w:pPr>
      <w:r w:rsidRPr="00651315">
        <w:rPr>
          <w:b/>
        </w:rPr>
        <w:t>Utbildning</w:t>
      </w:r>
    </w:p>
    <w:p w14:paraId="4AC8FDCB" w14:textId="1D5D5937" w:rsidR="00951A1C" w:rsidRPr="00872EE0" w:rsidRDefault="00951A1C" w:rsidP="009077D7">
      <w:pPr>
        <w:rPr>
          <w:sz w:val="18"/>
          <w:lang w:val="sv-SE"/>
        </w:rPr>
      </w:pPr>
      <w:r w:rsidRPr="00951A1C">
        <w:rPr>
          <w:sz w:val="18"/>
          <w:lang w:val="sv-SE"/>
        </w:rPr>
        <w:t>Kvalificerad yrkesutbildning – Programmering och systemutveckling, 80 poäng (2001 - 2002)</w:t>
      </w:r>
    </w:p>
    <w:p w14:paraId="381291C1" w14:textId="77777777" w:rsidR="007B593A" w:rsidRDefault="007B593A" w:rsidP="007B593A">
      <w:pPr>
        <w:pStyle w:val="Heading4"/>
        <w:rPr>
          <w:b/>
        </w:rPr>
      </w:pPr>
      <w:r w:rsidRPr="00651315">
        <w:rPr>
          <w:b/>
        </w:rPr>
        <w:lastRenderedPageBreak/>
        <w:t>Språk</w:t>
      </w:r>
    </w:p>
    <w:p w14:paraId="3B6E6A90" w14:textId="77777777" w:rsidR="007B593A" w:rsidRDefault="007B593A" w:rsidP="007B593A">
      <w:pPr>
        <w:rPr>
          <w:sz w:val="18"/>
          <w:lang w:val="sv-SE"/>
        </w:rPr>
      </w:pPr>
      <w:r w:rsidRPr="00872EE0">
        <w:rPr>
          <w:sz w:val="18"/>
          <w:lang w:val="sv-SE"/>
        </w:rPr>
        <w:t>Svenska (modersmål)</w:t>
      </w:r>
    </w:p>
    <w:p w14:paraId="15FADACD" w14:textId="77777777" w:rsidR="007B593A" w:rsidRPr="00951A1C" w:rsidRDefault="007B593A" w:rsidP="007B593A">
      <w:pPr>
        <w:rPr>
          <w:sz w:val="18"/>
          <w:lang w:val="sv-SE"/>
        </w:rPr>
      </w:pPr>
      <w:r w:rsidRPr="00872EE0">
        <w:rPr>
          <w:sz w:val="18"/>
          <w:lang w:val="sv-SE"/>
        </w:rPr>
        <w:t>Engelska (god)</w:t>
      </w:r>
    </w:p>
    <w:p w14:paraId="53A89EB2" w14:textId="77777777" w:rsidR="007B593A" w:rsidRDefault="007B593A" w:rsidP="007B593A">
      <w:pPr>
        <w:rPr>
          <w:sz w:val="18"/>
          <w:lang w:val="sv-SE"/>
        </w:rPr>
      </w:pPr>
      <w:r w:rsidRPr="00872EE0">
        <w:rPr>
          <w:sz w:val="18"/>
          <w:lang w:val="sv-SE"/>
        </w:rPr>
        <w:t>Tyska (förståelig</w:t>
      </w:r>
      <w:r>
        <w:rPr>
          <w:sz w:val="18"/>
          <w:lang w:val="sv-SE"/>
        </w:rPr>
        <w:t>)</w:t>
      </w:r>
    </w:p>
    <w:p w14:paraId="38BF6BEC" w14:textId="38E30C64" w:rsidR="00CE6121" w:rsidRPr="008B5011" w:rsidRDefault="008B5011" w:rsidP="00951A1C">
      <w:pPr>
        <w:rPr>
          <w:b/>
          <w:lang w:val="sv-SE"/>
        </w:rPr>
      </w:pPr>
      <w:r w:rsidRPr="008B5011">
        <w:rPr>
          <w:b/>
          <w:lang w:val="sv-SE"/>
        </w:rPr>
        <w:t>TIDIGARE ANSTÄLLNINGAR</w:t>
      </w:r>
    </w:p>
    <w:p w14:paraId="1DA08997" w14:textId="562D6953" w:rsidR="007B593A" w:rsidRDefault="007B593A" w:rsidP="007B593A">
      <w:pPr>
        <w:rPr>
          <w:sz w:val="18"/>
          <w:lang w:val="sv-SE"/>
        </w:rPr>
      </w:pPr>
      <w:proofErr w:type="spellStart"/>
      <w:r w:rsidRPr="007B593A">
        <w:rPr>
          <w:sz w:val="18"/>
          <w:lang w:val="sv-SE"/>
        </w:rPr>
        <w:t>Vitec</w:t>
      </w:r>
      <w:proofErr w:type="spellEnd"/>
      <w:r w:rsidRPr="007B593A">
        <w:rPr>
          <w:sz w:val="18"/>
          <w:lang w:val="sv-SE"/>
        </w:rPr>
        <w:t xml:space="preserve"> </w:t>
      </w:r>
      <w:proofErr w:type="spellStart"/>
      <w:r w:rsidRPr="007B593A">
        <w:rPr>
          <w:sz w:val="18"/>
          <w:lang w:val="sv-SE"/>
        </w:rPr>
        <w:t>Veriba</w:t>
      </w:r>
      <w:proofErr w:type="spellEnd"/>
      <w:r w:rsidRPr="007B593A">
        <w:rPr>
          <w:sz w:val="18"/>
          <w:lang w:val="sv-SE"/>
        </w:rPr>
        <w:t xml:space="preserve"> AB, Utveckling, Design, Anpassningar,</w:t>
      </w:r>
      <w:r w:rsidR="00586C30">
        <w:rPr>
          <w:sz w:val="18"/>
          <w:lang w:val="sv-SE"/>
        </w:rPr>
        <w:t xml:space="preserve"> </w:t>
      </w:r>
      <w:r w:rsidRPr="007B593A">
        <w:rPr>
          <w:sz w:val="18"/>
          <w:lang w:val="sv-SE"/>
        </w:rPr>
        <w:t xml:space="preserve">Installation, Konvertering, Support, </w:t>
      </w:r>
      <w:proofErr w:type="gramStart"/>
      <w:r w:rsidRPr="007B593A">
        <w:rPr>
          <w:sz w:val="18"/>
          <w:lang w:val="sv-SE"/>
        </w:rPr>
        <w:t>2002-2006</w:t>
      </w:r>
      <w:proofErr w:type="gramEnd"/>
      <w:r w:rsidRPr="007B593A">
        <w:rPr>
          <w:sz w:val="18"/>
          <w:lang w:val="sv-SE"/>
        </w:rPr>
        <w:t>, Linköping</w:t>
      </w:r>
    </w:p>
    <w:p w14:paraId="3132D09A" w14:textId="08DA2B83" w:rsidR="007B593A" w:rsidRDefault="007B593A" w:rsidP="007B593A">
      <w:pPr>
        <w:rPr>
          <w:sz w:val="18"/>
          <w:lang w:val="sv-SE"/>
        </w:rPr>
      </w:pPr>
      <w:proofErr w:type="spellStart"/>
      <w:r w:rsidRPr="007B593A">
        <w:rPr>
          <w:sz w:val="18"/>
          <w:lang w:val="sv-SE"/>
        </w:rPr>
        <w:t>Anovo</w:t>
      </w:r>
      <w:proofErr w:type="spellEnd"/>
      <w:r w:rsidRPr="007B593A">
        <w:rPr>
          <w:sz w:val="18"/>
          <w:lang w:val="sv-SE"/>
        </w:rPr>
        <w:t xml:space="preserve"> AB, Serviceingenjör av konsument-PC, Think-PAD, </w:t>
      </w:r>
      <w:proofErr w:type="gramStart"/>
      <w:r w:rsidRPr="007B593A">
        <w:rPr>
          <w:sz w:val="18"/>
          <w:lang w:val="sv-SE"/>
        </w:rPr>
        <w:t>1996-2000</w:t>
      </w:r>
      <w:proofErr w:type="gramEnd"/>
      <w:r w:rsidRPr="007B593A">
        <w:rPr>
          <w:sz w:val="18"/>
          <w:lang w:val="sv-SE"/>
        </w:rPr>
        <w:t>, Linköping</w:t>
      </w:r>
    </w:p>
    <w:p w14:paraId="0EE3762C" w14:textId="7D76526C" w:rsidR="00306D1C" w:rsidRDefault="00306D1C" w:rsidP="006828AF">
      <w:pPr>
        <w:rPr>
          <w:sz w:val="18"/>
          <w:lang w:val="sv-SE"/>
        </w:rPr>
      </w:pPr>
    </w:p>
    <w:p w14:paraId="3F44E7FB" w14:textId="77777777" w:rsidR="0091518E" w:rsidRDefault="0091518E" w:rsidP="006828AF">
      <w:pPr>
        <w:rPr>
          <w:lang w:val="sv-SE"/>
        </w:rPr>
        <w:sectPr w:rsidR="0091518E" w:rsidSect="00306D1C">
          <w:type w:val="continuous"/>
          <w:pgSz w:w="11907" w:h="16839" w:code="9"/>
          <w:pgMar w:top="1440" w:right="1440" w:bottom="1440" w:left="1440" w:header="720" w:footer="634" w:gutter="0"/>
          <w:cols w:num="3" w:space="720"/>
          <w:docGrid w:linePitch="360"/>
        </w:sectPr>
      </w:pPr>
    </w:p>
    <w:p w14:paraId="3F30FF84" w14:textId="77777777" w:rsidR="007B593A" w:rsidRPr="00951A1C" w:rsidRDefault="007B593A" w:rsidP="006828AF">
      <w:pPr>
        <w:rPr>
          <w:sz w:val="18"/>
          <w:lang w:val="sv-SE"/>
        </w:rPr>
      </w:pPr>
    </w:p>
    <w:p w14:paraId="59DB6715" w14:textId="5993C6A3" w:rsidR="00CE6121" w:rsidRPr="005F11FB" w:rsidRDefault="002643BF" w:rsidP="0091518E">
      <w:pPr>
        <w:pStyle w:val="Heading2"/>
        <w:keepNext/>
        <w:keepLines/>
        <w:pageBreakBefore/>
        <w:spacing w:before="240" w:after="120"/>
        <w:rPr>
          <w:caps/>
        </w:rPr>
      </w:pPr>
      <w:r>
        <w:rPr>
          <w:caps/>
        </w:rPr>
        <w:lastRenderedPageBreak/>
        <w:t>OKQ8 AB</w:t>
      </w:r>
      <w:r w:rsidR="00710804" w:rsidRPr="005F11FB">
        <w:rPr>
          <w:caps/>
        </w:rPr>
        <w:tab/>
      </w:r>
      <w:r>
        <w:rPr>
          <w:caps/>
        </w:rPr>
        <w:t>2011 - Pågående</w:t>
      </w:r>
    </w:p>
    <w:p w14:paraId="607CA775" w14:textId="77777777" w:rsidR="004001B4" w:rsidRDefault="00710804" w:rsidP="004001B4">
      <w:pPr>
        <w:pStyle w:val="Uppdragslistning"/>
        <w:keepNext/>
        <w:keepLines/>
        <w:rPr>
          <w:b/>
          <w:sz w:val="18"/>
          <w:lang w:val="sv-SE"/>
        </w:rPr>
      </w:pPr>
      <w:r w:rsidRPr="00872EE0">
        <w:rPr>
          <w:b/>
          <w:sz w:val="18"/>
          <w:lang w:val="sv-SE"/>
        </w:rPr>
        <w:t>Roll</w:t>
      </w:r>
      <w:r w:rsidR="004001B4">
        <w:rPr>
          <w:sz w:val="18"/>
          <w:lang w:val="sv-SE"/>
        </w:rPr>
        <w:tab/>
      </w:r>
      <w:r w:rsidR="008B3019" w:rsidRPr="008B3019">
        <w:rPr>
          <w:sz w:val="18"/>
          <w:lang w:val="sv-SE"/>
        </w:rPr>
        <w:t>Projektledare, kravanalytiker, systemutvecklare</w:t>
      </w:r>
      <w:r w:rsidR="008B3019" w:rsidRPr="00872EE0">
        <w:rPr>
          <w:b/>
          <w:sz w:val="18"/>
          <w:lang w:val="sv-SE"/>
        </w:rPr>
        <w:t xml:space="preserve"> </w:t>
      </w:r>
    </w:p>
    <w:p w14:paraId="05943F4C" w14:textId="77777777" w:rsidR="0013183E" w:rsidRPr="0013183E" w:rsidRDefault="00710804" w:rsidP="0013183E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Uppdrag</w:t>
      </w:r>
      <w:r w:rsidR="007A366A" w:rsidRPr="00872EE0">
        <w:rPr>
          <w:sz w:val="18"/>
          <w:lang w:val="sv-SE"/>
        </w:rPr>
        <w:tab/>
      </w:r>
      <w:r w:rsidR="004001B4" w:rsidRPr="0013183E">
        <w:rPr>
          <w:sz w:val="18"/>
          <w:lang w:val="sv-SE"/>
        </w:rPr>
        <w:t xml:space="preserve">Projektledning/affärsansvar för förvaltning av OKQ8’s logistiksystem Harry. </w:t>
      </w:r>
    </w:p>
    <w:p w14:paraId="1059BCE1" w14:textId="77777777" w:rsidR="0013183E" w:rsidRPr="0013183E" w:rsidRDefault="004001B4" w:rsidP="0013183E">
      <w:pPr>
        <w:pStyle w:val="Uppdragslistning"/>
        <w:keepNext/>
        <w:keepLines/>
        <w:ind w:firstLine="0"/>
        <w:rPr>
          <w:sz w:val="18"/>
          <w:lang w:val="sv-SE"/>
        </w:rPr>
      </w:pPr>
      <w:r w:rsidRPr="0013183E">
        <w:rPr>
          <w:sz w:val="18"/>
          <w:lang w:val="sv-SE"/>
        </w:rPr>
        <w:t xml:space="preserve">Carl-Oskar har i uppdraget sett till att systemet förvaltats på ett effektivt sätt, Han har lett det dagliga arbetet i förvaltningsteamet och har tillsammans med OKQ8 varit delaktig i de beslut som tagits avseende förändringar/förbättringar i Harry. </w:t>
      </w:r>
    </w:p>
    <w:p w14:paraId="31BE07C4" w14:textId="30142845" w:rsidR="00710804" w:rsidRPr="0013183E" w:rsidRDefault="004001B4" w:rsidP="0013183E">
      <w:pPr>
        <w:pStyle w:val="Uppdragslistning"/>
        <w:keepNext/>
        <w:keepLines/>
        <w:ind w:firstLine="0"/>
        <w:rPr>
          <w:sz w:val="18"/>
          <w:lang w:val="sv-SE"/>
        </w:rPr>
      </w:pPr>
      <w:r w:rsidRPr="0013183E">
        <w:rPr>
          <w:sz w:val="18"/>
          <w:lang w:val="sv-SE"/>
        </w:rPr>
        <w:t>Kravhantering och utveckling formulär, rapporter samt PL/SQL och integrationer till system baserat på Oracles plattform.</w:t>
      </w:r>
    </w:p>
    <w:p w14:paraId="623CBAC0" w14:textId="0586A8EA" w:rsidR="00F87A52" w:rsidRPr="00C05DE5" w:rsidRDefault="00710804" w:rsidP="005F11FB">
      <w:pPr>
        <w:pStyle w:val="Uppdragslistning"/>
        <w:ind w:left="3062" w:hanging="3062"/>
        <w:rPr>
          <w:sz w:val="18"/>
        </w:rPr>
      </w:pPr>
      <w:r w:rsidRPr="00C05DE5">
        <w:rPr>
          <w:b/>
          <w:sz w:val="18"/>
        </w:rPr>
        <w:t>Teknik</w:t>
      </w:r>
      <w:r w:rsidR="00F87A52" w:rsidRPr="00C05DE5">
        <w:rPr>
          <w:b/>
          <w:sz w:val="18"/>
        </w:rPr>
        <w:t>/</w:t>
      </w:r>
      <w:proofErr w:type="spellStart"/>
      <w:r w:rsidR="00F87A52" w:rsidRPr="00C05DE5">
        <w:rPr>
          <w:b/>
          <w:sz w:val="18"/>
        </w:rPr>
        <w:t>Metod</w:t>
      </w:r>
      <w:proofErr w:type="spellEnd"/>
      <w:r w:rsidR="00F87A52" w:rsidRPr="00C05DE5">
        <w:rPr>
          <w:sz w:val="18"/>
        </w:rPr>
        <w:tab/>
      </w:r>
      <w:r w:rsidR="0013183E" w:rsidRPr="00C05DE5">
        <w:rPr>
          <w:sz w:val="18"/>
        </w:rPr>
        <w:t xml:space="preserve">Oracle 11g, PL/SQL, Oracle </w:t>
      </w:r>
      <w:proofErr w:type="spellStart"/>
      <w:r w:rsidR="0013183E" w:rsidRPr="00C05DE5">
        <w:rPr>
          <w:sz w:val="18"/>
        </w:rPr>
        <w:t>ReportBuilder</w:t>
      </w:r>
      <w:proofErr w:type="spellEnd"/>
      <w:r w:rsidR="0013183E" w:rsidRPr="00C05DE5">
        <w:rPr>
          <w:sz w:val="18"/>
        </w:rPr>
        <w:t xml:space="preserve"> 10g, Oracle </w:t>
      </w:r>
      <w:proofErr w:type="spellStart"/>
      <w:r w:rsidR="0013183E" w:rsidRPr="00C05DE5">
        <w:rPr>
          <w:sz w:val="18"/>
        </w:rPr>
        <w:t>FormsBuilder</w:t>
      </w:r>
      <w:proofErr w:type="spellEnd"/>
      <w:r w:rsidR="0013183E" w:rsidRPr="00C05DE5">
        <w:rPr>
          <w:sz w:val="18"/>
        </w:rPr>
        <w:t xml:space="preserve"> 10g, Oracle Web Logic Server</w:t>
      </w:r>
    </w:p>
    <w:p w14:paraId="48E7C2B9" w14:textId="3C7D39A8" w:rsidR="002D44CA" w:rsidRPr="005F11FB" w:rsidRDefault="002D44CA" w:rsidP="002D44CA">
      <w:pPr>
        <w:pStyle w:val="Heading2"/>
        <w:keepNext/>
        <w:keepLines/>
        <w:spacing w:before="240" w:after="120"/>
        <w:rPr>
          <w:caps/>
        </w:rPr>
      </w:pPr>
      <w:r>
        <w:rPr>
          <w:caps/>
        </w:rPr>
        <w:t>Försäkringskassan</w:t>
      </w:r>
      <w:r w:rsidRPr="005F11FB">
        <w:rPr>
          <w:caps/>
        </w:rPr>
        <w:tab/>
      </w:r>
      <w:r>
        <w:rPr>
          <w:caps/>
        </w:rPr>
        <w:t>2010 - 2011</w:t>
      </w:r>
    </w:p>
    <w:p w14:paraId="7E261F7A" w14:textId="3E6D0595" w:rsidR="002D44CA" w:rsidRDefault="002D44CA" w:rsidP="002D44CA">
      <w:pPr>
        <w:pStyle w:val="Uppdragslistning"/>
        <w:keepNext/>
        <w:keepLines/>
        <w:rPr>
          <w:b/>
          <w:sz w:val="18"/>
          <w:lang w:val="sv-SE"/>
        </w:rPr>
      </w:pPr>
      <w:r w:rsidRPr="00872EE0">
        <w:rPr>
          <w:b/>
          <w:sz w:val="18"/>
          <w:lang w:val="sv-SE"/>
        </w:rPr>
        <w:t>Roll</w:t>
      </w:r>
      <w:r>
        <w:rPr>
          <w:sz w:val="18"/>
          <w:lang w:val="sv-SE"/>
        </w:rPr>
        <w:tab/>
        <w:t>K</w:t>
      </w:r>
      <w:r w:rsidRPr="008B3019">
        <w:rPr>
          <w:sz w:val="18"/>
          <w:lang w:val="sv-SE"/>
        </w:rPr>
        <w:t>ravanalytiker</w:t>
      </w:r>
      <w:r w:rsidRPr="00872EE0">
        <w:rPr>
          <w:b/>
          <w:sz w:val="18"/>
          <w:lang w:val="sv-SE"/>
        </w:rPr>
        <w:t xml:space="preserve"> </w:t>
      </w:r>
    </w:p>
    <w:p w14:paraId="0355EEB8" w14:textId="22C6BEA2" w:rsidR="002D44CA" w:rsidRPr="0013183E" w:rsidRDefault="002D44CA" w:rsidP="002D44CA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Uppdrag</w:t>
      </w:r>
      <w:r w:rsidRPr="00872EE0">
        <w:rPr>
          <w:sz w:val="18"/>
          <w:lang w:val="sv-SE"/>
        </w:rPr>
        <w:tab/>
      </w:r>
      <w:r w:rsidRPr="002D44CA">
        <w:rPr>
          <w:sz w:val="18"/>
          <w:lang w:val="sv-SE"/>
        </w:rPr>
        <w:t>Kravfångst och analys avseende delprojekt inom självbetjä</w:t>
      </w:r>
      <w:r>
        <w:rPr>
          <w:sz w:val="18"/>
          <w:lang w:val="sv-SE"/>
        </w:rPr>
        <w:t>ningstjänsten ”Mina Sidor”.</w:t>
      </w:r>
    </w:p>
    <w:p w14:paraId="12B3BE45" w14:textId="2BB6DE2B" w:rsidR="002D44CA" w:rsidRPr="00C05DE5" w:rsidRDefault="002D44CA" w:rsidP="002D44CA">
      <w:pPr>
        <w:pStyle w:val="Uppdragslistning"/>
        <w:ind w:left="3062" w:hanging="3062"/>
        <w:rPr>
          <w:sz w:val="18"/>
        </w:rPr>
      </w:pPr>
      <w:r w:rsidRPr="00C05DE5">
        <w:rPr>
          <w:b/>
          <w:sz w:val="18"/>
        </w:rPr>
        <w:t>Teknik/</w:t>
      </w:r>
      <w:proofErr w:type="spellStart"/>
      <w:r w:rsidRPr="00C05DE5">
        <w:rPr>
          <w:b/>
          <w:sz w:val="18"/>
        </w:rPr>
        <w:t>Metod</w:t>
      </w:r>
      <w:proofErr w:type="spellEnd"/>
      <w:r w:rsidRPr="00C05DE5">
        <w:rPr>
          <w:sz w:val="18"/>
        </w:rPr>
        <w:tab/>
        <w:t>RUP, Clear Case, Rational Rose</w:t>
      </w:r>
    </w:p>
    <w:p w14:paraId="2D3475F5" w14:textId="5A10027D" w:rsidR="00B054F3" w:rsidRPr="005F11FB" w:rsidRDefault="00B054F3" w:rsidP="00B054F3">
      <w:pPr>
        <w:pStyle w:val="Heading2"/>
        <w:keepNext/>
        <w:keepLines/>
        <w:spacing w:before="240" w:after="120"/>
        <w:rPr>
          <w:caps/>
        </w:rPr>
      </w:pPr>
      <w:r>
        <w:rPr>
          <w:caps/>
        </w:rPr>
        <w:t>OKQ8 AB</w:t>
      </w:r>
      <w:r w:rsidRPr="005F11FB">
        <w:rPr>
          <w:caps/>
        </w:rPr>
        <w:tab/>
      </w:r>
      <w:r>
        <w:rPr>
          <w:caps/>
        </w:rPr>
        <w:t>2010</w:t>
      </w:r>
    </w:p>
    <w:p w14:paraId="509E1058" w14:textId="7DFDF20C" w:rsidR="00B054F3" w:rsidRPr="00B054F3" w:rsidRDefault="00B054F3" w:rsidP="00B054F3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Roll</w:t>
      </w:r>
      <w:r>
        <w:rPr>
          <w:sz w:val="18"/>
          <w:lang w:val="sv-SE"/>
        </w:rPr>
        <w:tab/>
      </w:r>
      <w:r w:rsidRPr="00C05DE5">
        <w:rPr>
          <w:lang w:val="sv-SE"/>
        </w:rPr>
        <w:t>Kravanalytiker, designer, systemutvecklare, testare</w:t>
      </w:r>
    </w:p>
    <w:p w14:paraId="1DFC6ECE" w14:textId="77777777" w:rsidR="00B054F3" w:rsidRPr="00B054F3" w:rsidRDefault="00B054F3" w:rsidP="00B054F3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Uppdrag</w:t>
      </w:r>
      <w:r w:rsidRPr="00872EE0">
        <w:rPr>
          <w:sz w:val="18"/>
          <w:lang w:val="sv-SE"/>
        </w:rPr>
        <w:tab/>
      </w:r>
      <w:r w:rsidRPr="00B054F3">
        <w:rPr>
          <w:sz w:val="18"/>
          <w:lang w:val="sv-SE"/>
        </w:rPr>
        <w:t>Kravhantering och utveckling av formulär, rapporter samt PL/SQL till affärssystem baserat på Oracles plattform.</w:t>
      </w:r>
    </w:p>
    <w:p w14:paraId="01A4CE7E" w14:textId="46EC835D" w:rsidR="002D44CA" w:rsidRDefault="00B054F3" w:rsidP="00077C3A">
      <w:pPr>
        <w:pStyle w:val="Uppdragslistning"/>
        <w:ind w:left="3062" w:hanging="3062"/>
        <w:rPr>
          <w:sz w:val="18"/>
          <w:lang w:val="sv-SE"/>
        </w:rPr>
      </w:pPr>
      <w:r w:rsidRPr="00872EE0">
        <w:rPr>
          <w:b/>
          <w:sz w:val="18"/>
          <w:lang w:val="sv-SE"/>
        </w:rPr>
        <w:t>Teknik/Metod</w:t>
      </w:r>
      <w:r w:rsidRPr="00872EE0">
        <w:rPr>
          <w:sz w:val="18"/>
          <w:lang w:val="sv-SE"/>
        </w:rPr>
        <w:tab/>
      </w:r>
      <w:r w:rsidRPr="00B054F3">
        <w:rPr>
          <w:sz w:val="18"/>
          <w:lang w:val="sv-SE"/>
        </w:rPr>
        <w:t xml:space="preserve">Oracle 11g, PL/SQL, Oracle Report </w:t>
      </w:r>
      <w:proofErr w:type="spellStart"/>
      <w:r w:rsidRPr="00B054F3">
        <w:rPr>
          <w:sz w:val="18"/>
          <w:lang w:val="sv-SE"/>
        </w:rPr>
        <w:t>Builder</w:t>
      </w:r>
      <w:proofErr w:type="spellEnd"/>
      <w:r w:rsidRPr="00B054F3">
        <w:rPr>
          <w:sz w:val="18"/>
          <w:lang w:val="sv-SE"/>
        </w:rPr>
        <w:t xml:space="preserve"> 10g, Oracle Forms-</w:t>
      </w:r>
      <w:proofErr w:type="spellStart"/>
      <w:r w:rsidRPr="00B054F3">
        <w:rPr>
          <w:sz w:val="18"/>
          <w:lang w:val="sv-SE"/>
        </w:rPr>
        <w:t>Builder</w:t>
      </w:r>
      <w:proofErr w:type="spellEnd"/>
      <w:r w:rsidRPr="00B054F3">
        <w:rPr>
          <w:sz w:val="18"/>
          <w:lang w:val="sv-SE"/>
        </w:rPr>
        <w:t xml:space="preserve"> 10g</w:t>
      </w:r>
    </w:p>
    <w:p w14:paraId="5065F83A" w14:textId="5C3B8476" w:rsidR="00B054F3" w:rsidRPr="005F11FB" w:rsidRDefault="00B054F3" w:rsidP="00B054F3">
      <w:pPr>
        <w:pStyle w:val="Heading2"/>
        <w:keepNext/>
        <w:keepLines/>
        <w:spacing w:before="240" w:after="120"/>
        <w:rPr>
          <w:caps/>
        </w:rPr>
      </w:pPr>
      <w:r>
        <w:rPr>
          <w:caps/>
        </w:rPr>
        <w:t>Jordbruksverket</w:t>
      </w:r>
      <w:r w:rsidRPr="005F11FB">
        <w:rPr>
          <w:caps/>
        </w:rPr>
        <w:tab/>
      </w:r>
      <w:r w:rsidR="00712273">
        <w:rPr>
          <w:caps/>
        </w:rPr>
        <w:t xml:space="preserve">2008 - </w:t>
      </w:r>
      <w:r>
        <w:rPr>
          <w:caps/>
        </w:rPr>
        <w:t>2010</w:t>
      </w:r>
    </w:p>
    <w:p w14:paraId="72F0B3FD" w14:textId="77777777" w:rsidR="00B054F3" w:rsidRPr="00B054F3" w:rsidRDefault="00B054F3" w:rsidP="00B054F3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Roll</w:t>
      </w:r>
      <w:r>
        <w:rPr>
          <w:sz w:val="18"/>
          <w:lang w:val="sv-SE"/>
        </w:rPr>
        <w:tab/>
      </w:r>
      <w:r w:rsidRPr="00B054F3">
        <w:rPr>
          <w:sz w:val="18"/>
          <w:lang w:val="sv-SE"/>
        </w:rPr>
        <w:t>Kravanalytiker, systemutvecklare</w:t>
      </w:r>
    </w:p>
    <w:p w14:paraId="00C6EBC3" w14:textId="77777777" w:rsidR="00B054F3" w:rsidRPr="00B054F3" w:rsidRDefault="00B054F3" w:rsidP="00B054F3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Uppdrag</w:t>
      </w:r>
      <w:r w:rsidRPr="00872EE0">
        <w:rPr>
          <w:sz w:val="18"/>
          <w:lang w:val="sv-SE"/>
        </w:rPr>
        <w:tab/>
      </w:r>
      <w:r w:rsidRPr="00B054F3">
        <w:rPr>
          <w:sz w:val="18"/>
          <w:lang w:val="sv-SE"/>
        </w:rPr>
        <w:t>Utveckling och konstruktion av stödsystem för korrigering av stödrättsinnehav i projekt KVAST på Jordbruksverket i Jönköping.</w:t>
      </w:r>
    </w:p>
    <w:p w14:paraId="1735F8D5" w14:textId="6A4F49D1" w:rsidR="00B054F3" w:rsidRPr="00B054F3" w:rsidRDefault="00B054F3" w:rsidP="00B054F3">
      <w:pPr>
        <w:pStyle w:val="Uppdragslistning"/>
        <w:keepNext/>
        <w:keepLines/>
        <w:ind w:firstLine="0"/>
        <w:rPr>
          <w:sz w:val="18"/>
          <w:lang w:val="sv-SE"/>
        </w:rPr>
      </w:pPr>
      <w:r w:rsidRPr="00B054F3">
        <w:rPr>
          <w:sz w:val="18"/>
          <w:lang w:val="sv-SE"/>
        </w:rPr>
        <w:t>Carl-Oskar har även delvis medverkat i förvaltning av befintliga stödrättssystem. Inom projektet har Carl-Oskar även verkat inom områdena i krav, design och test</w:t>
      </w:r>
    </w:p>
    <w:p w14:paraId="0C97CA0A" w14:textId="4A4B86A3" w:rsidR="00B054F3" w:rsidRDefault="00B054F3" w:rsidP="00077C3A">
      <w:pPr>
        <w:pStyle w:val="Uppdragslistning"/>
        <w:ind w:left="3062" w:hanging="3062"/>
        <w:rPr>
          <w:sz w:val="18"/>
          <w:lang w:val="sv-SE"/>
        </w:rPr>
      </w:pPr>
      <w:r w:rsidRPr="00872EE0">
        <w:rPr>
          <w:b/>
          <w:sz w:val="18"/>
          <w:lang w:val="sv-SE"/>
        </w:rPr>
        <w:t>Teknik/Metod</w:t>
      </w:r>
      <w:r w:rsidRPr="00872EE0">
        <w:rPr>
          <w:sz w:val="18"/>
          <w:lang w:val="sv-SE"/>
        </w:rPr>
        <w:tab/>
      </w:r>
      <w:r w:rsidR="005F6A0E" w:rsidRPr="00712273">
        <w:rPr>
          <w:sz w:val="18"/>
          <w:lang w:val="sv-SE"/>
        </w:rPr>
        <w:t xml:space="preserve">Oracle Forms 10g, Oracle </w:t>
      </w:r>
      <w:proofErr w:type="spellStart"/>
      <w:r w:rsidR="005F6A0E" w:rsidRPr="00712273">
        <w:rPr>
          <w:sz w:val="18"/>
          <w:lang w:val="sv-SE"/>
        </w:rPr>
        <w:t>Reports</w:t>
      </w:r>
      <w:proofErr w:type="spellEnd"/>
      <w:r w:rsidR="005F6A0E" w:rsidRPr="00712273">
        <w:rPr>
          <w:sz w:val="18"/>
          <w:lang w:val="sv-SE"/>
        </w:rPr>
        <w:t xml:space="preserve"> 10g, Oracle databas 9i, TOAD 8.0, </w:t>
      </w:r>
      <w:proofErr w:type="spellStart"/>
      <w:r w:rsidR="005F6A0E" w:rsidRPr="00712273">
        <w:rPr>
          <w:sz w:val="18"/>
          <w:lang w:val="sv-SE"/>
        </w:rPr>
        <w:t>WinCVS</w:t>
      </w:r>
      <w:proofErr w:type="spellEnd"/>
      <w:r w:rsidR="005F6A0E" w:rsidRPr="00712273">
        <w:rPr>
          <w:sz w:val="18"/>
          <w:lang w:val="sv-SE"/>
        </w:rPr>
        <w:t xml:space="preserve"> 2.0, </w:t>
      </w:r>
      <w:proofErr w:type="spellStart"/>
      <w:r w:rsidR="005F6A0E" w:rsidRPr="00712273">
        <w:rPr>
          <w:sz w:val="18"/>
          <w:lang w:val="sv-SE"/>
        </w:rPr>
        <w:t>Jira</w:t>
      </w:r>
      <w:proofErr w:type="spellEnd"/>
      <w:r w:rsidR="005F6A0E" w:rsidRPr="00712273">
        <w:rPr>
          <w:sz w:val="18"/>
          <w:lang w:val="sv-SE"/>
        </w:rPr>
        <w:t>-felhanteringsverktyg</w:t>
      </w:r>
    </w:p>
    <w:p w14:paraId="449AE2BA" w14:textId="07350C25" w:rsidR="00712273" w:rsidRPr="005F11FB" w:rsidRDefault="00712273" w:rsidP="00712273">
      <w:pPr>
        <w:pStyle w:val="Heading2"/>
        <w:keepNext/>
        <w:keepLines/>
        <w:spacing w:before="240" w:after="120"/>
        <w:rPr>
          <w:caps/>
        </w:rPr>
      </w:pPr>
      <w:r>
        <w:rPr>
          <w:caps/>
        </w:rPr>
        <w:t>försäkringskassan</w:t>
      </w:r>
      <w:r w:rsidRPr="005F11FB">
        <w:rPr>
          <w:caps/>
        </w:rPr>
        <w:tab/>
      </w:r>
      <w:r>
        <w:rPr>
          <w:caps/>
        </w:rPr>
        <w:t>2008</w:t>
      </w:r>
    </w:p>
    <w:p w14:paraId="04F8CA0C" w14:textId="7AF90E23" w:rsidR="00712273" w:rsidRPr="00B054F3" w:rsidRDefault="00712273" w:rsidP="00712273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Roll</w:t>
      </w:r>
      <w:r>
        <w:rPr>
          <w:sz w:val="18"/>
          <w:lang w:val="sv-SE"/>
        </w:rPr>
        <w:tab/>
      </w:r>
      <w:r w:rsidRPr="00B054F3">
        <w:rPr>
          <w:sz w:val="18"/>
          <w:lang w:val="sv-SE"/>
        </w:rPr>
        <w:t>Kravanalytiker, systemutvecklare</w:t>
      </w:r>
      <w:r>
        <w:rPr>
          <w:sz w:val="18"/>
          <w:lang w:val="sv-SE"/>
        </w:rPr>
        <w:t>, testare</w:t>
      </w:r>
    </w:p>
    <w:p w14:paraId="1887226E" w14:textId="77777777" w:rsidR="00712273" w:rsidRPr="00712273" w:rsidRDefault="00712273" w:rsidP="00712273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Uppdrag</w:t>
      </w:r>
      <w:r w:rsidRPr="00872EE0">
        <w:rPr>
          <w:sz w:val="18"/>
          <w:lang w:val="sv-SE"/>
        </w:rPr>
        <w:tab/>
      </w:r>
      <w:r w:rsidRPr="00712273">
        <w:rPr>
          <w:sz w:val="18"/>
          <w:lang w:val="sv-SE"/>
        </w:rPr>
        <w:t xml:space="preserve">Analys, implementation och test av </w:t>
      </w:r>
      <w:proofErr w:type="spellStart"/>
      <w:r w:rsidRPr="00712273">
        <w:rPr>
          <w:sz w:val="18"/>
          <w:lang w:val="sv-SE"/>
        </w:rPr>
        <w:t>datawarehouseapplikation</w:t>
      </w:r>
      <w:proofErr w:type="spellEnd"/>
      <w:r w:rsidRPr="00712273">
        <w:rPr>
          <w:sz w:val="18"/>
          <w:lang w:val="sv-SE"/>
        </w:rPr>
        <w:t xml:space="preserve"> för Försäkringskassans datalager STORE.</w:t>
      </w:r>
    </w:p>
    <w:p w14:paraId="61C8798E" w14:textId="77777777" w:rsidR="00712273" w:rsidRDefault="00712273" w:rsidP="00712273">
      <w:pPr>
        <w:pStyle w:val="Uppdragslistning"/>
        <w:keepNext/>
        <w:keepLines/>
        <w:ind w:firstLine="0"/>
        <w:rPr>
          <w:sz w:val="18"/>
          <w:lang w:val="sv-SE"/>
        </w:rPr>
      </w:pPr>
      <w:r w:rsidRPr="00712273">
        <w:rPr>
          <w:sz w:val="18"/>
          <w:lang w:val="sv-SE"/>
        </w:rPr>
        <w:t xml:space="preserve">Förvaltning samt utveckling av Försäkringskassans datalager STORE. Delvis ansvarig för förvaltning av delapplikationer inom försäkringskassans </w:t>
      </w:r>
      <w:proofErr w:type="spellStart"/>
      <w:r w:rsidRPr="00712273">
        <w:rPr>
          <w:sz w:val="18"/>
          <w:lang w:val="sv-SE"/>
        </w:rPr>
        <w:t>datawarehouse</w:t>
      </w:r>
      <w:proofErr w:type="spellEnd"/>
      <w:r w:rsidRPr="00712273">
        <w:rPr>
          <w:sz w:val="18"/>
          <w:lang w:val="sv-SE"/>
        </w:rPr>
        <w:t xml:space="preserve"> samt att Carl-Oskar har i utvecklingsprojekt bidragit med analys/design, genomförande, implementation och test.</w:t>
      </w:r>
    </w:p>
    <w:p w14:paraId="637B3B4E" w14:textId="1F751AE5" w:rsidR="00712273" w:rsidRPr="00C05DE5" w:rsidRDefault="00712273" w:rsidP="00077C3A">
      <w:pPr>
        <w:pStyle w:val="Uppdragslistning"/>
        <w:ind w:left="3062" w:hanging="3062"/>
        <w:rPr>
          <w:sz w:val="18"/>
        </w:rPr>
      </w:pPr>
      <w:r w:rsidRPr="00C05DE5">
        <w:rPr>
          <w:b/>
          <w:sz w:val="18"/>
        </w:rPr>
        <w:t>Teknik/</w:t>
      </w:r>
      <w:proofErr w:type="spellStart"/>
      <w:r w:rsidRPr="00C05DE5">
        <w:rPr>
          <w:b/>
          <w:sz w:val="18"/>
        </w:rPr>
        <w:t>Metod</w:t>
      </w:r>
      <w:proofErr w:type="spellEnd"/>
      <w:r w:rsidRPr="00C05DE5">
        <w:rPr>
          <w:sz w:val="18"/>
        </w:rPr>
        <w:tab/>
        <w:t>Oracle Warehouse Builder 10.2, Oracle Designer 10.1.2, TOAD, Oracle SQL-loader</w:t>
      </w:r>
    </w:p>
    <w:p w14:paraId="784FBD9F" w14:textId="213495AB" w:rsidR="004E2A2C" w:rsidRPr="005F11FB" w:rsidRDefault="004E2A2C" w:rsidP="004E2A2C">
      <w:pPr>
        <w:pStyle w:val="Heading2"/>
        <w:keepNext/>
        <w:keepLines/>
        <w:spacing w:before="240" w:after="120"/>
        <w:rPr>
          <w:caps/>
        </w:rPr>
      </w:pPr>
      <w:r>
        <w:rPr>
          <w:caps/>
        </w:rPr>
        <w:lastRenderedPageBreak/>
        <w:t>Jordbruksverket</w:t>
      </w:r>
      <w:r w:rsidRPr="005F11FB">
        <w:rPr>
          <w:caps/>
        </w:rPr>
        <w:tab/>
      </w:r>
      <w:r>
        <w:rPr>
          <w:caps/>
        </w:rPr>
        <w:t>2007 - 2008</w:t>
      </w:r>
    </w:p>
    <w:p w14:paraId="072541BD" w14:textId="77777777" w:rsidR="004E2A2C" w:rsidRDefault="004E2A2C" w:rsidP="004E2A2C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Roll</w:t>
      </w:r>
      <w:r>
        <w:rPr>
          <w:sz w:val="18"/>
          <w:lang w:val="sv-SE"/>
        </w:rPr>
        <w:tab/>
      </w:r>
      <w:r w:rsidRPr="004E2A2C">
        <w:rPr>
          <w:sz w:val="18"/>
          <w:lang w:val="sv-SE"/>
        </w:rPr>
        <w:t>Team ledare, designer, systemutvecklare, testare</w:t>
      </w:r>
    </w:p>
    <w:p w14:paraId="0FAB5F23" w14:textId="063ABEAE" w:rsidR="004E2A2C" w:rsidRPr="004E2A2C" w:rsidRDefault="004E2A2C" w:rsidP="004E2A2C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Uppdrag</w:t>
      </w:r>
      <w:r>
        <w:rPr>
          <w:sz w:val="18"/>
          <w:lang w:val="sv-SE"/>
        </w:rPr>
        <w:tab/>
      </w:r>
      <w:r w:rsidRPr="004E2A2C">
        <w:rPr>
          <w:sz w:val="18"/>
          <w:lang w:val="sv-SE"/>
        </w:rPr>
        <w:t xml:space="preserve">Utveckling och konstruktion av stödsystem för ansökan och utbetalning av LB-stöd (stöd inom ramen för Landsbygdsprogrammet </w:t>
      </w:r>
      <w:proofErr w:type="gramStart"/>
      <w:r w:rsidRPr="004E2A2C">
        <w:rPr>
          <w:sz w:val="18"/>
          <w:lang w:val="sv-SE"/>
        </w:rPr>
        <w:t>2007-2013</w:t>
      </w:r>
      <w:proofErr w:type="gramEnd"/>
      <w:r w:rsidRPr="004E2A2C">
        <w:rPr>
          <w:sz w:val="18"/>
          <w:lang w:val="sv-SE"/>
        </w:rPr>
        <w:t>) i LIV2-projektet på Jordbruksverket i Jönköping. Under projektet har Carl-Oskars roll till största del varit teamledare.</w:t>
      </w:r>
    </w:p>
    <w:p w14:paraId="3C6D7019" w14:textId="77777777" w:rsidR="004E2A2C" w:rsidRPr="004E2A2C" w:rsidRDefault="004E2A2C" w:rsidP="004E2A2C">
      <w:pPr>
        <w:ind w:left="2340" w:firstLine="720"/>
        <w:rPr>
          <w:sz w:val="18"/>
          <w:lang w:val="sv-SE"/>
        </w:rPr>
      </w:pPr>
      <w:r w:rsidRPr="004E2A2C">
        <w:rPr>
          <w:sz w:val="18"/>
          <w:lang w:val="sv-SE"/>
        </w:rPr>
        <w:t>Teamledning med bl.a. följande arbetsuppgifter:</w:t>
      </w:r>
    </w:p>
    <w:p w14:paraId="4D723344" w14:textId="77777777" w:rsidR="004E2A2C" w:rsidRPr="004E2A2C" w:rsidRDefault="004E2A2C" w:rsidP="004E2A2C">
      <w:pPr>
        <w:pStyle w:val="ListParagraph"/>
        <w:numPr>
          <w:ilvl w:val="0"/>
          <w:numId w:val="8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4E2A2C">
        <w:rPr>
          <w:sz w:val="18"/>
          <w:lang w:val="sv-SE"/>
        </w:rPr>
        <w:t xml:space="preserve">Klargöra teamets </w:t>
      </w:r>
      <w:proofErr w:type="spellStart"/>
      <w:r w:rsidRPr="004E2A2C">
        <w:rPr>
          <w:sz w:val="18"/>
          <w:lang w:val="sv-SE"/>
        </w:rPr>
        <w:t>scope</w:t>
      </w:r>
      <w:proofErr w:type="spellEnd"/>
      <w:r w:rsidRPr="004E2A2C">
        <w:rPr>
          <w:sz w:val="18"/>
          <w:lang w:val="sv-SE"/>
        </w:rPr>
        <w:t xml:space="preserve"> och skriva en iterationsplan</w:t>
      </w:r>
    </w:p>
    <w:p w14:paraId="31259CC8" w14:textId="77777777" w:rsidR="004E2A2C" w:rsidRPr="004E2A2C" w:rsidRDefault="004E2A2C" w:rsidP="004E2A2C">
      <w:pPr>
        <w:pStyle w:val="ListParagraph"/>
        <w:numPr>
          <w:ilvl w:val="0"/>
          <w:numId w:val="8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4E2A2C">
        <w:rPr>
          <w:sz w:val="18"/>
          <w:lang w:val="sv-SE"/>
        </w:rPr>
        <w:t>Framtagande av modulförteckning</w:t>
      </w:r>
    </w:p>
    <w:p w14:paraId="0AFC7FC6" w14:textId="77777777" w:rsidR="004E2A2C" w:rsidRPr="004E2A2C" w:rsidRDefault="004E2A2C" w:rsidP="004E2A2C">
      <w:pPr>
        <w:pStyle w:val="ListParagraph"/>
        <w:numPr>
          <w:ilvl w:val="0"/>
          <w:numId w:val="8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4E2A2C">
        <w:rPr>
          <w:sz w:val="18"/>
          <w:lang w:val="sv-SE"/>
        </w:rPr>
        <w:t>Utföra tidsuppskattningar</w:t>
      </w:r>
    </w:p>
    <w:p w14:paraId="13BE7D9D" w14:textId="77777777" w:rsidR="004E2A2C" w:rsidRPr="004E2A2C" w:rsidRDefault="004E2A2C" w:rsidP="004E2A2C">
      <w:pPr>
        <w:pStyle w:val="ListParagraph"/>
        <w:numPr>
          <w:ilvl w:val="0"/>
          <w:numId w:val="8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4E2A2C">
        <w:rPr>
          <w:sz w:val="18"/>
          <w:lang w:val="sv-SE"/>
        </w:rPr>
        <w:t>Planera arbetet för designers och utvecklare</w:t>
      </w:r>
    </w:p>
    <w:p w14:paraId="0DE5A9BC" w14:textId="77777777" w:rsidR="004E2A2C" w:rsidRPr="004E2A2C" w:rsidRDefault="004E2A2C" w:rsidP="004E2A2C">
      <w:pPr>
        <w:pStyle w:val="ListParagraph"/>
        <w:numPr>
          <w:ilvl w:val="0"/>
          <w:numId w:val="8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4E2A2C">
        <w:rPr>
          <w:sz w:val="18"/>
          <w:lang w:val="sv-SE"/>
        </w:rPr>
        <w:t xml:space="preserve">Se till att allt arbete i teamet </w:t>
      </w:r>
      <w:proofErr w:type="spellStart"/>
      <w:r w:rsidRPr="004E2A2C">
        <w:rPr>
          <w:sz w:val="18"/>
          <w:lang w:val="sv-SE"/>
        </w:rPr>
        <w:t>tidrapporteras</w:t>
      </w:r>
      <w:proofErr w:type="spellEnd"/>
      <w:r w:rsidRPr="004E2A2C">
        <w:rPr>
          <w:sz w:val="18"/>
          <w:lang w:val="sv-SE"/>
        </w:rPr>
        <w:t xml:space="preserve"> på rätt sätt</w:t>
      </w:r>
    </w:p>
    <w:p w14:paraId="3EAD3F87" w14:textId="77777777" w:rsidR="004E2A2C" w:rsidRPr="004E2A2C" w:rsidRDefault="004E2A2C" w:rsidP="004E2A2C">
      <w:pPr>
        <w:pStyle w:val="ListParagraph"/>
        <w:numPr>
          <w:ilvl w:val="0"/>
          <w:numId w:val="8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4E2A2C">
        <w:rPr>
          <w:sz w:val="18"/>
          <w:lang w:val="sv-SE"/>
        </w:rPr>
        <w:t>Följa upp arbetet i teamet</w:t>
      </w:r>
    </w:p>
    <w:p w14:paraId="176AFAA8" w14:textId="77777777" w:rsidR="004E2A2C" w:rsidRPr="004E2A2C" w:rsidRDefault="004E2A2C" w:rsidP="004E2A2C">
      <w:pPr>
        <w:pStyle w:val="ListParagraph"/>
        <w:numPr>
          <w:ilvl w:val="0"/>
          <w:numId w:val="8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4E2A2C">
        <w:rPr>
          <w:sz w:val="18"/>
          <w:lang w:val="sv-SE"/>
        </w:rPr>
        <w:t xml:space="preserve">Skriva </w:t>
      </w:r>
      <w:proofErr w:type="spellStart"/>
      <w:r w:rsidRPr="004E2A2C">
        <w:rPr>
          <w:sz w:val="18"/>
          <w:lang w:val="sv-SE"/>
        </w:rPr>
        <w:t>statustapporter</w:t>
      </w:r>
      <w:proofErr w:type="spellEnd"/>
    </w:p>
    <w:p w14:paraId="7E1EC5FC" w14:textId="77777777" w:rsidR="004E2A2C" w:rsidRPr="004E2A2C" w:rsidRDefault="004E2A2C" w:rsidP="004E2A2C">
      <w:pPr>
        <w:pStyle w:val="ListParagraph"/>
        <w:numPr>
          <w:ilvl w:val="0"/>
          <w:numId w:val="8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4E2A2C">
        <w:rPr>
          <w:sz w:val="18"/>
          <w:lang w:val="sv-SE"/>
        </w:rPr>
        <w:t>Koordinera arbetet med verksamhetsexperter</w:t>
      </w:r>
    </w:p>
    <w:p w14:paraId="7D9E5545" w14:textId="77777777" w:rsidR="004E2A2C" w:rsidRPr="004E2A2C" w:rsidRDefault="004E2A2C" w:rsidP="004E2A2C">
      <w:pPr>
        <w:pStyle w:val="ListParagraph"/>
        <w:numPr>
          <w:ilvl w:val="0"/>
          <w:numId w:val="8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4E2A2C">
        <w:rPr>
          <w:sz w:val="18"/>
          <w:lang w:val="sv-SE"/>
        </w:rPr>
        <w:t>Planera och hålla i krav-, design-, test-, acceptansworkshopar</w:t>
      </w:r>
    </w:p>
    <w:p w14:paraId="3E3A3AAB" w14:textId="77777777" w:rsidR="004E2A2C" w:rsidRPr="004E2A2C" w:rsidRDefault="004E2A2C" w:rsidP="004E2A2C">
      <w:pPr>
        <w:pStyle w:val="ListParagraph"/>
        <w:numPr>
          <w:ilvl w:val="0"/>
          <w:numId w:val="8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4E2A2C">
        <w:rPr>
          <w:sz w:val="18"/>
          <w:lang w:val="sv-SE"/>
        </w:rPr>
        <w:t>Hålla prioriteringsworkshop vid behov av prioritering av aktiviteter</w:t>
      </w:r>
    </w:p>
    <w:p w14:paraId="5AE97CAC" w14:textId="77777777" w:rsidR="004E2A2C" w:rsidRPr="004E2A2C" w:rsidRDefault="004E2A2C" w:rsidP="004E2A2C">
      <w:pPr>
        <w:pStyle w:val="ListParagraph"/>
        <w:numPr>
          <w:ilvl w:val="0"/>
          <w:numId w:val="8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4E2A2C">
        <w:rPr>
          <w:sz w:val="18"/>
          <w:lang w:val="sv-SE"/>
        </w:rPr>
        <w:t>Upparbeta testplaner</w:t>
      </w:r>
    </w:p>
    <w:p w14:paraId="4A60C86C" w14:textId="77777777" w:rsidR="004E2A2C" w:rsidRPr="004E2A2C" w:rsidRDefault="004E2A2C" w:rsidP="004E2A2C">
      <w:pPr>
        <w:pStyle w:val="ListParagraph"/>
        <w:numPr>
          <w:ilvl w:val="0"/>
          <w:numId w:val="8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4E2A2C">
        <w:rPr>
          <w:sz w:val="18"/>
          <w:lang w:val="sv-SE"/>
        </w:rPr>
        <w:t>Förbereda acceptanstester</w:t>
      </w:r>
    </w:p>
    <w:p w14:paraId="7DF5AD53" w14:textId="77777777" w:rsidR="004E2A2C" w:rsidRPr="004E2A2C" w:rsidRDefault="004E2A2C" w:rsidP="004E2A2C">
      <w:pPr>
        <w:pStyle w:val="ListParagraph"/>
        <w:numPr>
          <w:ilvl w:val="0"/>
          <w:numId w:val="8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4E2A2C">
        <w:rPr>
          <w:sz w:val="18"/>
          <w:lang w:val="sv-SE"/>
        </w:rPr>
        <w:t>Under testperioden följa upp status i felrapporteringsverktyg, och säkerställa att alla fel tas om hand</w:t>
      </w:r>
    </w:p>
    <w:p w14:paraId="55073E0A" w14:textId="77777777" w:rsidR="004E2A2C" w:rsidRPr="004E2A2C" w:rsidRDefault="004E2A2C" w:rsidP="004E2A2C">
      <w:pPr>
        <w:pStyle w:val="ListParagraph"/>
        <w:numPr>
          <w:ilvl w:val="0"/>
          <w:numId w:val="8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4E2A2C">
        <w:rPr>
          <w:sz w:val="18"/>
          <w:lang w:val="sv-SE"/>
        </w:rPr>
        <w:t>Hålla veckomöten med teamet</w:t>
      </w:r>
    </w:p>
    <w:p w14:paraId="11E3ED43" w14:textId="77777777" w:rsidR="004E2A2C" w:rsidRPr="004E2A2C" w:rsidRDefault="004E2A2C" w:rsidP="004E2A2C">
      <w:pPr>
        <w:pStyle w:val="ListParagraph"/>
        <w:numPr>
          <w:ilvl w:val="0"/>
          <w:numId w:val="8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4E2A2C">
        <w:rPr>
          <w:sz w:val="18"/>
          <w:lang w:val="sv-SE"/>
        </w:rPr>
        <w:t>Framtagning av överlämningsdokumentation, leveranssedlar osv.</w:t>
      </w:r>
    </w:p>
    <w:p w14:paraId="73B69043" w14:textId="7011DED5" w:rsidR="004E2A2C" w:rsidRPr="00B054F3" w:rsidRDefault="004E2A2C" w:rsidP="004E2A2C">
      <w:pPr>
        <w:pStyle w:val="Uppdragslistning"/>
        <w:keepNext/>
        <w:keepLines/>
        <w:ind w:firstLine="0"/>
        <w:rPr>
          <w:sz w:val="18"/>
          <w:lang w:val="sv-SE"/>
        </w:rPr>
      </w:pPr>
      <w:r w:rsidRPr="004E2A2C">
        <w:rPr>
          <w:sz w:val="18"/>
          <w:lang w:val="sv-SE"/>
        </w:rPr>
        <w:t>Överlämning till linjeförvaltning</w:t>
      </w:r>
    </w:p>
    <w:p w14:paraId="4D73C690" w14:textId="3E51AFAA" w:rsidR="004E2A2C" w:rsidRDefault="004E2A2C" w:rsidP="00077C3A">
      <w:pPr>
        <w:pStyle w:val="Uppdragslistning"/>
        <w:ind w:left="3062" w:hanging="3062"/>
        <w:rPr>
          <w:sz w:val="18"/>
          <w:lang w:val="sv-SE"/>
        </w:rPr>
      </w:pPr>
      <w:r w:rsidRPr="00872EE0">
        <w:rPr>
          <w:b/>
          <w:sz w:val="18"/>
          <w:lang w:val="sv-SE"/>
        </w:rPr>
        <w:t>Teknik/Metod</w:t>
      </w:r>
      <w:r w:rsidRPr="00872EE0">
        <w:rPr>
          <w:sz w:val="18"/>
          <w:lang w:val="sv-SE"/>
        </w:rPr>
        <w:tab/>
      </w:r>
      <w:r w:rsidRPr="004E2A2C">
        <w:rPr>
          <w:sz w:val="18"/>
          <w:lang w:val="sv-SE"/>
        </w:rPr>
        <w:t>IAD-metoden (</w:t>
      </w:r>
      <w:proofErr w:type="spellStart"/>
      <w:r w:rsidRPr="004E2A2C">
        <w:rPr>
          <w:sz w:val="18"/>
          <w:lang w:val="sv-SE"/>
        </w:rPr>
        <w:t>Interactive</w:t>
      </w:r>
      <w:proofErr w:type="spellEnd"/>
      <w:r w:rsidRPr="004E2A2C">
        <w:rPr>
          <w:sz w:val="18"/>
          <w:lang w:val="sv-SE"/>
        </w:rPr>
        <w:t xml:space="preserve"> </w:t>
      </w:r>
      <w:proofErr w:type="spellStart"/>
      <w:r w:rsidRPr="004E2A2C">
        <w:rPr>
          <w:sz w:val="18"/>
          <w:lang w:val="sv-SE"/>
        </w:rPr>
        <w:t>Application</w:t>
      </w:r>
      <w:proofErr w:type="spellEnd"/>
      <w:r w:rsidRPr="004E2A2C">
        <w:rPr>
          <w:sz w:val="18"/>
          <w:lang w:val="sv-SE"/>
        </w:rPr>
        <w:t xml:space="preserve"> </w:t>
      </w:r>
      <w:proofErr w:type="spellStart"/>
      <w:r w:rsidRPr="004E2A2C">
        <w:rPr>
          <w:sz w:val="18"/>
          <w:lang w:val="sv-SE"/>
        </w:rPr>
        <w:t>Development</w:t>
      </w:r>
      <w:proofErr w:type="spellEnd"/>
      <w:r w:rsidRPr="004E2A2C">
        <w:rPr>
          <w:sz w:val="18"/>
          <w:lang w:val="sv-SE"/>
        </w:rPr>
        <w:t xml:space="preserve">), Oracle Forms 10g, Oracle </w:t>
      </w:r>
      <w:proofErr w:type="spellStart"/>
      <w:r w:rsidRPr="004E2A2C">
        <w:rPr>
          <w:sz w:val="18"/>
          <w:lang w:val="sv-SE"/>
        </w:rPr>
        <w:t>Reports</w:t>
      </w:r>
      <w:proofErr w:type="spellEnd"/>
      <w:r w:rsidRPr="004E2A2C">
        <w:rPr>
          <w:sz w:val="18"/>
          <w:lang w:val="sv-SE"/>
        </w:rPr>
        <w:t xml:space="preserve"> 10g, Oracle databas 9i, TOAD 8.0, </w:t>
      </w:r>
      <w:proofErr w:type="spellStart"/>
      <w:r w:rsidRPr="004E2A2C">
        <w:rPr>
          <w:sz w:val="18"/>
          <w:lang w:val="sv-SE"/>
        </w:rPr>
        <w:t>WinCVS</w:t>
      </w:r>
      <w:proofErr w:type="spellEnd"/>
      <w:r w:rsidRPr="004E2A2C">
        <w:rPr>
          <w:sz w:val="18"/>
          <w:lang w:val="sv-SE"/>
        </w:rPr>
        <w:t xml:space="preserve"> 2.0, </w:t>
      </w:r>
      <w:proofErr w:type="spellStart"/>
      <w:r w:rsidRPr="004E2A2C">
        <w:rPr>
          <w:sz w:val="18"/>
          <w:lang w:val="sv-SE"/>
        </w:rPr>
        <w:t>Jira</w:t>
      </w:r>
      <w:proofErr w:type="spellEnd"/>
      <w:r w:rsidRPr="004E2A2C">
        <w:rPr>
          <w:sz w:val="18"/>
          <w:lang w:val="sv-SE"/>
        </w:rPr>
        <w:t>-felhanteringsverktyg</w:t>
      </w:r>
    </w:p>
    <w:p w14:paraId="5B131730" w14:textId="46851598" w:rsidR="004E2A2C" w:rsidRPr="005F11FB" w:rsidRDefault="004E2A2C" w:rsidP="004E2A2C">
      <w:pPr>
        <w:pStyle w:val="Heading2"/>
        <w:keepNext/>
        <w:keepLines/>
        <w:spacing w:before="240" w:after="120"/>
        <w:rPr>
          <w:caps/>
        </w:rPr>
      </w:pPr>
      <w:r>
        <w:rPr>
          <w:caps/>
        </w:rPr>
        <w:t>jordbruskverket</w:t>
      </w:r>
      <w:r w:rsidRPr="005F11FB">
        <w:rPr>
          <w:caps/>
        </w:rPr>
        <w:tab/>
      </w:r>
      <w:r>
        <w:rPr>
          <w:caps/>
        </w:rPr>
        <w:t>2006 - 2007</w:t>
      </w:r>
    </w:p>
    <w:p w14:paraId="34662585" w14:textId="77777777" w:rsidR="004E2A2C" w:rsidRDefault="004E2A2C" w:rsidP="004E2A2C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Roll</w:t>
      </w:r>
      <w:r>
        <w:rPr>
          <w:sz w:val="18"/>
          <w:lang w:val="sv-SE"/>
        </w:rPr>
        <w:tab/>
      </w:r>
      <w:r w:rsidRPr="004E2A2C">
        <w:rPr>
          <w:sz w:val="18"/>
          <w:lang w:val="sv-SE"/>
        </w:rPr>
        <w:t>Designer, systemutvecklare, testare</w:t>
      </w:r>
    </w:p>
    <w:p w14:paraId="2876BCC8" w14:textId="10DE79EA" w:rsidR="004E2A2C" w:rsidRPr="004E2A2C" w:rsidRDefault="004E2A2C" w:rsidP="004E2A2C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Uppdrag</w:t>
      </w:r>
      <w:r>
        <w:rPr>
          <w:sz w:val="18"/>
          <w:lang w:val="sv-SE"/>
        </w:rPr>
        <w:tab/>
      </w:r>
      <w:r w:rsidRPr="004E2A2C">
        <w:rPr>
          <w:sz w:val="18"/>
          <w:lang w:val="sv-SE"/>
        </w:rPr>
        <w:t xml:space="preserve">Utveckling och konstruktion av stödsystem för ansökan och </w:t>
      </w:r>
      <w:proofErr w:type="spellStart"/>
      <w:r w:rsidRPr="004E2A2C">
        <w:rPr>
          <w:sz w:val="18"/>
          <w:lang w:val="sv-SE"/>
        </w:rPr>
        <w:t>ut-betalning</w:t>
      </w:r>
      <w:proofErr w:type="spellEnd"/>
      <w:r w:rsidRPr="004E2A2C">
        <w:rPr>
          <w:sz w:val="18"/>
          <w:lang w:val="sv-SE"/>
        </w:rPr>
        <w:t xml:space="preserve"> av LB-stöd (stöd inom ramen för </w:t>
      </w:r>
      <w:proofErr w:type="spellStart"/>
      <w:r w:rsidRPr="004E2A2C">
        <w:rPr>
          <w:sz w:val="18"/>
          <w:lang w:val="sv-SE"/>
        </w:rPr>
        <w:t>Landsbygdspro</w:t>
      </w:r>
      <w:proofErr w:type="spellEnd"/>
      <w:r w:rsidRPr="004E2A2C">
        <w:rPr>
          <w:sz w:val="18"/>
          <w:lang w:val="sv-SE"/>
        </w:rPr>
        <w:t xml:space="preserve">-grammet </w:t>
      </w:r>
      <w:proofErr w:type="gramStart"/>
      <w:r w:rsidRPr="004E2A2C">
        <w:rPr>
          <w:sz w:val="18"/>
          <w:lang w:val="sv-SE"/>
        </w:rPr>
        <w:t>2007-2013</w:t>
      </w:r>
      <w:proofErr w:type="gramEnd"/>
      <w:r w:rsidRPr="004E2A2C">
        <w:rPr>
          <w:sz w:val="18"/>
          <w:lang w:val="sv-SE"/>
        </w:rPr>
        <w:t>) i LIV-projektet på Jordbruksverket i Jönköping.</w:t>
      </w:r>
    </w:p>
    <w:p w14:paraId="1CACFDA0" w14:textId="77777777" w:rsidR="004E2A2C" w:rsidRPr="00C05DE5" w:rsidRDefault="004E2A2C" w:rsidP="004E2A2C">
      <w:pPr>
        <w:pStyle w:val="Uppdragslistning"/>
        <w:keepNext/>
        <w:keepLines/>
        <w:ind w:firstLine="0"/>
        <w:rPr>
          <w:lang w:val="sv-SE"/>
        </w:rPr>
      </w:pPr>
      <w:r w:rsidRPr="004E2A2C">
        <w:rPr>
          <w:sz w:val="18"/>
          <w:lang w:val="sv-SE"/>
        </w:rPr>
        <w:t>Under projektet har Carl-Oskars roll även till viss del berört designerrollen med bl.a. deltagande i workshops och skapande/uppdaterande av kravspecifikationer samt testning</w:t>
      </w:r>
      <w:r w:rsidRPr="00C05DE5">
        <w:rPr>
          <w:lang w:val="sv-SE"/>
        </w:rPr>
        <w:t>.</w:t>
      </w:r>
    </w:p>
    <w:p w14:paraId="2A10D069" w14:textId="75B91575" w:rsidR="004E2A2C" w:rsidRDefault="004E2A2C" w:rsidP="00077C3A">
      <w:pPr>
        <w:pStyle w:val="Uppdragslistning"/>
        <w:ind w:left="3062" w:hanging="3062"/>
        <w:rPr>
          <w:sz w:val="18"/>
          <w:lang w:val="sv-SE"/>
        </w:rPr>
      </w:pPr>
      <w:r w:rsidRPr="00872EE0">
        <w:rPr>
          <w:b/>
          <w:sz w:val="18"/>
          <w:lang w:val="sv-SE"/>
        </w:rPr>
        <w:t>Teknik/Metod</w:t>
      </w:r>
      <w:r w:rsidRPr="00872EE0">
        <w:rPr>
          <w:sz w:val="18"/>
          <w:lang w:val="sv-SE"/>
        </w:rPr>
        <w:tab/>
      </w:r>
      <w:r w:rsidRPr="004E2A2C">
        <w:rPr>
          <w:sz w:val="18"/>
          <w:lang w:val="sv-SE"/>
        </w:rPr>
        <w:t>IAD-metoden (</w:t>
      </w:r>
      <w:proofErr w:type="spellStart"/>
      <w:r w:rsidRPr="004E2A2C">
        <w:rPr>
          <w:sz w:val="18"/>
          <w:lang w:val="sv-SE"/>
        </w:rPr>
        <w:t>Interactive</w:t>
      </w:r>
      <w:proofErr w:type="spellEnd"/>
      <w:r w:rsidRPr="004E2A2C">
        <w:rPr>
          <w:sz w:val="18"/>
          <w:lang w:val="sv-SE"/>
        </w:rPr>
        <w:t xml:space="preserve"> </w:t>
      </w:r>
      <w:proofErr w:type="spellStart"/>
      <w:r w:rsidRPr="004E2A2C">
        <w:rPr>
          <w:sz w:val="18"/>
          <w:lang w:val="sv-SE"/>
        </w:rPr>
        <w:t>Application</w:t>
      </w:r>
      <w:proofErr w:type="spellEnd"/>
      <w:r w:rsidRPr="004E2A2C">
        <w:rPr>
          <w:sz w:val="18"/>
          <w:lang w:val="sv-SE"/>
        </w:rPr>
        <w:t xml:space="preserve"> </w:t>
      </w:r>
      <w:proofErr w:type="spellStart"/>
      <w:r w:rsidRPr="004E2A2C">
        <w:rPr>
          <w:sz w:val="18"/>
          <w:lang w:val="sv-SE"/>
        </w:rPr>
        <w:t>Development</w:t>
      </w:r>
      <w:proofErr w:type="spellEnd"/>
      <w:r w:rsidRPr="004E2A2C">
        <w:rPr>
          <w:sz w:val="18"/>
          <w:lang w:val="sv-SE"/>
        </w:rPr>
        <w:t xml:space="preserve">), Oracle Forms 10g, Oracle </w:t>
      </w:r>
      <w:proofErr w:type="spellStart"/>
      <w:r w:rsidRPr="004E2A2C">
        <w:rPr>
          <w:sz w:val="18"/>
          <w:lang w:val="sv-SE"/>
        </w:rPr>
        <w:t>Reports</w:t>
      </w:r>
      <w:proofErr w:type="spellEnd"/>
      <w:r w:rsidRPr="004E2A2C">
        <w:rPr>
          <w:sz w:val="18"/>
          <w:lang w:val="sv-SE"/>
        </w:rPr>
        <w:t xml:space="preserve"> 10g, Oracle databas 9i, TOAD 8.0, </w:t>
      </w:r>
      <w:proofErr w:type="spellStart"/>
      <w:r w:rsidRPr="004E2A2C">
        <w:rPr>
          <w:sz w:val="18"/>
          <w:lang w:val="sv-SE"/>
        </w:rPr>
        <w:t>WinCVS</w:t>
      </w:r>
      <w:proofErr w:type="spellEnd"/>
      <w:r w:rsidRPr="004E2A2C">
        <w:rPr>
          <w:sz w:val="18"/>
          <w:lang w:val="sv-SE"/>
        </w:rPr>
        <w:t xml:space="preserve"> 2.0, Radar-felhanteringsverktyg</w:t>
      </w:r>
    </w:p>
    <w:p w14:paraId="27A46E9E" w14:textId="5F57A36E" w:rsidR="004E2A2C" w:rsidRPr="005F11FB" w:rsidRDefault="004E2A2C" w:rsidP="004E2A2C">
      <w:pPr>
        <w:pStyle w:val="Heading2"/>
        <w:keepNext/>
        <w:keepLines/>
        <w:spacing w:before="240" w:after="120"/>
        <w:rPr>
          <w:caps/>
        </w:rPr>
      </w:pPr>
      <w:r>
        <w:rPr>
          <w:caps/>
        </w:rPr>
        <w:t>rusta</w:t>
      </w:r>
      <w:r w:rsidRPr="005F11FB">
        <w:rPr>
          <w:caps/>
        </w:rPr>
        <w:tab/>
      </w:r>
      <w:r>
        <w:rPr>
          <w:caps/>
        </w:rPr>
        <w:t>2004 - 2006</w:t>
      </w:r>
    </w:p>
    <w:p w14:paraId="6A347E49" w14:textId="3EEC746C" w:rsidR="004E2A2C" w:rsidRDefault="004E2A2C" w:rsidP="004E2A2C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Roll</w:t>
      </w:r>
      <w:r>
        <w:rPr>
          <w:sz w:val="18"/>
          <w:lang w:val="sv-SE"/>
        </w:rPr>
        <w:tab/>
      </w:r>
      <w:r w:rsidRPr="004E2A2C">
        <w:rPr>
          <w:sz w:val="18"/>
          <w:lang w:val="sv-SE"/>
        </w:rPr>
        <w:t>Systemerare, systemutvecklare, databasdesigner</w:t>
      </w:r>
    </w:p>
    <w:p w14:paraId="454B3B26" w14:textId="77777777" w:rsidR="004E2A2C" w:rsidRPr="004E2A2C" w:rsidRDefault="004E2A2C" w:rsidP="004E2A2C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Uppdrag</w:t>
      </w:r>
      <w:r>
        <w:rPr>
          <w:sz w:val="18"/>
          <w:lang w:val="sv-SE"/>
        </w:rPr>
        <w:tab/>
      </w:r>
      <w:r w:rsidRPr="004E2A2C">
        <w:rPr>
          <w:sz w:val="18"/>
          <w:lang w:val="sv-SE"/>
        </w:rPr>
        <w:t xml:space="preserve">Utveckling av </w:t>
      </w:r>
      <w:proofErr w:type="spellStart"/>
      <w:r w:rsidRPr="004E2A2C">
        <w:rPr>
          <w:sz w:val="18"/>
          <w:lang w:val="sv-SE"/>
        </w:rPr>
        <w:t>retail</w:t>
      </w:r>
      <w:proofErr w:type="spellEnd"/>
      <w:r w:rsidRPr="004E2A2C">
        <w:rPr>
          <w:sz w:val="18"/>
          <w:lang w:val="sv-SE"/>
        </w:rPr>
        <w:t xml:space="preserve">-system innehållande moduler för kampanj, varuanskaffning, lager, logistik samt integration mot affärssystem </w:t>
      </w:r>
    </w:p>
    <w:p w14:paraId="711AEBD7" w14:textId="1628D472" w:rsidR="004E2A2C" w:rsidRDefault="004E2A2C" w:rsidP="00471D7E">
      <w:pPr>
        <w:pStyle w:val="Uppdragslistning"/>
        <w:ind w:left="3062" w:hanging="3062"/>
        <w:rPr>
          <w:sz w:val="18"/>
          <w:lang w:val="sv-SE"/>
        </w:rPr>
      </w:pPr>
      <w:r w:rsidRPr="00872EE0">
        <w:rPr>
          <w:b/>
          <w:sz w:val="18"/>
          <w:lang w:val="sv-SE"/>
        </w:rPr>
        <w:t>Teknik/Metod</w:t>
      </w:r>
      <w:r w:rsidRPr="00872EE0">
        <w:rPr>
          <w:sz w:val="18"/>
          <w:lang w:val="sv-SE"/>
        </w:rPr>
        <w:tab/>
      </w:r>
      <w:r w:rsidRPr="004E2A2C">
        <w:rPr>
          <w:sz w:val="18"/>
          <w:lang w:val="sv-SE"/>
        </w:rPr>
        <w:t xml:space="preserve">Oracle Forms 10gR1, Oracle </w:t>
      </w:r>
      <w:proofErr w:type="spellStart"/>
      <w:r w:rsidRPr="004E2A2C">
        <w:rPr>
          <w:sz w:val="18"/>
          <w:lang w:val="sv-SE"/>
        </w:rPr>
        <w:t>Application</w:t>
      </w:r>
      <w:proofErr w:type="spellEnd"/>
      <w:r w:rsidRPr="004E2A2C">
        <w:rPr>
          <w:sz w:val="18"/>
          <w:lang w:val="sv-SE"/>
        </w:rPr>
        <w:t xml:space="preserve"> server, Oracle databas 10G samt PL/SQL, TOAD</w:t>
      </w:r>
    </w:p>
    <w:p w14:paraId="46A584EF" w14:textId="6E18B364" w:rsidR="004E2A2C" w:rsidRPr="005F11FB" w:rsidRDefault="004E2A2C" w:rsidP="004E2A2C">
      <w:pPr>
        <w:pStyle w:val="Heading2"/>
        <w:keepNext/>
        <w:keepLines/>
        <w:spacing w:before="240" w:after="120"/>
        <w:rPr>
          <w:caps/>
        </w:rPr>
      </w:pPr>
      <w:r>
        <w:rPr>
          <w:caps/>
        </w:rPr>
        <w:lastRenderedPageBreak/>
        <w:t>vitec veriba ab</w:t>
      </w:r>
      <w:r w:rsidRPr="005F11FB">
        <w:rPr>
          <w:caps/>
        </w:rPr>
        <w:tab/>
      </w:r>
      <w:r>
        <w:rPr>
          <w:caps/>
        </w:rPr>
        <w:t>2004 - 2006</w:t>
      </w:r>
    </w:p>
    <w:p w14:paraId="11FDF0C1" w14:textId="77777777" w:rsidR="00DB7EE4" w:rsidRDefault="004E2A2C" w:rsidP="00DB7EE4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Roll</w:t>
      </w:r>
      <w:r>
        <w:rPr>
          <w:sz w:val="18"/>
          <w:lang w:val="sv-SE"/>
        </w:rPr>
        <w:tab/>
      </w:r>
      <w:r w:rsidRPr="00DB7EE4">
        <w:rPr>
          <w:sz w:val="18"/>
          <w:lang w:val="sv-SE"/>
        </w:rPr>
        <w:t>Systemerare, systemutvecklare, databasdesigner</w:t>
      </w:r>
    </w:p>
    <w:p w14:paraId="7A6D9C41" w14:textId="77777777" w:rsidR="00DB7EE4" w:rsidRDefault="004E2A2C" w:rsidP="00DB7EE4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Uppdrag</w:t>
      </w:r>
      <w:r w:rsidR="00DB7EE4">
        <w:rPr>
          <w:sz w:val="18"/>
          <w:lang w:val="sv-SE"/>
        </w:rPr>
        <w:tab/>
      </w:r>
      <w:r w:rsidR="00DB7EE4" w:rsidRPr="00DB7EE4">
        <w:rPr>
          <w:sz w:val="18"/>
          <w:lang w:val="sv-SE"/>
        </w:rPr>
        <w:t>Applikationsutveckling, databasdesign, systemering, support samt installation och driftsättning av klient och databas</w:t>
      </w:r>
    </w:p>
    <w:p w14:paraId="435AAC9E" w14:textId="77777777" w:rsidR="00DB7EE4" w:rsidRDefault="00DB7EE4" w:rsidP="00DB7EE4">
      <w:pPr>
        <w:pStyle w:val="Uppdragslistning"/>
        <w:keepNext/>
        <w:keepLines/>
        <w:ind w:firstLine="0"/>
        <w:rPr>
          <w:sz w:val="18"/>
          <w:lang w:val="sv-SE"/>
        </w:rPr>
      </w:pPr>
      <w:proofErr w:type="spellStart"/>
      <w:r w:rsidRPr="00DB7EE4">
        <w:rPr>
          <w:sz w:val="18"/>
          <w:lang w:val="sv-SE"/>
        </w:rPr>
        <w:t>Vitec</w:t>
      </w:r>
      <w:proofErr w:type="spellEnd"/>
      <w:r w:rsidRPr="00DB7EE4">
        <w:rPr>
          <w:sz w:val="18"/>
          <w:lang w:val="sv-SE"/>
        </w:rPr>
        <w:t xml:space="preserve"> </w:t>
      </w:r>
      <w:proofErr w:type="spellStart"/>
      <w:r w:rsidRPr="00DB7EE4">
        <w:rPr>
          <w:sz w:val="18"/>
          <w:lang w:val="sv-SE"/>
        </w:rPr>
        <w:t>Veriba</w:t>
      </w:r>
      <w:proofErr w:type="spellEnd"/>
      <w:r w:rsidRPr="00DB7EE4">
        <w:rPr>
          <w:sz w:val="18"/>
          <w:lang w:val="sv-SE"/>
        </w:rPr>
        <w:t xml:space="preserve"> utvecklar affärssystemet Balans som är helt baserat på Oracle-teknik.</w:t>
      </w:r>
    </w:p>
    <w:p w14:paraId="1E3D47FD" w14:textId="7EA9637D" w:rsidR="00DB7EE4" w:rsidRPr="00DB7EE4" w:rsidRDefault="00DB7EE4" w:rsidP="00DB7EE4">
      <w:pPr>
        <w:pStyle w:val="Uppdragslistning"/>
        <w:keepNext/>
        <w:keepLines/>
        <w:ind w:firstLine="0"/>
        <w:rPr>
          <w:sz w:val="18"/>
          <w:lang w:val="sv-SE"/>
        </w:rPr>
      </w:pPr>
      <w:r w:rsidRPr="00DB7EE4">
        <w:rPr>
          <w:sz w:val="18"/>
          <w:lang w:val="sv-SE"/>
        </w:rPr>
        <w:t xml:space="preserve">Systemet går både att köra som </w:t>
      </w:r>
      <w:proofErr w:type="spellStart"/>
      <w:r w:rsidRPr="00DB7EE4">
        <w:rPr>
          <w:sz w:val="18"/>
          <w:lang w:val="sv-SE"/>
        </w:rPr>
        <w:t>client</w:t>
      </w:r>
      <w:proofErr w:type="spellEnd"/>
      <w:r w:rsidRPr="00DB7EE4">
        <w:rPr>
          <w:sz w:val="18"/>
          <w:lang w:val="sv-SE"/>
        </w:rPr>
        <w:t>-server eller som WEB-</w:t>
      </w:r>
      <w:proofErr w:type="gramStart"/>
      <w:r w:rsidRPr="00DB7EE4">
        <w:rPr>
          <w:sz w:val="18"/>
          <w:lang w:val="sv-SE"/>
        </w:rPr>
        <w:t>applikation  och</w:t>
      </w:r>
      <w:proofErr w:type="gramEnd"/>
      <w:r w:rsidRPr="00DB7EE4">
        <w:rPr>
          <w:sz w:val="18"/>
          <w:lang w:val="sv-SE"/>
        </w:rPr>
        <w:t xml:space="preserve"> på flera serveroperativsystem. Under sin anställning hos </w:t>
      </w:r>
      <w:proofErr w:type="spellStart"/>
      <w:r w:rsidRPr="00DB7EE4">
        <w:rPr>
          <w:sz w:val="18"/>
          <w:lang w:val="sv-SE"/>
        </w:rPr>
        <w:t>Vitec</w:t>
      </w:r>
      <w:proofErr w:type="spellEnd"/>
      <w:r w:rsidRPr="00DB7EE4">
        <w:rPr>
          <w:sz w:val="18"/>
          <w:lang w:val="sv-SE"/>
        </w:rPr>
        <w:t xml:space="preserve"> </w:t>
      </w:r>
      <w:proofErr w:type="spellStart"/>
      <w:r w:rsidRPr="00DB7EE4">
        <w:rPr>
          <w:sz w:val="18"/>
          <w:lang w:val="sv-SE"/>
        </w:rPr>
        <w:t>Veriba</w:t>
      </w:r>
      <w:proofErr w:type="spellEnd"/>
      <w:r w:rsidRPr="00DB7EE4">
        <w:rPr>
          <w:sz w:val="18"/>
          <w:lang w:val="sv-SE"/>
        </w:rPr>
        <w:t xml:space="preserve"> har Carl-Oskar arbetat med utveckling, design och anpassningar av formulär/rapporter med avse-ende på följande moduler:</w:t>
      </w:r>
    </w:p>
    <w:p w14:paraId="2FFF6577" w14:textId="77777777" w:rsidR="00DB7EE4" w:rsidRPr="00DB7EE4" w:rsidRDefault="00DB7EE4" w:rsidP="00DB7EE4">
      <w:pPr>
        <w:pStyle w:val="ListParagraph"/>
        <w:numPr>
          <w:ilvl w:val="0"/>
          <w:numId w:val="9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DB7EE4">
        <w:rPr>
          <w:sz w:val="18"/>
          <w:lang w:val="sv-SE"/>
        </w:rPr>
        <w:t>Order/Lager/Fakturering</w:t>
      </w:r>
    </w:p>
    <w:p w14:paraId="73E454AD" w14:textId="77777777" w:rsidR="00DB7EE4" w:rsidRPr="00DB7EE4" w:rsidRDefault="00DB7EE4" w:rsidP="00DB7EE4">
      <w:pPr>
        <w:pStyle w:val="ListParagraph"/>
        <w:numPr>
          <w:ilvl w:val="0"/>
          <w:numId w:val="9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DB7EE4">
        <w:rPr>
          <w:sz w:val="18"/>
          <w:lang w:val="sv-SE"/>
        </w:rPr>
        <w:t>Anläggning</w:t>
      </w:r>
    </w:p>
    <w:p w14:paraId="199177DF" w14:textId="77777777" w:rsidR="00DB7EE4" w:rsidRPr="00DB7EE4" w:rsidRDefault="00DB7EE4" w:rsidP="00DB7EE4">
      <w:pPr>
        <w:pStyle w:val="ListParagraph"/>
        <w:numPr>
          <w:ilvl w:val="0"/>
          <w:numId w:val="9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DB7EE4">
        <w:rPr>
          <w:sz w:val="18"/>
          <w:lang w:val="sv-SE"/>
        </w:rPr>
        <w:t>Leverantör</w:t>
      </w:r>
    </w:p>
    <w:p w14:paraId="7CB065C6" w14:textId="77777777" w:rsidR="00DB7EE4" w:rsidRPr="00DB7EE4" w:rsidRDefault="00DB7EE4" w:rsidP="00DB7EE4">
      <w:pPr>
        <w:pStyle w:val="ListParagraph"/>
        <w:numPr>
          <w:ilvl w:val="0"/>
          <w:numId w:val="9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DB7EE4">
        <w:rPr>
          <w:sz w:val="18"/>
          <w:lang w:val="sv-SE"/>
        </w:rPr>
        <w:t>Bokföring</w:t>
      </w:r>
    </w:p>
    <w:p w14:paraId="163D4CE0" w14:textId="77777777" w:rsidR="00DB7EE4" w:rsidRPr="00DB7EE4" w:rsidRDefault="00DB7EE4" w:rsidP="00DB7EE4">
      <w:pPr>
        <w:pStyle w:val="ListParagraph"/>
        <w:numPr>
          <w:ilvl w:val="0"/>
          <w:numId w:val="9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DB7EE4">
        <w:rPr>
          <w:sz w:val="18"/>
          <w:lang w:val="sv-SE"/>
        </w:rPr>
        <w:t>Flerföretagsstöd</w:t>
      </w:r>
    </w:p>
    <w:p w14:paraId="48BAEF3D" w14:textId="77777777" w:rsidR="00DB7EE4" w:rsidRPr="00DB7EE4" w:rsidRDefault="00DB7EE4" w:rsidP="00DB7EE4">
      <w:pPr>
        <w:pStyle w:val="ListParagraph"/>
        <w:numPr>
          <w:ilvl w:val="0"/>
          <w:numId w:val="9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DB7EE4">
        <w:rPr>
          <w:sz w:val="18"/>
          <w:lang w:val="sv-SE"/>
        </w:rPr>
        <w:t>Flerspråksstöd</w:t>
      </w:r>
    </w:p>
    <w:p w14:paraId="4678C409" w14:textId="77777777" w:rsidR="00DB7EE4" w:rsidRPr="00DB7EE4" w:rsidRDefault="00DB7EE4" w:rsidP="00DB7EE4">
      <w:pPr>
        <w:pStyle w:val="ListParagraph"/>
        <w:numPr>
          <w:ilvl w:val="0"/>
          <w:numId w:val="9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DB7EE4">
        <w:rPr>
          <w:sz w:val="18"/>
          <w:lang w:val="sv-SE"/>
        </w:rPr>
        <w:t>Behörighetssystem</w:t>
      </w:r>
    </w:p>
    <w:p w14:paraId="2205750C" w14:textId="77777777" w:rsidR="00DB7EE4" w:rsidRPr="00DB7EE4" w:rsidRDefault="00DB7EE4" w:rsidP="00DB7EE4">
      <w:pPr>
        <w:pStyle w:val="ListParagraph"/>
        <w:numPr>
          <w:ilvl w:val="0"/>
          <w:numId w:val="9"/>
        </w:numPr>
        <w:tabs>
          <w:tab w:val="left" w:pos="3668"/>
        </w:tabs>
        <w:spacing w:before="0" w:line="240" w:lineRule="auto"/>
        <w:rPr>
          <w:sz w:val="18"/>
          <w:lang w:val="sv-SE"/>
        </w:rPr>
      </w:pPr>
      <w:r w:rsidRPr="00DB7EE4">
        <w:rPr>
          <w:sz w:val="18"/>
          <w:lang w:val="sv-SE"/>
        </w:rPr>
        <w:t>Licenshantering</w:t>
      </w:r>
    </w:p>
    <w:p w14:paraId="5CD481C8" w14:textId="466816CA" w:rsidR="004E2A2C" w:rsidRPr="004E2A2C" w:rsidRDefault="00DB7EE4" w:rsidP="00DB7EE4">
      <w:pPr>
        <w:pStyle w:val="Uppdragslistning"/>
        <w:keepNext/>
        <w:keepLines/>
        <w:ind w:firstLine="0"/>
        <w:rPr>
          <w:sz w:val="18"/>
          <w:lang w:val="sv-SE"/>
        </w:rPr>
      </w:pPr>
      <w:r w:rsidRPr="00DB7EE4">
        <w:rPr>
          <w:sz w:val="18"/>
          <w:lang w:val="sv-SE"/>
        </w:rPr>
        <w:t xml:space="preserve">Carl-Oskar har även arbetat med fakturauppföljning i Balans med standardiserat gränssnitt </w:t>
      </w:r>
      <w:proofErr w:type="spellStart"/>
      <w:r w:rsidRPr="00DB7EE4">
        <w:rPr>
          <w:sz w:val="18"/>
          <w:lang w:val="sv-SE"/>
        </w:rPr>
        <w:t>papiNet</w:t>
      </w:r>
      <w:proofErr w:type="spellEnd"/>
      <w:r w:rsidRPr="00DB7EE4">
        <w:rPr>
          <w:sz w:val="18"/>
          <w:lang w:val="sv-SE"/>
        </w:rPr>
        <w:t xml:space="preserve"> för Norrköpings tidningars räkning i samarbete med Holmen Paper. Han har även arbetat med installationer av Balans och överföringar till Balans från tidigare system.</w:t>
      </w:r>
    </w:p>
    <w:p w14:paraId="5F83AF1E" w14:textId="3DB570EC" w:rsidR="004E2A2C" w:rsidRDefault="004E2A2C" w:rsidP="001D11A6">
      <w:pPr>
        <w:pStyle w:val="Uppdragslistning"/>
        <w:ind w:left="3062" w:hanging="3062"/>
        <w:rPr>
          <w:sz w:val="18"/>
          <w:lang w:val="sv-SE"/>
        </w:rPr>
      </w:pPr>
      <w:r w:rsidRPr="00872EE0">
        <w:rPr>
          <w:b/>
          <w:sz w:val="18"/>
          <w:lang w:val="sv-SE"/>
        </w:rPr>
        <w:t>Teknik/Metod</w:t>
      </w:r>
      <w:r w:rsidRPr="00872EE0">
        <w:rPr>
          <w:sz w:val="18"/>
          <w:lang w:val="sv-SE"/>
        </w:rPr>
        <w:tab/>
      </w:r>
      <w:r w:rsidR="00DB7EE4" w:rsidRPr="00DB7EE4">
        <w:rPr>
          <w:sz w:val="18"/>
          <w:lang w:val="sv-SE"/>
        </w:rPr>
        <w:t xml:space="preserve">Windows NT/2000/2003, Unix, Linux, Oracle Forms 6i till Oracle Forms 10g, Oracle Reports 6i till 10g, Oracle database 7 till 10g, Oracle </w:t>
      </w:r>
      <w:proofErr w:type="spellStart"/>
      <w:r w:rsidR="00DB7EE4" w:rsidRPr="00DB7EE4">
        <w:rPr>
          <w:sz w:val="18"/>
          <w:lang w:val="sv-SE"/>
        </w:rPr>
        <w:t>Application</w:t>
      </w:r>
      <w:proofErr w:type="spellEnd"/>
      <w:r w:rsidR="00DB7EE4" w:rsidRPr="00DB7EE4">
        <w:rPr>
          <w:sz w:val="18"/>
          <w:lang w:val="sv-SE"/>
        </w:rPr>
        <w:t xml:space="preserve"> Server samt PL/SQL</w:t>
      </w:r>
      <w:bookmarkStart w:id="0" w:name="_GoBack"/>
      <w:bookmarkEnd w:id="0"/>
    </w:p>
    <w:sectPr w:rsidR="004E2A2C" w:rsidSect="002A1794">
      <w:type w:val="continuous"/>
      <w:pgSz w:w="11907" w:h="16839" w:code="9"/>
      <w:pgMar w:top="1440" w:right="1440" w:bottom="1440" w:left="1440" w:header="720" w:footer="6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F4BEF" w14:textId="77777777" w:rsidR="008830F2" w:rsidRDefault="008830F2" w:rsidP="008A1B62">
      <w:pPr>
        <w:spacing w:after="0" w:line="240" w:lineRule="auto"/>
      </w:pPr>
      <w:r>
        <w:separator/>
      </w:r>
    </w:p>
  </w:endnote>
  <w:endnote w:type="continuationSeparator" w:id="0">
    <w:p w14:paraId="28A3C6FE" w14:textId="77777777" w:rsidR="008830F2" w:rsidRDefault="008830F2" w:rsidP="008A1B62">
      <w:pPr>
        <w:spacing w:after="0" w:line="240" w:lineRule="auto"/>
      </w:pPr>
      <w:r>
        <w:continuationSeparator/>
      </w:r>
    </w:p>
  </w:endnote>
  <w:endnote w:type="continuationNotice" w:id="1">
    <w:p w14:paraId="16BBD606" w14:textId="77777777" w:rsidR="008830F2" w:rsidRDefault="008830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40B15" w14:textId="77777777" w:rsidR="00D7247A" w:rsidRPr="00997F2F" w:rsidRDefault="000276ED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 w:rsidRPr="00997F2F">
      <w:rPr>
        <w:noProof/>
        <w:color w:val="FFFFFF" w:themeColor="background1"/>
        <w:sz w:val="14"/>
        <w:szCs w:val="14"/>
        <w:lang w:val="nb-NO" w:eastAsia="nb-NO"/>
      </w:rPr>
      <w:drawing>
        <wp:anchor distT="0" distB="0" distL="114300" distR="114300" simplePos="0" relativeHeight="251672576" behindDoc="1" locked="0" layoutInCell="1" allowOverlap="1" wp14:anchorId="733D0770" wp14:editId="075351CC">
          <wp:simplePos x="0" y="0"/>
          <wp:positionH relativeFrom="page">
            <wp:posOffset>648970</wp:posOffset>
          </wp:positionH>
          <wp:positionV relativeFrom="page">
            <wp:posOffset>9738360</wp:posOffset>
          </wp:positionV>
          <wp:extent cx="6263640" cy="667512"/>
          <wp:effectExtent l="0" t="0" r="3810" b="0"/>
          <wp:wrapNone/>
          <wp:docPr id="24" name="Bild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gray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3640" cy="6675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8A153E" w14:textId="77777777" w:rsidR="00D7247A" w:rsidRPr="00997F2F" w:rsidRDefault="00D7247A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</w:p>
  <w:p w14:paraId="2A5DEC07" w14:textId="77777777" w:rsidR="00D7247A" w:rsidRPr="00997F2F" w:rsidRDefault="00D7247A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 w:rsidRPr="00997F2F">
      <w:rPr>
        <w:color w:val="FFFFFF" w:themeColor="background1"/>
        <w:sz w:val="14"/>
        <w:szCs w:val="14"/>
        <w:lang w:val="sv-SE"/>
      </w:rPr>
      <w:t xml:space="preserve">Knowit </w:t>
    </w:r>
    <w:r w:rsidR="00651315">
      <w:rPr>
        <w:color w:val="FFFFFF" w:themeColor="background1"/>
        <w:sz w:val="14"/>
        <w:szCs w:val="14"/>
        <w:lang w:val="sv-SE"/>
      </w:rPr>
      <w:t>Decision Linköping AB</w:t>
    </w:r>
  </w:p>
  <w:p w14:paraId="70348FCC" w14:textId="77777777" w:rsidR="00D7247A" w:rsidRPr="00997F2F" w:rsidRDefault="00D7247A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 w:rsidRPr="00997F2F">
      <w:rPr>
        <w:noProof/>
        <w:color w:val="FFFFFF" w:themeColor="background1"/>
        <w:sz w:val="14"/>
        <w:szCs w:val="14"/>
        <w:lang w:val="nb-NO" w:eastAsia="nb-NO"/>
      </w:rPr>
      <w:drawing>
        <wp:anchor distT="0" distB="0" distL="114300" distR="114300" simplePos="0" relativeHeight="251668480" behindDoc="0" locked="0" layoutInCell="1" allowOverlap="1" wp14:anchorId="2275A733" wp14:editId="169C09D3">
          <wp:simplePos x="0" y="0"/>
          <wp:positionH relativeFrom="page">
            <wp:posOffset>887095</wp:posOffset>
          </wp:positionH>
          <wp:positionV relativeFrom="page">
            <wp:posOffset>9954260</wp:posOffset>
          </wp:positionV>
          <wp:extent cx="969264" cy="219456"/>
          <wp:effectExtent l="0" t="0" r="2540" b="9525"/>
          <wp:wrapNone/>
          <wp:docPr id="25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nowit_logo_black_rgb.e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264" cy="2194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1315">
      <w:rPr>
        <w:noProof/>
        <w:color w:val="FFFFFF" w:themeColor="background1"/>
        <w:sz w:val="14"/>
        <w:szCs w:val="14"/>
        <w:lang w:val="nb-NO" w:eastAsia="nb-NO"/>
      </w:rPr>
      <w:t>Klostergatan 13</w:t>
    </w:r>
  </w:p>
  <w:p w14:paraId="2B7D7B59" w14:textId="77777777" w:rsidR="00D7247A" w:rsidRPr="00997F2F" w:rsidRDefault="00651315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>
      <w:rPr>
        <w:color w:val="FFFFFF" w:themeColor="background1"/>
        <w:sz w:val="14"/>
        <w:szCs w:val="14"/>
        <w:lang w:val="sv-SE"/>
      </w:rPr>
      <w:t>582 23 Linköping</w:t>
    </w:r>
  </w:p>
  <w:p w14:paraId="07F1D117" w14:textId="77777777" w:rsidR="000652C1" w:rsidRPr="00997F2F" w:rsidRDefault="00D7247A" w:rsidP="00D7247A">
    <w:pPr>
      <w:pStyle w:val="Footer"/>
      <w:tabs>
        <w:tab w:val="clear" w:pos="4680"/>
        <w:tab w:val="clear" w:pos="9360"/>
      </w:tabs>
      <w:jc w:val="right"/>
      <w:rPr>
        <w:color w:val="FFFFFF" w:themeColor="background1"/>
        <w:sz w:val="14"/>
        <w:szCs w:val="14"/>
        <w:lang w:val="sv-SE"/>
      </w:rPr>
    </w:pPr>
    <w:r w:rsidRPr="00997F2F">
      <w:rPr>
        <w:color w:val="FFFFFF" w:themeColor="background1"/>
        <w:sz w:val="14"/>
        <w:szCs w:val="14"/>
        <w:lang w:val="sv-SE"/>
      </w:rPr>
      <w:t>knowit.</w:t>
    </w:r>
    <w:r w:rsidR="00BB63BC" w:rsidRPr="00997F2F">
      <w:rPr>
        <w:color w:val="FFFFFF" w:themeColor="background1"/>
        <w:sz w:val="14"/>
        <w:szCs w:val="14"/>
        <w:lang w:val="sv-SE"/>
      </w:rPr>
      <w:t>se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80C40" w14:textId="77777777" w:rsidR="004F52AF" w:rsidRPr="007E1B39" w:rsidRDefault="007E1B39" w:rsidP="006A19B1">
    <w:pPr>
      <w:pStyle w:val="Footer"/>
      <w:jc w:val="right"/>
      <w:rPr>
        <w:color w:val="FFFFFF" w:themeColor="background1"/>
        <w:szCs w:val="18"/>
      </w:rPr>
    </w:pPr>
    <w:r w:rsidRPr="007E1B39">
      <w:rPr>
        <w:noProof/>
        <w:color w:val="FFFFFF" w:themeColor="background1"/>
        <w:szCs w:val="18"/>
        <w:lang w:val="nb-NO" w:eastAsia="nb-NO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B31A343" wp14:editId="3A5149B6">
              <wp:simplePos x="0" y="0"/>
              <wp:positionH relativeFrom="page">
                <wp:posOffset>0</wp:posOffset>
              </wp:positionH>
              <wp:positionV relativeFrom="page">
                <wp:posOffset>9447530</wp:posOffset>
              </wp:positionV>
              <wp:extent cx="7534800" cy="1227600"/>
              <wp:effectExtent l="0" t="0" r="9525" b="0"/>
              <wp:wrapNone/>
              <wp:docPr id="1" name="Rektange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2276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BB2710" id="Rektangel 1" o:spid="_x0000_s1026" style="position:absolute;margin-left:0;margin-top:743.9pt;width:593.3pt;height:96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" fillcolor="#404040 [2429]" stroked="f" strokeweight="1pt">
              <w10:wrap anchorx="page" anchory="page"/>
            </v:rect>
          </w:pict>
        </mc:Fallback>
      </mc:AlternateContent>
    </w:r>
  </w:p>
  <w:p w14:paraId="08FABE55" w14:textId="77777777" w:rsidR="006A19B1" w:rsidRPr="007E1B39" w:rsidRDefault="006A19B1" w:rsidP="006A19B1">
    <w:pPr>
      <w:pStyle w:val="Footer"/>
      <w:jc w:val="right"/>
      <w:rPr>
        <w:color w:val="FFFFFF" w:themeColor="background1"/>
        <w:szCs w:val="18"/>
      </w:rPr>
    </w:pPr>
  </w:p>
  <w:p w14:paraId="16647682" w14:textId="77777777" w:rsidR="004F52AF" w:rsidRPr="00192530" w:rsidRDefault="006A19B1" w:rsidP="006A19B1">
    <w:pPr>
      <w:pStyle w:val="Footer"/>
      <w:jc w:val="right"/>
      <w:rPr>
        <w:color w:val="FFFFFF" w:themeColor="background1"/>
        <w:szCs w:val="18"/>
      </w:rPr>
    </w:pPr>
    <w:r w:rsidRPr="00192530">
      <w:rPr>
        <w:color w:val="FFFFFF" w:themeColor="background1"/>
        <w:szCs w:val="18"/>
      </w:rPr>
      <w:t xml:space="preserve">Knowit </w:t>
    </w:r>
    <w:proofErr w:type="spellStart"/>
    <w:r w:rsidRPr="00192530">
      <w:rPr>
        <w:color w:val="FFFFFF" w:themeColor="background1"/>
        <w:szCs w:val="18"/>
      </w:rPr>
      <w:t>Selskap</w:t>
    </w:r>
    <w:proofErr w:type="spellEnd"/>
    <w:r w:rsidRPr="00192530">
      <w:rPr>
        <w:color w:val="FFFFFF" w:themeColor="background1"/>
        <w:szCs w:val="18"/>
      </w:rPr>
      <w:t xml:space="preserve"> AS</w:t>
    </w:r>
  </w:p>
  <w:p w14:paraId="27231279" w14:textId="77777777" w:rsidR="006A19B1" w:rsidRPr="00192530" w:rsidRDefault="00715E01" w:rsidP="006A19B1">
    <w:pPr>
      <w:pStyle w:val="Footer"/>
      <w:jc w:val="right"/>
      <w:rPr>
        <w:color w:val="FFFFFF" w:themeColor="background1"/>
        <w:szCs w:val="18"/>
      </w:rPr>
    </w:pPr>
    <w:r w:rsidRPr="007E1B39">
      <w:rPr>
        <w:noProof/>
        <w:color w:val="FFFFFF" w:themeColor="background1"/>
        <w:szCs w:val="18"/>
        <w:lang w:val="nb-NO" w:eastAsia="nb-NO"/>
      </w:rPr>
      <w:drawing>
        <wp:anchor distT="0" distB="0" distL="114300" distR="114300" simplePos="0" relativeHeight="251666432" behindDoc="0" locked="0" layoutInCell="1" allowOverlap="1" wp14:anchorId="5B859512" wp14:editId="2EB4B818">
          <wp:simplePos x="0" y="0"/>
          <wp:positionH relativeFrom="page">
            <wp:posOffset>591635</wp:posOffset>
          </wp:positionH>
          <wp:positionV relativeFrom="page">
            <wp:posOffset>9867331</wp:posOffset>
          </wp:positionV>
          <wp:extent cx="966038" cy="219600"/>
          <wp:effectExtent l="0" t="0" r="5715" b="9525"/>
          <wp:wrapNone/>
          <wp:docPr id="26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nowit_logo_black_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038" cy="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A19B1" w:rsidRPr="00192530">
      <w:rPr>
        <w:color w:val="FFFFFF" w:themeColor="background1"/>
        <w:szCs w:val="18"/>
      </w:rPr>
      <w:t>Gateadresse</w:t>
    </w:r>
    <w:proofErr w:type="spellEnd"/>
    <w:r w:rsidR="006A19B1" w:rsidRPr="00192530">
      <w:rPr>
        <w:color w:val="FFFFFF" w:themeColor="background1"/>
        <w:szCs w:val="18"/>
      </w:rPr>
      <w:t xml:space="preserve"> 99</w:t>
    </w:r>
  </w:p>
  <w:p w14:paraId="07887D1C" w14:textId="77777777" w:rsidR="006A19B1" w:rsidRPr="00192530" w:rsidRDefault="006A19B1" w:rsidP="006A19B1">
    <w:pPr>
      <w:pStyle w:val="Footer"/>
      <w:jc w:val="right"/>
      <w:rPr>
        <w:color w:val="FFFFFF" w:themeColor="background1"/>
        <w:szCs w:val="18"/>
      </w:rPr>
    </w:pPr>
    <w:r w:rsidRPr="00192530">
      <w:rPr>
        <w:color w:val="FFFFFF" w:themeColor="background1"/>
        <w:szCs w:val="18"/>
      </w:rPr>
      <w:t xml:space="preserve">9999 </w:t>
    </w:r>
    <w:proofErr w:type="spellStart"/>
    <w:r w:rsidRPr="00192530">
      <w:rPr>
        <w:color w:val="FFFFFF" w:themeColor="background1"/>
        <w:szCs w:val="18"/>
      </w:rPr>
      <w:t>Postadresse</w:t>
    </w:r>
    <w:proofErr w:type="spellEnd"/>
  </w:p>
  <w:p w14:paraId="1A3443C9" w14:textId="77777777" w:rsidR="004F52AF" w:rsidRPr="00192530" w:rsidRDefault="006A19B1" w:rsidP="006A19B1">
    <w:pPr>
      <w:pStyle w:val="Footer"/>
      <w:jc w:val="right"/>
      <w:rPr>
        <w:color w:val="FFFFFF" w:themeColor="background1"/>
        <w:szCs w:val="18"/>
      </w:rPr>
    </w:pPr>
    <w:r w:rsidRPr="00192530">
      <w:rPr>
        <w:color w:val="FFFFFF" w:themeColor="background1"/>
        <w:szCs w:val="18"/>
      </w:rPr>
      <w:t>www.</w:t>
    </w:r>
    <w:r w:rsidR="004F52AF" w:rsidRPr="00192530">
      <w:rPr>
        <w:color w:val="FFFFFF" w:themeColor="background1"/>
        <w:szCs w:val="18"/>
      </w:rPr>
      <w:t>knowit.no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2FA90" w14:textId="77777777" w:rsidR="008830F2" w:rsidRDefault="008830F2" w:rsidP="008A1B62">
      <w:pPr>
        <w:spacing w:after="0" w:line="240" w:lineRule="auto"/>
      </w:pPr>
      <w:r>
        <w:separator/>
      </w:r>
    </w:p>
  </w:footnote>
  <w:footnote w:type="continuationSeparator" w:id="0">
    <w:p w14:paraId="41D55E21" w14:textId="77777777" w:rsidR="008830F2" w:rsidRDefault="008830F2" w:rsidP="008A1B62">
      <w:pPr>
        <w:spacing w:after="0" w:line="240" w:lineRule="auto"/>
      </w:pPr>
      <w:r>
        <w:continuationSeparator/>
      </w:r>
    </w:p>
  </w:footnote>
  <w:footnote w:type="continuationNotice" w:id="1">
    <w:p w14:paraId="6EF9D4F1" w14:textId="77777777" w:rsidR="008830F2" w:rsidRDefault="008830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799C1" w14:textId="3F77C0D1" w:rsidR="008A1B62" w:rsidRPr="00997F2F" w:rsidRDefault="00450D98" w:rsidP="00450D98">
    <w:pPr>
      <w:pStyle w:val="Header"/>
      <w:rPr>
        <w:sz w:val="14"/>
        <w:szCs w:val="14"/>
        <w:lang w:val="sv-SE"/>
      </w:rPr>
    </w:pPr>
    <w:r w:rsidRPr="00997F2F">
      <w:rPr>
        <w:sz w:val="14"/>
        <w:szCs w:val="14"/>
        <w:lang w:val="sv-SE"/>
      </w:rPr>
      <w:tab/>
    </w:r>
    <w:r w:rsidRPr="00997F2F">
      <w:rPr>
        <w:sz w:val="14"/>
        <w:szCs w:val="14"/>
        <w:lang w:val="sv-SE"/>
      </w:rPr>
      <w:tab/>
    </w:r>
    <w:r w:rsidR="00BB63BC" w:rsidRPr="00997F2F">
      <w:rPr>
        <w:sz w:val="14"/>
        <w:szCs w:val="14"/>
        <w:lang w:val="sv-SE"/>
      </w:rPr>
      <w:t>Sida</w:t>
    </w:r>
    <w:r w:rsidR="00846294" w:rsidRPr="00997F2F">
      <w:rPr>
        <w:sz w:val="14"/>
        <w:szCs w:val="14"/>
        <w:lang w:val="sv-SE"/>
      </w:rPr>
      <w:t xml:space="preserve"> </w:t>
    </w:r>
    <w:r w:rsidR="00846294" w:rsidRPr="00997F2F">
      <w:rPr>
        <w:sz w:val="14"/>
        <w:szCs w:val="14"/>
        <w:lang w:val="sv-SE"/>
      </w:rPr>
      <w:fldChar w:fldCharType="begin"/>
    </w:r>
    <w:r w:rsidR="00846294" w:rsidRPr="00997F2F">
      <w:rPr>
        <w:sz w:val="14"/>
        <w:szCs w:val="14"/>
        <w:lang w:val="sv-SE"/>
      </w:rPr>
      <w:instrText xml:space="preserve"> PAGE   \* MERGEFORMAT </w:instrText>
    </w:r>
    <w:r w:rsidR="00846294" w:rsidRPr="00997F2F">
      <w:rPr>
        <w:sz w:val="14"/>
        <w:szCs w:val="14"/>
        <w:lang w:val="sv-SE"/>
      </w:rPr>
      <w:fldChar w:fldCharType="separate"/>
    </w:r>
    <w:r w:rsidR="001D11A6">
      <w:rPr>
        <w:noProof/>
        <w:sz w:val="14"/>
        <w:szCs w:val="14"/>
        <w:lang w:val="sv-SE"/>
      </w:rPr>
      <w:t>5</w:t>
    </w:r>
    <w:r w:rsidR="00846294" w:rsidRPr="00997F2F">
      <w:rPr>
        <w:sz w:val="14"/>
        <w:szCs w:val="14"/>
        <w:lang w:val="sv-SE"/>
      </w:rPr>
      <w:fldChar w:fldCharType="end"/>
    </w:r>
    <w:r w:rsidR="00F277A9">
      <w:rPr>
        <w:sz w:val="14"/>
        <w:szCs w:val="14"/>
        <w:lang w:val="sv-SE"/>
      </w:rPr>
      <w:t xml:space="preserve"> (</w:t>
    </w:r>
    <w:r w:rsidR="00F277A9">
      <w:rPr>
        <w:sz w:val="14"/>
        <w:szCs w:val="14"/>
        <w:lang w:val="sv-SE"/>
      </w:rPr>
      <w:fldChar w:fldCharType="begin"/>
    </w:r>
    <w:r w:rsidR="00F277A9">
      <w:rPr>
        <w:sz w:val="14"/>
        <w:szCs w:val="14"/>
        <w:lang w:val="sv-SE"/>
      </w:rPr>
      <w:instrText xml:space="preserve"> NUMPAGES   \* MERGEFORMAT </w:instrText>
    </w:r>
    <w:r w:rsidR="00F277A9">
      <w:rPr>
        <w:sz w:val="14"/>
        <w:szCs w:val="14"/>
        <w:lang w:val="sv-SE"/>
      </w:rPr>
      <w:fldChar w:fldCharType="separate"/>
    </w:r>
    <w:r w:rsidR="001D11A6">
      <w:rPr>
        <w:noProof/>
        <w:sz w:val="14"/>
        <w:szCs w:val="14"/>
        <w:lang w:val="sv-SE"/>
      </w:rPr>
      <w:t>5</w:t>
    </w:r>
    <w:r w:rsidR="00F277A9">
      <w:rPr>
        <w:sz w:val="14"/>
        <w:szCs w:val="14"/>
        <w:lang w:val="sv-SE"/>
      </w:rPr>
      <w:fldChar w:fldCharType="end"/>
    </w:r>
    <w:r w:rsidR="00F277A9">
      <w:rPr>
        <w:sz w:val="14"/>
        <w:szCs w:val="14"/>
        <w:lang w:val="sv-SE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E7EFB" w14:textId="77777777" w:rsidR="004F52AF" w:rsidRDefault="00976BE4" w:rsidP="00976BE4">
    <w:pPr>
      <w:pStyle w:val="Header"/>
      <w:tabs>
        <w:tab w:val="clear" w:pos="9360"/>
        <w:tab w:val="right" w:pos="9995"/>
      </w:tabs>
    </w:pPr>
    <w:r>
      <w:rPr>
        <w:noProof/>
      </w:rPr>
      <w:fldChar w:fldCharType="begin"/>
    </w:r>
    <w:r>
      <w:rPr>
        <w:noProof/>
      </w:rPr>
      <w:instrText xml:space="preserve"> FILENAME  \* FirstCap  \* MERGEFORMAT </w:instrText>
    </w:r>
    <w:r>
      <w:rPr>
        <w:noProof/>
      </w:rPr>
      <w:fldChar w:fldCharType="separate"/>
    </w:r>
    <w:r w:rsidR="000125E1">
      <w:rPr>
        <w:noProof/>
      </w:rPr>
      <w:t>Document11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</w:r>
    <w:r w:rsidR="00F66796">
      <w:rPr>
        <w:noProof/>
      </w:rPr>
      <w:t xml:space="preserve">Side </w:t>
    </w:r>
    <w:r w:rsidR="00F66796">
      <w:rPr>
        <w:noProof/>
      </w:rPr>
      <w:fldChar w:fldCharType="begin"/>
    </w:r>
    <w:r w:rsidR="00F66796">
      <w:rPr>
        <w:noProof/>
      </w:rPr>
      <w:instrText>PAGE   \* MERGEFORMAT</w:instrText>
    </w:r>
    <w:r w:rsidR="00F66796">
      <w:rPr>
        <w:noProof/>
      </w:rPr>
      <w:fldChar w:fldCharType="separate"/>
    </w:r>
    <w:r w:rsidR="00450D98" w:rsidRPr="00450D98">
      <w:rPr>
        <w:noProof/>
      </w:rPr>
      <w:t>1</w:t>
    </w:r>
    <w:r w:rsidR="00F6679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4D1D"/>
    <w:multiLevelType w:val="hybridMultilevel"/>
    <w:tmpl w:val="033C597C"/>
    <w:lvl w:ilvl="0" w:tplc="3CEED560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404E"/>
    <w:multiLevelType w:val="hybridMultilevel"/>
    <w:tmpl w:val="974E28AE"/>
    <w:lvl w:ilvl="0" w:tplc="2416A4EA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E72D73"/>
    <w:multiLevelType w:val="hybridMultilevel"/>
    <w:tmpl w:val="ABE88C7A"/>
    <w:lvl w:ilvl="0" w:tplc="041D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3" w15:restartNumberingAfterBreak="0">
    <w:nsid w:val="34CE0DFE"/>
    <w:multiLevelType w:val="hybridMultilevel"/>
    <w:tmpl w:val="E6E0AF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04771"/>
    <w:multiLevelType w:val="hybridMultilevel"/>
    <w:tmpl w:val="A4027D4C"/>
    <w:lvl w:ilvl="0" w:tplc="AD82DD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005CB"/>
    <w:multiLevelType w:val="hybridMultilevel"/>
    <w:tmpl w:val="D8942742"/>
    <w:lvl w:ilvl="0" w:tplc="041D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6" w15:restartNumberingAfterBreak="0">
    <w:nsid w:val="507C70E1"/>
    <w:multiLevelType w:val="hybridMultilevel"/>
    <w:tmpl w:val="894CB526"/>
    <w:lvl w:ilvl="0" w:tplc="899244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A77F24"/>
    <w:multiLevelType w:val="hybridMultilevel"/>
    <w:tmpl w:val="5564605E"/>
    <w:lvl w:ilvl="0" w:tplc="8E6AE298">
      <w:start w:val="1"/>
      <w:numFmt w:val="bullet"/>
      <w:pStyle w:val="ListParagraph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E1"/>
    <w:rsid w:val="000068DA"/>
    <w:rsid w:val="000125E1"/>
    <w:rsid w:val="000276ED"/>
    <w:rsid w:val="000652C1"/>
    <w:rsid w:val="00067360"/>
    <w:rsid w:val="00071B28"/>
    <w:rsid w:val="00073E99"/>
    <w:rsid w:val="00077C3A"/>
    <w:rsid w:val="000924BD"/>
    <w:rsid w:val="000A5D15"/>
    <w:rsid w:val="000B4D34"/>
    <w:rsid w:val="000B6556"/>
    <w:rsid w:val="000D36F5"/>
    <w:rsid w:val="000D3722"/>
    <w:rsid w:val="000D4692"/>
    <w:rsid w:val="000D79C7"/>
    <w:rsid w:val="000F62BC"/>
    <w:rsid w:val="00107239"/>
    <w:rsid w:val="0013183E"/>
    <w:rsid w:val="00192530"/>
    <w:rsid w:val="001A0F2D"/>
    <w:rsid w:val="001D11A6"/>
    <w:rsid w:val="001F5E35"/>
    <w:rsid w:val="00222719"/>
    <w:rsid w:val="00231179"/>
    <w:rsid w:val="0024589E"/>
    <w:rsid w:val="002464E9"/>
    <w:rsid w:val="00247BDF"/>
    <w:rsid w:val="00263B0B"/>
    <w:rsid w:val="002643BF"/>
    <w:rsid w:val="002660F4"/>
    <w:rsid w:val="002738B7"/>
    <w:rsid w:val="00296043"/>
    <w:rsid w:val="002A1794"/>
    <w:rsid w:val="002A6570"/>
    <w:rsid w:val="002B346C"/>
    <w:rsid w:val="002D44CA"/>
    <w:rsid w:val="002D4A69"/>
    <w:rsid w:val="002E3EAF"/>
    <w:rsid w:val="002F43DC"/>
    <w:rsid w:val="002F603B"/>
    <w:rsid w:val="002F6C7E"/>
    <w:rsid w:val="00304AD8"/>
    <w:rsid w:val="00306D1C"/>
    <w:rsid w:val="00324B74"/>
    <w:rsid w:val="00327C89"/>
    <w:rsid w:val="00335678"/>
    <w:rsid w:val="00337BB5"/>
    <w:rsid w:val="003421D4"/>
    <w:rsid w:val="00361DE2"/>
    <w:rsid w:val="003635E6"/>
    <w:rsid w:val="0036469A"/>
    <w:rsid w:val="00370E9F"/>
    <w:rsid w:val="003745C4"/>
    <w:rsid w:val="003860D7"/>
    <w:rsid w:val="00393024"/>
    <w:rsid w:val="00395B7A"/>
    <w:rsid w:val="003A10A0"/>
    <w:rsid w:val="003A191E"/>
    <w:rsid w:val="003B7773"/>
    <w:rsid w:val="003C2AA0"/>
    <w:rsid w:val="003D2A08"/>
    <w:rsid w:val="003E5397"/>
    <w:rsid w:val="004001B4"/>
    <w:rsid w:val="00401F01"/>
    <w:rsid w:val="004074F3"/>
    <w:rsid w:val="00431A8B"/>
    <w:rsid w:val="004370E8"/>
    <w:rsid w:val="00437FCB"/>
    <w:rsid w:val="0044151D"/>
    <w:rsid w:val="00450D98"/>
    <w:rsid w:val="00452DF8"/>
    <w:rsid w:val="0046682F"/>
    <w:rsid w:val="00470C46"/>
    <w:rsid w:val="0047183B"/>
    <w:rsid w:val="0047187B"/>
    <w:rsid w:val="00471D7E"/>
    <w:rsid w:val="00474AD1"/>
    <w:rsid w:val="004772C0"/>
    <w:rsid w:val="00482C37"/>
    <w:rsid w:val="004A3CC1"/>
    <w:rsid w:val="004B0C7A"/>
    <w:rsid w:val="004B6D0C"/>
    <w:rsid w:val="004C0DE9"/>
    <w:rsid w:val="004D6531"/>
    <w:rsid w:val="004E073A"/>
    <w:rsid w:val="004E2A2C"/>
    <w:rsid w:val="004F52AF"/>
    <w:rsid w:val="00501210"/>
    <w:rsid w:val="0051481D"/>
    <w:rsid w:val="00524088"/>
    <w:rsid w:val="00564C9C"/>
    <w:rsid w:val="005723D3"/>
    <w:rsid w:val="00580A3A"/>
    <w:rsid w:val="00580AD9"/>
    <w:rsid w:val="00582F60"/>
    <w:rsid w:val="00586C30"/>
    <w:rsid w:val="00593238"/>
    <w:rsid w:val="0059799F"/>
    <w:rsid w:val="005C01AF"/>
    <w:rsid w:val="005D05F8"/>
    <w:rsid w:val="005D10EC"/>
    <w:rsid w:val="005F11FB"/>
    <w:rsid w:val="005F6A0E"/>
    <w:rsid w:val="00610482"/>
    <w:rsid w:val="006118D6"/>
    <w:rsid w:val="006205CF"/>
    <w:rsid w:val="00633922"/>
    <w:rsid w:val="006468A9"/>
    <w:rsid w:val="00651315"/>
    <w:rsid w:val="006604D8"/>
    <w:rsid w:val="006632AE"/>
    <w:rsid w:val="00663690"/>
    <w:rsid w:val="00676B95"/>
    <w:rsid w:val="00676E1C"/>
    <w:rsid w:val="006828AF"/>
    <w:rsid w:val="006A19B1"/>
    <w:rsid w:val="006A5C53"/>
    <w:rsid w:val="006B0406"/>
    <w:rsid w:val="006D7992"/>
    <w:rsid w:val="00705E9C"/>
    <w:rsid w:val="00710804"/>
    <w:rsid w:val="00712273"/>
    <w:rsid w:val="00715E01"/>
    <w:rsid w:val="007226C5"/>
    <w:rsid w:val="00723508"/>
    <w:rsid w:val="0074024D"/>
    <w:rsid w:val="00754F2D"/>
    <w:rsid w:val="00765485"/>
    <w:rsid w:val="00772472"/>
    <w:rsid w:val="00776CBB"/>
    <w:rsid w:val="00781860"/>
    <w:rsid w:val="00795830"/>
    <w:rsid w:val="007A366A"/>
    <w:rsid w:val="007A4DF1"/>
    <w:rsid w:val="007B593A"/>
    <w:rsid w:val="007D0ECF"/>
    <w:rsid w:val="007E1B39"/>
    <w:rsid w:val="007F707D"/>
    <w:rsid w:val="00800DDB"/>
    <w:rsid w:val="00830496"/>
    <w:rsid w:val="008321C8"/>
    <w:rsid w:val="00846294"/>
    <w:rsid w:val="008569A6"/>
    <w:rsid w:val="00872EE0"/>
    <w:rsid w:val="008830F2"/>
    <w:rsid w:val="008841B6"/>
    <w:rsid w:val="0089563A"/>
    <w:rsid w:val="008A1661"/>
    <w:rsid w:val="008A1AD1"/>
    <w:rsid w:val="008A1B62"/>
    <w:rsid w:val="008B02BF"/>
    <w:rsid w:val="008B3019"/>
    <w:rsid w:val="008B5011"/>
    <w:rsid w:val="008B77BE"/>
    <w:rsid w:val="008B7CAD"/>
    <w:rsid w:val="008E3817"/>
    <w:rsid w:val="008F0E68"/>
    <w:rsid w:val="0090586E"/>
    <w:rsid w:val="009077D7"/>
    <w:rsid w:val="0091518E"/>
    <w:rsid w:val="00951A1C"/>
    <w:rsid w:val="00976BE4"/>
    <w:rsid w:val="0099390E"/>
    <w:rsid w:val="00997F2F"/>
    <w:rsid w:val="009C0B32"/>
    <w:rsid w:val="009D7A52"/>
    <w:rsid w:val="009E07B9"/>
    <w:rsid w:val="00A12B8B"/>
    <w:rsid w:val="00A41075"/>
    <w:rsid w:val="00A4312D"/>
    <w:rsid w:val="00A57F24"/>
    <w:rsid w:val="00A6413A"/>
    <w:rsid w:val="00A66557"/>
    <w:rsid w:val="00A760D3"/>
    <w:rsid w:val="00A8346B"/>
    <w:rsid w:val="00A90C86"/>
    <w:rsid w:val="00AB5E4F"/>
    <w:rsid w:val="00AD5CC2"/>
    <w:rsid w:val="00AD6E8F"/>
    <w:rsid w:val="00AE159D"/>
    <w:rsid w:val="00AE6DB5"/>
    <w:rsid w:val="00AF41C3"/>
    <w:rsid w:val="00AF572E"/>
    <w:rsid w:val="00B022C3"/>
    <w:rsid w:val="00B054F3"/>
    <w:rsid w:val="00B06CF5"/>
    <w:rsid w:val="00B54335"/>
    <w:rsid w:val="00B90EF9"/>
    <w:rsid w:val="00B96DB9"/>
    <w:rsid w:val="00BA705C"/>
    <w:rsid w:val="00BB63BC"/>
    <w:rsid w:val="00BE0D83"/>
    <w:rsid w:val="00BF5894"/>
    <w:rsid w:val="00C01B9F"/>
    <w:rsid w:val="00C05DE5"/>
    <w:rsid w:val="00C166B7"/>
    <w:rsid w:val="00C238AF"/>
    <w:rsid w:val="00C5585E"/>
    <w:rsid w:val="00C55E87"/>
    <w:rsid w:val="00C651AF"/>
    <w:rsid w:val="00C868BB"/>
    <w:rsid w:val="00CA36F6"/>
    <w:rsid w:val="00CB72D7"/>
    <w:rsid w:val="00CD63C9"/>
    <w:rsid w:val="00CE6121"/>
    <w:rsid w:val="00CE6D6C"/>
    <w:rsid w:val="00CF6958"/>
    <w:rsid w:val="00D02A04"/>
    <w:rsid w:val="00D042DA"/>
    <w:rsid w:val="00D11C05"/>
    <w:rsid w:val="00D619C9"/>
    <w:rsid w:val="00D64394"/>
    <w:rsid w:val="00D70EFB"/>
    <w:rsid w:val="00D7247A"/>
    <w:rsid w:val="00D77AC6"/>
    <w:rsid w:val="00D86007"/>
    <w:rsid w:val="00DB7EE4"/>
    <w:rsid w:val="00DE6BCD"/>
    <w:rsid w:val="00DF451B"/>
    <w:rsid w:val="00DF622F"/>
    <w:rsid w:val="00E03AC9"/>
    <w:rsid w:val="00E0453F"/>
    <w:rsid w:val="00E04BB5"/>
    <w:rsid w:val="00E15274"/>
    <w:rsid w:val="00E35333"/>
    <w:rsid w:val="00E47140"/>
    <w:rsid w:val="00E55EC0"/>
    <w:rsid w:val="00E725F0"/>
    <w:rsid w:val="00E84398"/>
    <w:rsid w:val="00E911CA"/>
    <w:rsid w:val="00EA1265"/>
    <w:rsid w:val="00EF3C19"/>
    <w:rsid w:val="00F01702"/>
    <w:rsid w:val="00F277A9"/>
    <w:rsid w:val="00F40707"/>
    <w:rsid w:val="00F474AB"/>
    <w:rsid w:val="00F56BE3"/>
    <w:rsid w:val="00F66796"/>
    <w:rsid w:val="00F82792"/>
    <w:rsid w:val="00F87A52"/>
    <w:rsid w:val="00F95842"/>
    <w:rsid w:val="00F964D9"/>
    <w:rsid w:val="00FC093A"/>
    <w:rsid w:val="00FE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657166"/>
  <w15:chartTrackingRefBased/>
  <w15:docId w15:val="{5A95A9B9-16C7-42E9-931B-150A5242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6C5"/>
  </w:style>
  <w:style w:type="paragraph" w:styleId="Heading1">
    <w:name w:val="heading 1"/>
    <w:basedOn w:val="Normal"/>
    <w:next w:val="Normal"/>
    <w:link w:val="Heading1Char"/>
    <w:uiPriority w:val="9"/>
    <w:qFormat/>
    <w:rsid w:val="002E3EAF"/>
    <w:pPr>
      <w:keepNext/>
      <w:keepLines/>
      <w:spacing w:before="480" w:after="360" w:line="247" w:lineRule="auto"/>
      <w:outlineLvl w:val="0"/>
    </w:pPr>
    <w:rPr>
      <w:rFonts w:asciiTheme="majorHAnsi" w:eastAsiaTheme="majorEastAsia" w:hAnsiTheme="majorHAnsi" w:cstheme="majorBidi"/>
      <w:sz w:val="64"/>
      <w:szCs w:val="64"/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A52"/>
    <w:pPr>
      <w:tabs>
        <w:tab w:val="right" w:pos="9000"/>
      </w:tabs>
      <w:spacing w:before="160" w:after="40"/>
      <w:outlineLvl w:val="1"/>
    </w:pPr>
    <w:rPr>
      <w:rFonts w:asciiTheme="majorHAnsi" w:eastAsiaTheme="majorEastAsia" w:hAnsiTheme="majorHAnsi" w:cstheme="majorBidi"/>
      <w:sz w:val="30"/>
      <w:szCs w:val="26"/>
      <w:lang w:val="sv-S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6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aps/>
      <w:sz w:val="26"/>
      <w:szCs w:val="24"/>
      <w:lang w:val="sv-S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9C9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Cs/>
      <w:caps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B62"/>
  </w:style>
  <w:style w:type="paragraph" w:styleId="Footer">
    <w:name w:val="footer"/>
    <w:basedOn w:val="Normal"/>
    <w:link w:val="FooterChar"/>
    <w:uiPriority w:val="99"/>
    <w:unhideWhenUsed/>
    <w:rsid w:val="008A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B62"/>
  </w:style>
  <w:style w:type="paragraph" w:styleId="NoSpacing">
    <w:name w:val="No Spacing"/>
    <w:uiPriority w:val="1"/>
    <w:qFormat/>
    <w:rsid w:val="007226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E3EAF"/>
    <w:rPr>
      <w:rFonts w:asciiTheme="majorHAnsi" w:eastAsiaTheme="majorEastAsia" w:hAnsiTheme="majorHAnsi" w:cstheme="majorBidi"/>
      <w:sz w:val="64"/>
      <w:szCs w:val="64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F87A52"/>
    <w:rPr>
      <w:rFonts w:asciiTheme="majorHAnsi" w:eastAsiaTheme="majorEastAsia" w:hAnsiTheme="majorHAnsi" w:cstheme="majorBidi"/>
      <w:sz w:val="30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7226C5"/>
    <w:rPr>
      <w:rFonts w:asciiTheme="majorHAnsi" w:eastAsiaTheme="majorEastAsia" w:hAnsiTheme="majorHAnsi" w:cstheme="majorBidi"/>
      <w:caps/>
      <w:sz w:val="26"/>
      <w:szCs w:val="24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D619C9"/>
    <w:rPr>
      <w:rFonts w:asciiTheme="majorHAnsi" w:eastAsiaTheme="majorEastAsia" w:hAnsiTheme="majorHAnsi" w:cstheme="majorBidi"/>
      <w:iCs/>
      <w:caps/>
      <w:sz w:val="18"/>
      <w:lang w:val="sv-SE"/>
    </w:rPr>
  </w:style>
  <w:style w:type="table" w:styleId="TableGrid">
    <w:name w:val="Table Grid"/>
    <w:basedOn w:val="TableNormal"/>
    <w:uiPriority w:val="59"/>
    <w:rsid w:val="007A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nowitgreen">
    <w:name w:val="Knowit green"/>
    <w:basedOn w:val="TableNormal"/>
    <w:uiPriority w:val="99"/>
    <w:rsid w:val="007A4DF1"/>
    <w:pPr>
      <w:spacing w:after="0" w:line="240" w:lineRule="auto"/>
    </w:pPr>
    <w:rPr>
      <w:color w:val="FFFFFF" w:themeColor="background1"/>
    </w:rPr>
    <w:tblPr>
      <w:tblCellMar>
        <w:top w:w="113" w:type="dxa"/>
        <w:bottom w:w="113" w:type="dxa"/>
      </w:tblCellMar>
    </w:tblPr>
    <w:tcPr>
      <w:shd w:val="clear" w:color="auto" w:fill="28334A" w:themeFill="accent1"/>
    </w:tcPr>
    <w:tblStylePr w:type="firstRow">
      <w:rPr>
        <w:b/>
        <w:caps/>
        <w:smallCaps w:val="0"/>
      </w:rPr>
    </w:tblStylePr>
  </w:style>
  <w:style w:type="table" w:customStyle="1" w:styleId="Knowitgrey">
    <w:name w:val="Knowit grey"/>
    <w:basedOn w:val="TableNormal"/>
    <w:uiPriority w:val="99"/>
    <w:rsid w:val="007A4DF1"/>
    <w:pPr>
      <w:spacing w:after="0" w:line="240" w:lineRule="auto"/>
    </w:p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rPr>
        <w:b/>
      </w:rPr>
    </w:tblStylePr>
    <w:tblStylePr w:type="lastRow">
      <w:rPr>
        <w:caps/>
        <w:smallCaps w:val="0"/>
      </w:rPr>
      <w:tblPr/>
      <w:tcPr>
        <w:tcBorders>
          <w:top w:val="doub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shd w:val="clear" w:color="auto" w:fill="FCFCFC" w:themeFill="background2" w:themeFillTint="33"/>
      </w:tcPr>
    </w:tblStylePr>
  </w:style>
  <w:style w:type="character" w:styleId="Strong">
    <w:name w:val="Strong"/>
    <w:basedOn w:val="DefaultParagraphFont"/>
    <w:uiPriority w:val="22"/>
    <w:qFormat/>
    <w:rsid w:val="00F01702"/>
    <w:rPr>
      <w:b/>
      <w:bCs/>
    </w:rPr>
  </w:style>
  <w:style w:type="paragraph" w:styleId="ListParagraph">
    <w:name w:val="List Paragraph"/>
    <w:basedOn w:val="Normal"/>
    <w:uiPriority w:val="34"/>
    <w:qFormat/>
    <w:rsid w:val="000D79C7"/>
    <w:pPr>
      <w:numPr>
        <w:numId w:val="5"/>
      </w:numPr>
      <w:spacing w:before="240" w:after="120" w:line="360" w:lineRule="auto"/>
      <w:contextualSpacing/>
    </w:pPr>
  </w:style>
  <w:style w:type="paragraph" w:customStyle="1" w:styleId="Uppdragslistning">
    <w:name w:val="Uppdragslistning"/>
    <w:basedOn w:val="Normal"/>
    <w:link w:val="UppdragslistningTegn"/>
    <w:qFormat/>
    <w:rsid w:val="00F87A52"/>
    <w:pPr>
      <w:ind w:left="3060" w:hanging="3060"/>
    </w:pPr>
  </w:style>
  <w:style w:type="character" w:customStyle="1" w:styleId="UppdragslistningTegn">
    <w:name w:val="Uppdragslistning Tegn"/>
    <w:basedOn w:val="DefaultParagraphFont"/>
    <w:link w:val="Uppdragslistning"/>
    <w:rsid w:val="00F87A52"/>
  </w:style>
  <w:style w:type="character" w:styleId="Hyperlink">
    <w:name w:val="Hyperlink"/>
    <w:basedOn w:val="DefaultParagraphFont"/>
    <w:uiPriority w:val="99"/>
    <w:unhideWhenUsed/>
    <w:rsid w:val="00765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485"/>
    <w:rPr>
      <w:color w:val="808080"/>
      <w:shd w:val="clear" w:color="auto" w:fill="E6E6E6"/>
    </w:rPr>
  </w:style>
  <w:style w:type="paragraph" w:customStyle="1" w:styleId="Ingressindrag">
    <w:name w:val="Ingress indrag"/>
    <w:basedOn w:val="Normal"/>
    <w:uiPriority w:val="2"/>
    <w:qFormat/>
    <w:rsid w:val="00765485"/>
    <w:pPr>
      <w:spacing w:after="0" w:line="320" w:lineRule="atLeast"/>
      <w:ind w:firstLine="284"/>
    </w:pPr>
    <w:rPr>
      <w:rFonts w:cs="Times New Roman"/>
      <w:sz w:val="20"/>
      <w:lang w:val="sv-SE"/>
    </w:rPr>
  </w:style>
  <w:style w:type="paragraph" w:styleId="ListBullet">
    <w:name w:val="List Bullet"/>
    <w:basedOn w:val="ListParagraph"/>
    <w:uiPriority w:val="3"/>
    <w:semiHidden/>
    <w:unhideWhenUsed/>
    <w:rsid w:val="00765485"/>
    <w:pPr>
      <w:numPr>
        <w:numId w:val="0"/>
      </w:numPr>
      <w:tabs>
        <w:tab w:val="left" w:pos="3668"/>
      </w:tabs>
      <w:spacing w:before="0" w:line="240" w:lineRule="auto"/>
      <w:contextualSpacing w:val="0"/>
    </w:pPr>
    <w:rPr>
      <w:rFonts w:cs="Times New Roman"/>
      <w:sz w:val="16"/>
      <w:lang w:val="sv-SE"/>
    </w:rPr>
  </w:style>
  <w:style w:type="paragraph" w:customStyle="1" w:styleId="Default">
    <w:name w:val="Default"/>
    <w:uiPriority w:val="99"/>
    <w:semiHidden/>
    <w:rsid w:val="004001B4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sv-SE"/>
    </w:rPr>
  </w:style>
  <w:style w:type="character" w:customStyle="1" w:styleId="BOLDVERSAL">
    <w:name w:val="BOLD VERSAL"/>
    <w:basedOn w:val="DefaultParagraphFont"/>
    <w:uiPriority w:val="8"/>
    <w:qFormat/>
    <w:rsid w:val="004001B4"/>
    <w:rPr>
      <w:b/>
      <w:cap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tema">
  <a:themeElements>
    <a:clrScheme name="Knowit 2016">
      <a:dk1>
        <a:sysClr val="windowText" lastClr="000000"/>
      </a:dk1>
      <a:lt1>
        <a:sysClr val="window" lastClr="FFFFFF"/>
      </a:lt1>
      <a:dk2>
        <a:srgbClr val="29334A"/>
      </a:dk2>
      <a:lt2>
        <a:srgbClr val="F1F1F1"/>
      </a:lt2>
      <a:accent1>
        <a:srgbClr val="28334A"/>
      </a:accent1>
      <a:accent2>
        <a:srgbClr val="A0D1CA"/>
      </a:accent2>
      <a:accent3>
        <a:srgbClr val="8E7FAE"/>
      </a:accent3>
      <a:accent4>
        <a:srgbClr val="F9E267"/>
      </a:accent4>
      <a:accent5>
        <a:srgbClr val="C26E60"/>
      </a:accent5>
      <a:accent6>
        <a:srgbClr val="75787B"/>
      </a:accent6>
      <a:hlink>
        <a:srgbClr val="0563C1"/>
      </a:hlink>
      <a:folHlink>
        <a:srgbClr val="954F72"/>
      </a:folHlink>
    </a:clrScheme>
    <a:fontScheme name="Knowit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</TermName>
          <TermId xmlns="http://schemas.microsoft.com/office/infopath/2007/PartnerControls">db3ba83a-9a16-46ba-8f73-0be0d6d24a56</TermId>
        </TermInfo>
      </Terms>
    </TaxKeywordTaxHTField>
    <p34164a51ff54b5689973fdab6500575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Knowit Decision Linköping</TermName>
          <TermId xmlns="http://schemas.microsoft.com/office/infopath/2007/PartnerControls">27c2dc3e-d089-440c-93f4-4fd449fa678c</TermId>
        </TermInfo>
      </Terms>
    </p34164a51ff54b5689973fdab6500575>
    <ba837eb985fb452b83534c3ec19f31f7 xmlns="c765b51f-6d37-49f5-b4c5-2e47fae621c4">
      <Terms xmlns="http://schemas.microsoft.com/office/infopath/2007/PartnerControls"/>
    </ba837eb985fb452b83534c3ec19f31f7>
    <TaxCatchAll xmlns="e8639976-dee4-4d4a-b3ab-7aa96d5f840a">
      <Value>2</Value>
      <Value>1</Value>
    </TaxCatchAl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KitShareitDocument" ma:contentTypeID="0x010100EB323E1982F0114A8BC38BA7BA84CBC900D5225A5DD2B7EB4296B16F5B873CA26D" ma:contentTypeVersion="15" ma:contentTypeDescription="Create a new document." ma:contentTypeScope="" ma:versionID="8ca1c936186034a8528ccb596e868624">
  <xsd:schema xmlns:xsd="http://www.w3.org/2001/XMLSchema" xmlns:xs="http://www.w3.org/2001/XMLSchema" xmlns:p="http://schemas.microsoft.com/office/2006/metadata/properties" xmlns:ns2="c765b51f-6d37-49f5-b4c5-2e47fae621c4" xmlns:ns3="e8639976-dee4-4d4a-b3ab-7aa96d5f840a" xmlns:ns4="4b5dbc51-33f9-4b64-b460-68dc346135bd" targetNamespace="http://schemas.microsoft.com/office/2006/metadata/properties" ma:root="true" ma:fieldsID="38a48103872a7b6f0485af869f444c02" ns2:_="" ns3:_="" ns4:_="">
    <xsd:import namespace="c765b51f-6d37-49f5-b4c5-2e47fae621c4"/>
    <xsd:import namespace="e8639976-dee4-4d4a-b3ab-7aa96d5f840a"/>
    <xsd:import namespace="4b5dbc51-33f9-4b64-b460-68dc346135bd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3:TaxCatchAll" minOccurs="0"/>
                <xsd:element ref="ns3:TaxCatchAllLabel" minOccurs="0"/>
                <xsd:element ref="ns2:p34164a51ff54b5689973fdab6500575" minOccurs="0"/>
                <xsd:element ref="ns2:ba837eb985fb452b83534c3ec19f31f7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5b51f-6d37-49f5-b4c5-2e47fae621c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280c393-8b35-4ae0-81a2-c1300d63310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34164a51ff54b5689973fdab6500575" ma:index="12" nillable="true" ma:taxonomy="true" ma:internalName="p34164a51ff54b5689973fdab6500575" ma:taxonomyFieldName="Kit_Companies" ma:displayName="Companies" ma:readOnly="false" ma:fieldId="{934164a5-1ff5-4b56-8997-3fdab6500575}" ma:taxonomyMulti="true" ma:sspId="0280c393-8b35-4ae0-81a2-c1300d633103" ma:termSetId="e7d37313-de47-49ec-9c9e-446c43cb5c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837eb985fb452b83534c3ec19f31f7" ma:index="14" nillable="true" ma:taxonomy="true" ma:internalName="ba837eb985fb452b83534c3ec19f31f7" ma:taxonomyFieldName="Kit_Clients" ma:displayName="Clients" ma:readOnly="false" ma:fieldId="{ba837eb9-85fb-452b-8353-4c3ec19f31f7}" ma:taxonomyMulti="true" ma:sspId="0280c393-8b35-4ae0-81a2-c1300d633103" ma:termSetId="38d9d525-ac0f-46f2-ba02-18ce7c2be60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6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39976-dee4-4d4a-b3ab-7aa96d5f840a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3e9d65ae-43ea-411d-90ca-56272ba2cd02}" ma:internalName="TaxCatchAll" ma:showField="CatchAllData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e9d65ae-43ea-411d-90ca-56272ba2cd02}" ma:internalName="TaxCatchAllLabel" ma:readOnly="true" ma:showField="CatchAllDataLabel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bc51-33f9-4b64-b460-68dc34613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0549-F631-4635-AD80-83325B3241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F179F-E9AE-4571-83CA-9C946819ED23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e8639976-dee4-4d4a-b3ab-7aa96d5f840a"/>
    <ds:schemaRef ds:uri="http://purl.org/dc/elements/1.1/"/>
    <ds:schemaRef ds:uri="4b5dbc51-33f9-4b64-b460-68dc346135bd"/>
    <ds:schemaRef ds:uri="http://schemas.openxmlformats.org/package/2006/metadata/core-properties"/>
    <ds:schemaRef ds:uri="c765b51f-6d37-49f5-b4c5-2e47fae621c4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8815394-C3F1-4A0F-9032-E1342F566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5b51f-6d37-49f5-b4c5-2e47fae621c4"/>
    <ds:schemaRef ds:uri="e8639976-dee4-4d4a-b3ab-7aa96d5f840a"/>
    <ds:schemaRef ds:uri="4b5dbc51-33f9-4b64-b460-68dc346135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5EA960-0C47-4283-9466-7CBE4BFF4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1126</Words>
  <Characters>5972</Characters>
  <Application>Microsoft Office Word</Application>
  <DocSecurity>0</DocSecurity>
  <Lines>49</Lines>
  <Paragraphs>14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Jonsson</dc:creator>
  <cp:keywords>Corporate</cp:keywords>
  <dc:description/>
  <cp:lastModifiedBy>Urban Jonsson</cp:lastModifiedBy>
  <cp:revision>19</cp:revision>
  <dcterms:created xsi:type="dcterms:W3CDTF">2017-10-18T08:31:00Z</dcterms:created>
  <dcterms:modified xsi:type="dcterms:W3CDTF">2017-11-28T15:13:00Z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0x010100EB323E1982F0114A8BC38BA7BA84CBC900D5225A5DD2B7EB4296B16F5B873CA26D</vt:lpwstr>
  </property>
  <property fmtid="{D5CDD505-2E9C-101B-9397-08002B2CF9AE}" pid="3" name="Kit_Companies">
    <vt:lpwstr>2;#Knowit Decision Linköping|27c2dc3e-d089-440c-93f4-4fd449fa678c</vt:lpwstr>
  </property>
  <property fmtid="{D5CDD505-2E9C-101B-9397-08002B2CF9AE}" pid="4" name="Kit_Clients">
    <vt:lpwstr/>
  </property>
  <property fmtid="{D5CDD505-2E9C-101B-9397-08002B2CF9AE}" pid="5" name="TaxKeyword">
    <vt:lpwstr>1;#Corporate|db3ba83a-9a16-46ba-8f73-0be0d6d24a56</vt:lpwstr>
  </property>
</Properties>
</file>