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1CCB3" w14:textId="77777777" w:rsidR="00C166B7" w:rsidRPr="00997F2F" w:rsidRDefault="00C166B7" w:rsidP="00C166B7">
      <w:pPr>
        <w:rPr>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25"/>
        <w:gridCol w:w="6302"/>
      </w:tblGrid>
      <w:tr w:rsidR="00C166B7" w:rsidRPr="00872EE0" w14:paraId="653E7269" w14:textId="77777777" w:rsidTr="00170351">
        <w:tc>
          <w:tcPr>
            <w:tcW w:w="2725" w:type="dxa"/>
          </w:tcPr>
          <w:p w14:paraId="1A26CC2A" w14:textId="77777777" w:rsidR="00C166B7" w:rsidRPr="00997F2F" w:rsidRDefault="00C166B7" w:rsidP="00C166B7">
            <w:pPr>
              <w:pStyle w:val="Heading3"/>
              <w:outlineLvl w:val="2"/>
            </w:pPr>
            <w:r w:rsidRPr="00997F2F">
              <w:rPr>
                <w:noProof/>
                <w:lang w:val="nb-NO" w:eastAsia="nb-NO"/>
              </w:rPr>
              <w:drawing>
                <wp:anchor distT="0" distB="0" distL="114300" distR="114300" simplePos="0" relativeHeight="251659264" behindDoc="0" locked="0" layoutInCell="1" allowOverlap="1" wp14:anchorId="409CF771" wp14:editId="274FBD61">
                  <wp:simplePos x="0" y="0"/>
                  <wp:positionH relativeFrom="column">
                    <wp:posOffset>129540</wp:posOffset>
                  </wp:positionH>
                  <wp:positionV relativeFrom="paragraph">
                    <wp:posOffset>0</wp:posOffset>
                  </wp:positionV>
                  <wp:extent cx="1202690" cy="1718310"/>
                  <wp:effectExtent l="0" t="0" r="7620" b="0"/>
                  <wp:wrapSquare wrapText="bothSides"/>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sultprofil bildmarkö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02690" cy="1718310"/>
                          </a:xfrm>
                          <a:prstGeom prst="rect">
                            <a:avLst/>
                          </a:prstGeom>
                        </pic:spPr>
                      </pic:pic>
                    </a:graphicData>
                  </a:graphic>
                  <wp14:sizeRelH relativeFrom="page">
                    <wp14:pctWidth>0</wp14:pctWidth>
                  </wp14:sizeRelH>
                  <wp14:sizeRelV relativeFrom="page">
                    <wp14:pctHeight>0</wp14:pctHeight>
                  </wp14:sizeRelV>
                </wp:anchor>
              </w:drawing>
            </w:r>
          </w:p>
        </w:tc>
        <w:tc>
          <w:tcPr>
            <w:tcW w:w="6302" w:type="dxa"/>
          </w:tcPr>
          <w:p w14:paraId="5D7338A1" w14:textId="77777777" w:rsidR="00C166B7" w:rsidRPr="00997F2F" w:rsidRDefault="00C166B7" w:rsidP="00C166B7">
            <w:pPr>
              <w:pStyle w:val="Heading3"/>
              <w:outlineLvl w:val="2"/>
            </w:pPr>
            <w:r w:rsidRPr="00997F2F">
              <w:t xml:space="preserve">VAD GÖR ATT JAG ÄR EN </w:t>
            </w:r>
            <w:r w:rsidRPr="00997F2F">
              <w:br/>
              <w:t>GOD KANDIDAT TILL ERT UPPDRAG?</w:t>
            </w:r>
          </w:p>
          <w:p w14:paraId="748B12C6" w14:textId="64977F93" w:rsidR="00170351" w:rsidRPr="00170351" w:rsidRDefault="00170351" w:rsidP="00170351">
            <w:pPr>
              <w:pStyle w:val="ListParagraph"/>
              <w:rPr>
                <w:lang w:val="sv-SE"/>
              </w:rPr>
            </w:pPr>
            <w:r w:rsidRPr="00170351">
              <w:rPr>
                <w:lang w:val="sv-SE"/>
              </w:rPr>
              <w:t>Driven problemlösare</w:t>
            </w:r>
          </w:p>
          <w:p w14:paraId="165C3A1B" w14:textId="51402F31" w:rsidR="00170351" w:rsidRPr="00170351" w:rsidRDefault="00170351" w:rsidP="00170351">
            <w:pPr>
              <w:pStyle w:val="ListParagraph"/>
              <w:rPr>
                <w:lang w:val="sv-SE"/>
              </w:rPr>
            </w:pPr>
            <w:r w:rsidRPr="00170351">
              <w:rPr>
                <w:lang w:val="sv-SE"/>
              </w:rPr>
              <w:t xml:space="preserve">Erfarenhet av Microsoft BI, i synnerhet lösningar för </w:t>
            </w:r>
            <w:proofErr w:type="spellStart"/>
            <w:r w:rsidRPr="00170351">
              <w:rPr>
                <w:lang w:val="sv-SE"/>
              </w:rPr>
              <w:t>self</w:t>
            </w:r>
            <w:proofErr w:type="spellEnd"/>
            <w:r w:rsidRPr="00170351">
              <w:rPr>
                <w:lang w:val="sv-SE"/>
              </w:rPr>
              <w:t>-service BI</w:t>
            </w:r>
          </w:p>
          <w:p w14:paraId="1334A22E" w14:textId="72255905" w:rsidR="00C166B7" w:rsidRPr="00997F2F" w:rsidRDefault="00170351" w:rsidP="00170351">
            <w:pPr>
              <w:pStyle w:val="ListParagraph"/>
              <w:rPr>
                <w:lang w:val="sv-SE"/>
              </w:rPr>
            </w:pPr>
            <w:r w:rsidRPr="00170351">
              <w:rPr>
                <w:lang w:val="sv-SE"/>
              </w:rPr>
              <w:t>Skicklig kravanalytiker</w:t>
            </w:r>
          </w:p>
        </w:tc>
      </w:tr>
    </w:tbl>
    <w:p w14:paraId="27B80CB9" w14:textId="33AE9803" w:rsidR="00F01702" w:rsidRPr="00997F2F" w:rsidRDefault="00170351" w:rsidP="00AE159D">
      <w:pPr>
        <w:pStyle w:val="Heading1"/>
      </w:pPr>
      <w:r w:rsidRPr="00170351">
        <w:t>Analytisk Power BI-konsult med triathlon som hobby</w:t>
      </w:r>
    </w:p>
    <w:p w14:paraId="6472E2E4" w14:textId="77777777" w:rsidR="00170351" w:rsidRPr="00170351" w:rsidRDefault="00170351" w:rsidP="00170351">
      <w:pPr>
        <w:rPr>
          <w:lang w:val="sv-SE"/>
        </w:rPr>
      </w:pPr>
      <w:r w:rsidRPr="00170351">
        <w:rPr>
          <w:lang w:val="sv-SE"/>
        </w:rPr>
        <w:t xml:space="preserve">Magnus Söderberg är en hängiven konsult som brinner för datavisualisering och </w:t>
      </w:r>
      <w:proofErr w:type="spellStart"/>
      <w:r w:rsidRPr="00170351">
        <w:rPr>
          <w:lang w:val="sv-SE"/>
        </w:rPr>
        <w:t>self</w:t>
      </w:r>
      <w:proofErr w:type="spellEnd"/>
      <w:r w:rsidRPr="00170351">
        <w:rPr>
          <w:lang w:val="sv-SE"/>
        </w:rPr>
        <w:t xml:space="preserve">-service BI. Magnus trivs nära verksamheten och användarna som dagligen ställs inför situationer där analyser och rapporter är avgörande för att ta rätt beslut. Han har ett öga för hur problem och krav ska omvandlas till dataflöden, modeller och mätvärden. </w:t>
      </w:r>
    </w:p>
    <w:p w14:paraId="26772CC1" w14:textId="77777777" w:rsidR="00170351" w:rsidRPr="00170351" w:rsidRDefault="00170351" w:rsidP="00170351">
      <w:pPr>
        <w:rPr>
          <w:lang w:val="sv-SE"/>
        </w:rPr>
      </w:pPr>
      <w:r w:rsidRPr="00170351">
        <w:rPr>
          <w:lang w:val="sv-SE"/>
        </w:rPr>
        <w:t>Magnus har också erfarenhet av att implementera och utveckla lösningar och rapporter för BI baserat på Microsofts produkter. Han har vana av att hålla i olika former av utbildningar i analysverktyg och avancerad Excel och strävar alltid efter att lösningarna ska vara användbara och kunna tillämpas i kundens specifika situationer.</w:t>
      </w:r>
    </w:p>
    <w:p w14:paraId="010FE726" w14:textId="44FCBF7B" w:rsidR="00A90C86" w:rsidRDefault="00170351" w:rsidP="00170351">
      <w:pPr>
        <w:rPr>
          <w:lang w:val="sv-SE"/>
        </w:rPr>
      </w:pPr>
      <w:r w:rsidRPr="00170351">
        <w:rPr>
          <w:lang w:val="sv-SE"/>
        </w:rPr>
        <w:t>Tidigare roller har också gett möjligheten att jobba i en stor global organisation där Magnus har haft ansvar för koordinering i leveranser som delas av personal in-house och personal off-</w:t>
      </w:r>
      <w:proofErr w:type="spellStart"/>
      <w:r w:rsidRPr="00170351">
        <w:rPr>
          <w:lang w:val="sv-SE"/>
        </w:rPr>
        <w:t>shore</w:t>
      </w:r>
      <w:proofErr w:type="spellEnd"/>
      <w:r w:rsidRPr="00170351">
        <w:rPr>
          <w:lang w:val="sv-SE"/>
        </w:rPr>
        <w:t xml:space="preserve"> från Indien.</w:t>
      </w:r>
    </w:p>
    <w:p w14:paraId="5A235DFE" w14:textId="77777777" w:rsidR="00CE6121" w:rsidRDefault="00CE6121" w:rsidP="00A90C86">
      <w:pPr>
        <w:rPr>
          <w:lang w:val="sv-SE"/>
        </w:rPr>
      </w:pPr>
      <w:bookmarkStart w:id="0" w:name="_GoBack"/>
      <w:bookmarkEnd w:id="0"/>
    </w:p>
    <w:p w14:paraId="19D9B42A" w14:textId="50A69DB1" w:rsidR="00CE6121" w:rsidRDefault="00170351" w:rsidP="00F87A52">
      <w:pPr>
        <w:pStyle w:val="Heading2"/>
      </w:pPr>
      <w:r>
        <w:t>Magnus Söderberg</w:t>
      </w:r>
    </w:p>
    <w:p w14:paraId="4FE17ADC" w14:textId="77777777" w:rsidR="00CE6121" w:rsidRPr="000068DA" w:rsidRDefault="00CE6121" w:rsidP="00CE6121">
      <w:pPr>
        <w:rPr>
          <w:lang w:val="sv-SE"/>
        </w:rPr>
      </w:pPr>
    </w:p>
    <w:p w14:paraId="18332E54" w14:textId="77777777" w:rsidR="00306D1C" w:rsidRDefault="00306D1C" w:rsidP="009077D7">
      <w:pPr>
        <w:pStyle w:val="Heading4"/>
        <w:sectPr w:rsidR="00306D1C" w:rsidSect="002A1794">
          <w:headerReference w:type="default" r:id="rId12"/>
          <w:footerReference w:type="default" r:id="rId13"/>
          <w:headerReference w:type="first" r:id="rId14"/>
          <w:footerReference w:type="first" r:id="rId15"/>
          <w:type w:val="continuous"/>
          <w:pgSz w:w="11907" w:h="16839" w:code="9"/>
          <w:pgMar w:top="1440" w:right="1440" w:bottom="1440" w:left="1440" w:header="720" w:footer="634" w:gutter="0"/>
          <w:cols w:space="720"/>
          <w:docGrid w:linePitch="360"/>
        </w:sectPr>
      </w:pPr>
    </w:p>
    <w:p w14:paraId="7E850F46" w14:textId="77777777" w:rsidR="008B5011" w:rsidRDefault="008B5011" w:rsidP="009077D7">
      <w:pPr>
        <w:pStyle w:val="Heading4"/>
        <w:rPr>
          <w:b/>
        </w:rPr>
      </w:pPr>
      <w:r>
        <w:rPr>
          <w:b/>
        </w:rPr>
        <w:t>BAKGRUND</w:t>
      </w:r>
    </w:p>
    <w:p w14:paraId="51A7EA90" w14:textId="44E95DE1" w:rsidR="008B5011" w:rsidRPr="00872EE0" w:rsidRDefault="008B5011" w:rsidP="008B5011">
      <w:pPr>
        <w:rPr>
          <w:sz w:val="18"/>
          <w:lang w:val="sv-SE"/>
        </w:rPr>
      </w:pPr>
      <w:r w:rsidRPr="00872EE0">
        <w:rPr>
          <w:sz w:val="18"/>
          <w:lang w:val="sv-SE"/>
        </w:rPr>
        <w:t>Födelseår:</w:t>
      </w:r>
      <w:r w:rsidR="00170351">
        <w:rPr>
          <w:sz w:val="18"/>
          <w:lang w:val="sv-SE"/>
        </w:rPr>
        <w:t xml:space="preserve"> 1985</w:t>
      </w:r>
    </w:p>
    <w:p w14:paraId="31DE7326" w14:textId="77777777" w:rsidR="008B5011" w:rsidRPr="00872EE0" w:rsidRDefault="008B5011" w:rsidP="008B5011">
      <w:pPr>
        <w:rPr>
          <w:sz w:val="18"/>
          <w:lang w:val="sv-SE"/>
        </w:rPr>
      </w:pPr>
      <w:r w:rsidRPr="00872EE0">
        <w:rPr>
          <w:sz w:val="18"/>
          <w:lang w:val="sv-SE"/>
        </w:rPr>
        <w:t>Befattning: Konsult</w:t>
      </w:r>
    </w:p>
    <w:p w14:paraId="3DF454AB" w14:textId="77777777" w:rsidR="009077D7" w:rsidRPr="00651315" w:rsidRDefault="009077D7" w:rsidP="009077D7">
      <w:pPr>
        <w:pStyle w:val="Heading4"/>
        <w:rPr>
          <w:b/>
        </w:rPr>
      </w:pPr>
      <w:r w:rsidRPr="00651315">
        <w:rPr>
          <w:b/>
        </w:rPr>
        <w:t>Kurser/certifikat</w:t>
      </w:r>
    </w:p>
    <w:p w14:paraId="2D580930" w14:textId="43D4DB31" w:rsidR="00170351" w:rsidRPr="00170351" w:rsidRDefault="00170351" w:rsidP="00170351">
      <w:pPr>
        <w:rPr>
          <w:sz w:val="18"/>
        </w:rPr>
      </w:pPr>
      <w:r w:rsidRPr="00170351">
        <w:rPr>
          <w:sz w:val="18"/>
        </w:rPr>
        <w:t>Analyzing and Visualizing Data with Power BI – Microsoft DAT207x</w:t>
      </w:r>
    </w:p>
    <w:p w14:paraId="2565409E" w14:textId="2763ECAF" w:rsidR="00170351" w:rsidRPr="00170351" w:rsidRDefault="00170351" w:rsidP="00170351">
      <w:pPr>
        <w:rPr>
          <w:sz w:val="18"/>
        </w:rPr>
      </w:pPr>
      <w:proofErr w:type="spellStart"/>
      <w:r w:rsidRPr="00170351">
        <w:rPr>
          <w:sz w:val="18"/>
        </w:rPr>
        <w:t>Datavisualisering</w:t>
      </w:r>
      <w:proofErr w:type="spellEnd"/>
      <w:r w:rsidRPr="00170351">
        <w:rPr>
          <w:sz w:val="18"/>
        </w:rPr>
        <w:t xml:space="preserve"> - Show me the numbers, Stephen Few </w:t>
      </w:r>
    </w:p>
    <w:p w14:paraId="386CC07F" w14:textId="48DA2BFA" w:rsidR="00170351" w:rsidRPr="00170351" w:rsidRDefault="00170351" w:rsidP="00170351">
      <w:pPr>
        <w:rPr>
          <w:sz w:val="18"/>
        </w:rPr>
      </w:pPr>
      <w:proofErr w:type="spellStart"/>
      <w:r w:rsidRPr="00170351">
        <w:rPr>
          <w:sz w:val="18"/>
        </w:rPr>
        <w:t>Datavisualisering</w:t>
      </w:r>
      <w:proofErr w:type="spellEnd"/>
      <w:r w:rsidRPr="00170351">
        <w:rPr>
          <w:sz w:val="18"/>
        </w:rPr>
        <w:t xml:space="preserve"> - Now you see it, Stephen Few</w:t>
      </w:r>
    </w:p>
    <w:p w14:paraId="22BE6E88" w14:textId="4D05120C" w:rsidR="004370E8" w:rsidRPr="00872EE0" w:rsidRDefault="00170351" w:rsidP="00170351">
      <w:pPr>
        <w:rPr>
          <w:sz w:val="18"/>
          <w:lang w:val="sv-SE"/>
        </w:rPr>
      </w:pPr>
      <w:r w:rsidRPr="00170351">
        <w:rPr>
          <w:sz w:val="18"/>
          <w:lang w:val="sv-SE"/>
        </w:rPr>
        <w:t>ESI Project Management</w:t>
      </w:r>
    </w:p>
    <w:p w14:paraId="7EA31CDC" w14:textId="77777777" w:rsidR="009077D7" w:rsidRPr="00651315" w:rsidRDefault="009077D7" w:rsidP="00CE6121">
      <w:pPr>
        <w:pStyle w:val="Heading4"/>
        <w:rPr>
          <w:b/>
        </w:rPr>
      </w:pPr>
      <w:r w:rsidRPr="00651315">
        <w:rPr>
          <w:b/>
        </w:rPr>
        <w:t>Verksamhets-/bransch-kompetens</w:t>
      </w:r>
    </w:p>
    <w:p w14:paraId="2D67DB8C" w14:textId="43EBF97B" w:rsidR="009077D7" w:rsidRDefault="00170351" w:rsidP="009077D7">
      <w:pPr>
        <w:rPr>
          <w:sz w:val="18"/>
          <w:lang w:val="sv-SE"/>
        </w:rPr>
      </w:pPr>
      <w:r w:rsidRPr="00170351">
        <w:rPr>
          <w:sz w:val="18"/>
          <w:lang w:val="sv-SE"/>
        </w:rPr>
        <w:t>Tillverkande industri</w:t>
      </w:r>
    </w:p>
    <w:p w14:paraId="4ECEB189" w14:textId="4621B951" w:rsidR="00170351" w:rsidRDefault="00170351" w:rsidP="009077D7">
      <w:pPr>
        <w:rPr>
          <w:sz w:val="18"/>
          <w:lang w:val="sv-SE"/>
        </w:rPr>
      </w:pPr>
      <w:r>
        <w:rPr>
          <w:sz w:val="18"/>
          <w:lang w:val="sv-SE"/>
        </w:rPr>
        <w:t>Sjukvård</w:t>
      </w:r>
    </w:p>
    <w:p w14:paraId="16CF3D82" w14:textId="5510DDA5" w:rsidR="00170351" w:rsidRPr="00872EE0" w:rsidRDefault="00170351" w:rsidP="009077D7">
      <w:pPr>
        <w:rPr>
          <w:sz w:val="18"/>
          <w:lang w:val="sv-SE"/>
        </w:rPr>
      </w:pPr>
      <w:r>
        <w:rPr>
          <w:sz w:val="18"/>
          <w:lang w:val="sv-SE"/>
        </w:rPr>
        <w:t>Energi</w:t>
      </w:r>
    </w:p>
    <w:p w14:paraId="045E5A30" w14:textId="77777777" w:rsidR="009077D7" w:rsidRPr="009C3887" w:rsidRDefault="008B5011" w:rsidP="00CE6121">
      <w:pPr>
        <w:pStyle w:val="Heading4"/>
        <w:rPr>
          <w:b/>
          <w:sz w:val="20"/>
          <w:lang w:val="nb-NO"/>
        </w:rPr>
      </w:pPr>
      <w:r>
        <w:rPr>
          <w:b/>
        </w:rPr>
        <w:t xml:space="preserve">Teknisk kompetens </w:t>
      </w:r>
      <w:r w:rsidRPr="009C3887">
        <w:rPr>
          <w:b/>
          <w:sz w:val="20"/>
        </w:rPr>
        <w:t>&lt;</w:t>
      </w:r>
      <w:r w:rsidR="00CE6121" w:rsidRPr="009C3887">
        <w:rPr>
          <w:b/>
          <w:sz w:val="20"/>
          <w:lang w:val="nb-NO"/>
        </w:rPr>
        <w:t>Databaser</w:t>
      </w:r>
      <w:r w:rsidRPr="009C3887">
        <w:rPr>
          <w:b/>
          <w:sz w:val="20"/>
          <w:lang w:val="nb-NO"/>
        </w:rPr>
        <w:t>&gt;</w:t>
      </w:r>
    </w:p>
    <w:p w14:paraId="202A734E" w14:textId="7838802B" w:rsidR="00CE6121" w:rsidRPr="00170351" w:rsidRDefault="00170351" w:rsidP="009077D7">
      <w:pPr>
        <w:rPr>
          <w:sz w:val="18"/>
          <w:lang w:val="sv-SE"/>
        </w:rPr>
      </w:pPr>
      <w:r>
        <w:rPr>
          <w:sz w:val="18"/>
          <w:lang w:val="sv-SE"/>
        </w:rPr>
        <w:t xml:space="preserve">MS </w:t>
      </w:r>
      <w:r w:rsidR="00CE6121" w:rsidRPr="00872EE0">
        <w:rPr>
          <w:sz w:val="18"/>
          <w:lang w:val="sv-SE"/>
        </w:rPr>
        <w:t>SQL</w:t>
      </w:r>
      <w:r>
        <w:rPr>
          <w:sz w:val="18"/>
          <w:lang w:val="sv-SE"/>
        </w:rPr>
        <w:t xml:space="preserve"> Server</w:t>
      </w:r>
    </w:p>
    <w:p w14:paraId="3DA69C45" w14:textId="77777777" w:rsidR="00663690" w:rsidRPr="009C3887" w:rsidRDefault="00663690" w:rsidP="00663690">
      <w:pPr>
        <w:pStyle w:val="Heading4"/>
        <w:rPr>
          <w:b/>
          <w:sz w:val="20"/>
        </w:rPr>
      </w:pPr>
      <w:r w:rsidRPr="009C3887">
        <w:rPr>
          <w:b/>
          <w:sz w:val="20"/>
        </w:rPr>
        <w:t>&lt;VERKTYG&gt;</w:t>
      </w:r>
    </w:p>
    <w:p w14:paraId="2E1BC915" w14:textId="7B8A8CC4" w:rsidR="00170351" w:rsidRPr="00170351" w:rsidRDefault="00170351" w:rsidP="00170351">
      <w:pPr>
        <w:rPr>
          <w:sz w:val="18"/>
        </w:rPr>
      </w:pPr>
      <w:r w:rsidRPr="00170351">
        <w:rPr>
          <w:sz w:val="18"/>
        </w:rPr>
        <w:t>MS Power BI</w:t>
      </w:r>
    </w:p>
    <w:p w14:paraId="7AFDF4CE" w14:textId="01C82DF8" w:rsidR="00170351" w:rsidRPr="00170351" w:rsidRDefault="00170351" w:rsidP="00170351">
      <w:pPr>
        <w:rPr>
          <w:sz w:val="18"/>
        </w:rPr>
      </w:pPr>
      <w:r w:rsidRPr="00170351">
        <w:rPr>
          <w:sz w:val="18"/>
        </w:rPr>
        <w:t>SSAS Tabular</w:t>
      </w:r>
    </w:p>
    <w:p w14:paraId="7BA57C4B" w14:textId="510C9FDE" w:rsidR="00170351" w:rsidRPr="00170351" w:rsidRDefault="00170351" w:rsidP="00170351">
      <w:pPr>
        <w:rPr>
          <w:sz w:val="18"/>
        </w:rPr>
      </w:pPr>
      <w:r w:rsidRPr="00170351">
        <w:rPr>
          <w:sz w:val="18"/>
        </w:rPr>
        <w:t>MS PowerPivot</w:t>
      </w:r>
    </w:p>
    <w:p w14:paraId="169E3406" w14:textId="70780DE7" w:rsidR="00170351" w:rsidRPr="00170351" w:rsidRDefault="00170351" w:rsidP="00170351">
      <w:pPr>
        <w:rPr>
          <w:sz w:val="18"/>
          <w:lang w:val="sv-SE"/>
        </w:rPr>
      </w:pPr>
      <w:r w:rsidRPr="00170351">
        <w:rPr>
          <w:sz w:val="18"/>
          <w:lang w:val="sv-SE"/>
        </w:rPr>
        <w:t>SSIS</w:t>
      </w:r>
    </w:p>
    <w:p w14:paraId="4E3E7783" w14:textId="60212C30" w:rsidR="00170351" w:rsidRPr="00170351" w:rsidRDefault="00170351" w:rsidP="00170351">
      <w:pPr>
        <w:rPr>
          <w:sz w:val="18"/>
          <w:lang w:val="sv-SE"/>
        </w:rPr>
      </w:pPr>
      <w:r w:rsidRPr="00170351">
        <w:rPr>
          <w:sz w:val="18"/>
          <w:lang w:val="sv-SE"/>
        </w:rPr>
        <w:t>SSRS</w:t>
      </w:r>
    </w:p>
    <w:p w14:paraId="3BC5E78C" w14:textId="7CE77043" w:rsidR="00663690" w:rsidRPr="00872EE0" w:rsidRDefault="00170351" w:rsidP="00170351">
      <w:pPr>
        <w:rPr>
          <w:sz w:val="18"/>
          <w:lang w:val="sv-SE"/>
        </w:rPr>
      </w:pPr>
      <w:r w:rsidRPr="00170351">
        <w:rPr>
          <w:sz w:val="18"/>
          <w:lang w:val="sv-SE"/>
        </w:rPr>
        <w:t>Excel</w:t>
      </w:r>
    </w:p>
    <w:p w14:paraId="72463EB6" w14:textId="77777777" w:rsidR="00170351" w:rsidRPr="009C3887" w:rsidRDefault="00170351" w:rsidP="00170351">
      <w:pPr>
        <w:pStyle w:val="Heading4"/>
        <w:rPr>
          <w:b/>
          <w:sz w:val="20"/>
        </w:rPr>
      </w:pPr>
      <w:r w:rsidRPr="009C3887">
        <w:rPr>
          <w:b/>
          <w:sz w:val="20"/>
        </w:rPr>
        <w:t>&lt;programmerings-språk&gt;</w:t>
      </w:r>
    </w:p>
    <w:p w14:paraId="0BE0C521" w14:textId="77777777" w:rsidR="00170351" w:rsidRDefault="00170351" w:rsidP="00170351">
      <w:pPr>
        <w:rPr>
          <w:sz w:val="18"/>
          <w:lang w:val="sv-SE"/>
        </w:rPr>
      </w:pPr>
      <w:r>
        <w:rPr>
          <w:sz w:val="18"/>
          <w:lang w:val="sv-SE"/>
        </w:rPr>
        <w:t>DAX</w:t>
      </w:r>
    </w:p>
    <w:p w14:paraId="48F743F3" w14:textId="77777777" w:rsidR="00170351" w:rsidRPr="00872EE0" w:rsidRDefault="00170351" w:rsidP="00170351">
      <w:pPr>
        <w:rPr>
          <w:sz w:val="18"/>
          <w:lang w:val="sv-SE"/>
        </w:rPr>
      </w:pPr>
      <w:r>
        <w:rPr>
          <w:sz w:val="18"/>
          <w:lang w:val="sv-SE"/>
        </w:rPr>
        <w:lastRenderedPageBreak/>
        <w:t>VBA</w:t>
      </w:r>
    </w:p>
    <w:p w14:paraId="3250AF97" w14:textId="77777777" w:rsidR="00CE6121" w:rsidRPr="00651315" w:rsidRDefault="00CE6121" w:rsidP="00CE6121">
      <w:pPr>
        <w:pStyle w:val="Heading4"/>
        <w:rPr>
          <w:b/>
        </w:rPr>
      </w:pPr>
      <w:r w:rsidRPr="00651315">
        <w:rPr>
          <w:b/>
        </w:rPr>
        <w:t>Teknik/metod</w:t>
      </w:r>
    </w:p>
    <w:p w14:paraId="5D2C48EC" w14:textId="27AB6687" w:rsidR="00CE6121" w:rsidRPr="00872EE0" w:rsidRDefault="00170351" w:rsidP="009077D7">
      <w:pPr>
        <w:rPr>
          <w:sz w:val="18"/>
          <w:lang w:val="sv-SE"/>
        </w:rPr>
      </w:pPr>
      <w:r>
        <w:rPr>
          <w:sz w:val="18"/>
          <w:lang w:val="sv-SE"/>
        </w:rPr>
        <w:t>pm3</w:t>
      </w:r>
    </w:p>
    <w:p w14:paraId="06F67681" w14:textId="77777777" w:rsidR="00CE6121" w:rsidRPr="00651315" w:rsidRDefault="00CE6121" w:rsidP="00CE6121">
      <w:pPr>
        <w:pStyle w:val="Heading4"/>
        <w:rPr>
          <w:b/>
        </w:rPr>
      </w:pPr>
      <w:r w:rsidRPr="00651315">
        <w:rPr>
          <w:b/>
        </w:rPr>
        <w:t>Utbildning</w:t>
      </w:r>
    </w:p>
    <w:p w14:paraId="2FACB0D6" w14:textId="3790A14B" w:rsidR="00CE6121" w:rsidRPr="00872EE0" w:rsidRDefault="00170351" w:rsidP="009077D7">
      <w:pPr>
        <w:rPr>
          <w:sz w:val="18"/>
          <w:lang w:val="sv-SE"/>
        </w:rPr>
      </w:pPr>
      <w:r w:rsidRPr="00170351">
        <w:rPr>
          <w:sz w:val="18"/>
          <w:lang w:val="sv-SE"/>
        </w:rPr>
        <w:t>Civilingenjör Linköpings Tekniska Högskola 2013 Industriell Ekonomi</w:t>
      </w:r>
    </w:p>
    <w:p w14:paraId="0F08CF85" w14:textId="77777777" w:rsidR="00CE6121" w:rsidRPr="00651315" w:rsidRDefault="00CE6121" w:rsidP="00CE6121">
      <w:pPr>
        <w:pStyle w:val="Heading4"/>
        <w:rPr>
          <w:b/>
        </w:rPr>
      </w:pPr>
      <w:r w:rsidRPr="00651315">
        <w:rPr>
          <w:b/>
        </w:rPr>
        <w:t>Språk</w:t>
      </w:r>
    </w:p>
    <w:p w14:paraId="600DE99F" w14:textId="77777777" w:rsidR="00CE6121" w:rsidRPr="00872EE0" w:rsidRDefault="00CE6121" w:rsidP="009077D7">
      <w:pPr>
        <w:rPr>
          <w:sz w:val="18"/>
          <w:lang w:val="sv-SE"/>
        </w:rPr>
      </w:pPr>
      <w:r w:rsidRPr="00872EE0">
        <w:rPr>
          <w:sz w:val="18"/>
          <w:lang w:val="sv-SE"/>
        </w:rPr>
        <w:t>Svenska (modersmål)</w:t>
      </w:r>
    </w:p>
    <w:p w14:paraId="10C85D78" w14:textId="6CC04928" w:rsidR="00CE6121" w:rsidRPr="00872EE0" w:rsidRDefault="00CE6121" w:rsidP="009077D7">
      <w:pPr>
        <w:rPr>
          <w:sz w:val="18"/>
          <w:lang w:val="sv-SE"/>
        </w:rPr>
      </w:pPr>
      <w:r w:rsidRPr="00872EE0">
        <w:rPr>
          <w:sz w:val="18"/>
          <w:lang w:val="sv-SE"/>
        </w:rPr>
        <w:t>Engelska (</w:t>
      </w:r>
      <w:r w:rsidR="00170351">
        <w:rPr>
          <w:sz w:val="18"/>
          <w:lang w:val="sv-SE"/>
        </w:rPr>
        <w:t>flytande</w:t>
      </w:r>
      <w:r w:rsidRPr="00872EE0">
        <w:rPr>
          <w:sz w:val="18"/>
          <w:lang w:val="sv-SE"/>
        </w:rPr>
        <w:t>)</w:t>
      </w:r>
    </w:p>
    <w:p w14:paraId="71B67CDD" w14:textId="230A480F" w:rsidR="00CE6121" w:rsidRPr="00872EE0" w:rsidRDefault="00170351" w:rsidP="009077D7">
      <w:pPr>
        <w:rPr>
          <w:sz w:val="18"/>
          <w:lang w:val="sv-SE"/>
        </w:rPr>
      </w:pPr>
      <w:r>
        <w:rPr>
          <w:sz w:val="18"/>
          <w:lang w:val="sv-SE"/>
        </w:rPr>
        <w:t>Nor</w:t>
      </w:r>
      <w:r w:rsidR="00CE6121" w:rsidRPr="00872EE0">
        <w:rPr>
          <w:sz w:val="18"/>
          <w:lang w:val="sv-SE"/>
        </w:rPr>
        <w:t>ska (</w:t>
      </w:r>
      <w:r>
        <w:rPr>
          <w:sz w:val="18"/>
          <w:lang w:val="sv-SE"/>
        </w:rPr>
        <w:t>god</w:t>
      </w:r>
      <w:r w:rsidR="00CE6121" w:rsidRPr="00872EE0">
        <w:rPr>
          <w:sz w:val="18"/>
          <w:lang w:val="sv-SE"/>
        </w:rPr>
        <w:t>)</w:t>
      </w:r>
    </w:p>
    <w:p w14:paraId="00E113F0" w14:textId="77777777" w:rsidR="00CE6121" w:rsidRPr="008B5011" w:rsidRDefault="008B5011" w:rsidP="008B5011">
      <w:pPr>
        <w:keepNext/>
        <w:keepLines/>
        <w:rPr>
          <w:b/>
          <w:lang w:val="sv-SE"/>
        </w:rPr>
      </w:pPr>
      <w:r w:rsidRPr="008B5011">
        <w:rPr>
          <w:b/>
          <w:lang w:val="sv-SE"/>
        </w:rPr>
        <w:t>TIDIGARE ANSTÄLLNINGAR</w:t>
      </w:r>
    </w:p>
    <w:p w14:paraId="6088619E" w14:textId="3531BC4D" w:rsidR="00170351" w:rsidRPr="00170351" w:rsidRDefault="00170351" w:rsidP="00170351">
      <w:pPr>
        <w:rPr>
          <w:sz w:val="18"/>
          <w:lang w:val="sv-SE"/>
        </w:rPr>
      </w:pPr>
      <w:r w:rsidRPr="00170351">
        <w:rPr>
          <w:sz w:val="18"/>
          <w:lang w:val="sv-SE"/>
        </w:rPr>
        <w:t xml:space="preserve">Saab, IT Solution Manager, </w:t>
      </w:r>
      <w:proofErr w:type="gramStart"/>
      <w:r w:rsidRPr="00170351">
        <w:rPr>
          <w:sz w:val="18"/>
          <w:lang w:val="sv-SE"/>
        </w:rPr>
        <w:t>2015-2016</w:t>
      </w:r>
      <w:proofErr w:type="gramEnd"/>
      <w:r w:rsidRPr="00170351">
        <w:rPr>
          <w:sz w:val="18"/>
          <w:lang w:val="sv-SE"/>
        </w:rPr>
        <w:t>, Linköping</w:t>
      </w:r>
    </w:p>
    <w:p w14:paraId="6B15C463" w14:textId="591BB136" w:rsidR="00170351" w:rsidRPr="00170351" w:rsidRDefault="00170351" w:rsidP="00170351">
      <w:pPr>
        <w:rPr>
          <w:sz w:val="18"/>
          <w:lang w:val="sv-SE"/>
        </w:rPr>
      </w:pPr>
      <w:r w:rsidRPr="00170351">
        <w:rPr>
          <w:sz w:val="18"/>
          <w:lang w:val="sv-SE"/>
        </w:rPr>
        <w:t xml:space="preserve">Saab, IT Service Manager, </w:t>
      </w:r>
      <w:proofErr w:type="gramStart"/>
      <w:r w:rsidRPr="00170351">
        <w:rPr>
          <w:sz w:val="18"/>
          <w:lang w:val="sv-SE"/>
        </w:rPr>
        <w:t>2014-2015</w:t>
      </w:r>
      <w:proofErr w:type="gramEnd"/>
      <w:r w:rsidRPr="00170351">
        <w:rPr>
          <w:sz w:val="18"/>
          <w:lang w:val="sv-SE"/>
        </w:rPr>
        <w:t>, Linköping</w:t>
      </w:r>
    </w:p>
    <w:p w14:paraId="15FAFA4C" w14:textId="1B964DE1" w:rsidR="004370E8" w:rsidRDefault="00170351" w:rsidP="00170351">
      <w:pPr>
        <w:rPr>
          <w:lang w:val="sv-SE"/>
        </w:rPr>
      </w:pPr>
      <w:r w:rsidRPr="00170351">
        <w:rPr>
          <w:sz w:val="18"/>
          <w:lang w:val="sv-SE"/>
        </w:rPr>
        <w:t xml:space="preserve">Quattro Bemanning, IT-konsult, </w:t>
      </w:r>
      <w:proofErr w:type="gramStart"/>
      <w:r w:rsidRPr="00170351">
        <w:rPr>
          <w:sz w:val="18"/>
          <w:lang w:val="sv-SE"/>
        </w:rPr>
        <w:t>2013-2014</w:t>
      </w:r>
      <w:proofErr w:type="gramEnd"/>
      <w:r w:rsidRPr="00170351">
        <w:rPr>
          <w:sz w:val="18"/>
          <w:lang w:val="sv-SE"/>
        </w:rPr>
        <w:t>, Linköping</w:t>
      </w:r>
    </w:p>
    <w:p w14:paraId="5860EDBB" w14:textId="77777777" w:rsidR="00306D1C" w:rsidRDefault="00306D1C" w:rsidP="006828AF">
      <w:pPr>
        <w:rPr>
          <w:lang w:val="sv-SE"/>
        </w:rPr>
        <w:sectPr w:rsidR="00306D1C" w:rsidSect="00306D1C">
          <w:type w:val="continuous"/>
          <w:pgSz w:w="11907" w:h="16839" w:code="9"/>
          <w:pgMar w:top="1440" w:right="1440" w:bottom="1440" w:left="1440" w:header="720" w:footer="634" w:gutter="0"/>
          <w:cols w:num="3" w:space="720"/>
          <w:docGrid w:linePitch="360"/>
        </w:sectPr>
      </w:pPr>
    </w:p>
    <w:p w14:paraId="198CFAA6" w14:textId="77777777" w:rsidR="0036469A" w:rsidRPr="00997F2F" w:rsidRDefault="0036469A" w:rsidP="006828AF">
      <w:pPr>
        <w:rPr>
          <w:lang w:val="sv-SE"/>
        </w:rPr>
      </w:pPr>
    </w:p>
    <w:p w14:paraId="5078725E" w14:textId="77777777" w:rsidR="00EF3C19" w:rsidRDefault="00EF3C19" w:rsidP="006828AF">
      <w:pPr>
        <w:rPr>
          <w:lang w:val="sv-SE"/>
        </w:rPr>
      </w:pPr>
    </w:p>
    <w:p w14:paraId="37C8659A" w14:textId="36A32128" w:rsidR="00CE6121" w:rsidRPr="005F11FB" w:rsidRDefault="00170351" w:rsidP="009C3887">
      <w:pPr>
        <w:pStyle w:val="Heading2"/>
        <w:keepNext/>
        <w:keepLines/>
        <w:pageBreakBefore/>
        <w:spacing w:before="240" w:after="120"/>
        <w:rPr>
          <w:caps/>
        </w:rPr>
      </w:pPr>
      <w:r w:rsidRPr="00170351">
        <w:rPr>
          <w:caps/>
        </w:rPr>
        <w:lastRenderedPageBreak/>
        <w:t>BIXIA AB</w:t>
      </w:r>
      <w:r w:rsidR="00710804" w:rsidRPr="005F11FB">
        <w:rPr>
          <w:caps/>
        </w:rPr>
        <w:tab/>
      </w:r>
      <w:r>
        <w:rPr>
          <w:caps/>
        </w:rPr>
        <w:t>APR</w:t>
      </w:r>
      <w:r w:rsidR="00710804" w:rsidRPr="005F11FB">
        <w:rPr>
          <w:caps/>
        </w:rPr>
        <w:t xml:space="preserve"> </w:t>
      </w:r>
      <w:r>
        <w:rPr>
          <w:caps/>
        </w:rPr>
        <w:t>2017</w:t>
      </w:r>
      <w:r w:rsidR="00710804" w:rsidRPr="005F11FB">
        <w:rPr>
          <w:caps/>
        </w:rPr>
        <w:t xml:space="preserve"> – </w:t>
      </w:r>
      <w:r>
        <w:rPr>
          <w:caps/>
        </w:rPr>
        <w:t>PÅGÅENDE</w:t>
      </w:r>
    </w:p>
    <w:p w14:paraId="1DEE9C8A" w14:textId="3A9490D4" w:rsidR="002D4A69" w:rsidRPr="00872EE0" w:rsidRDefault="00710804" w:rsidP="00D77AC6">
      <w:pPr>
        <w:pStyle w:val="Uppdragslistning"/>
        <w:keepNext/>
        <w:keepLines/>
        <w:rPr>
          <w:sz w:val="18"/>
          <w:lang w:val="sv-SE"/>
        </w:rPr>
      </w:pPr>
      <w:r w:rsidRPr="00872EE0">
        <w:rPr>
          <w:b/>
          <w:sz w:val="18"/>
          <w:lang w:val="sv-SE"/>
        </w:rPr>
        <w:t>Roll</w:t>
      </w:r>
      <w:r w:rsidRPr="00872EE0">
        <w:rPr>
          <w:sz w:val="18"/>
          <w:lang w:val="sv-SE"/>
        </w:rPr>
        <w:tab/>
      </w:r>
      <w:r w:rsidR="00170351" w:rsidRPr="00170351">
        <w:rPr>
          <w:sz w:val="18"/>
          <w:lang w:val="sv-SE"/>
        </w:rPr>
        <w:t>Power BI-arkitekt och utvecklare</w:t>
      </w:r>
    </w:p>
    <w:p w14:paraId="65F81A92" w14:textId="76D944AF" w:rsidR="00710804" w:rsidRPr="00872EE0" w:rsidRDefault="00710804" w:rsidP="00D77AC6">
      <w:pPr>
        <w:pStyle w:val="Uppdragslistning"/>
        <w:keepNext/>
        <w:keepLines/>
        <w:rPr>
          <w:sz w:val="18"/>
          <w:lang w:val="sv-SE"/>
        </w:rPr>
      </w:pPr>
      <w:r w:rsidRPr="00872EE0">
        <w:rPr>
          <w:b/>
          <w:sz w:val="18"/>
          <w:lang w:val="sv-SE"/>
        </w:rPr>
        <w:t>Uppdrag</w:t>
      </w:r>
      <w:r w:rsidR="007A366A" w:rsidRPr="00872EE0">
        <w:rPr>
          <w:sz w:val="18"/>
          <w:lang w:val="sv-SE"/>
        </w:rPr>
        <w:tab/>
      </w:r>
      <w:r w:rsidR="00170351" w:rsidRPr="00170351">
        <w:rPr>
          <w:sz w:val="18"/>
          <w:lang w:val="sv-SE"/>
        </w:rPr>
        <w:t xml:space="preserve">Magnus uppdrag hos </w:t>
      </w:r>
      <w:proofErr w:type="spellStart"/>
      <w:r w:rsidR="00170351" w:rsidRPr="00170351">
        <w:rPr>
          <w:sz w:val="18"/>
          <w:lang w:val="sv-SE"/>
        </w:rPr>
        <w:t>Bixia</w:t>
      </w:r>
      <w:proofErr w:type="spellEnd"/>
      <w:r w:rsidR="00170351" w:rsidRPr="00170351">
        <w:rPr>
          <w:sz w:val="18"/>
          <w:lang w:val="sv-SE"/>
        </w:rPr>
        <w:t xml:space="preserve"> innefattar allt från arkitekturfrågor till kravhantering, design och utveckling av rapporter för </w:t>
      </w:r>
      <w:proofErr w:type="spellStart"/>
      <w:r w:rsidR="00170351" w:rsidRPr="00170351">
        <w:rPr>
          <w:sz w:val="18"/>
          <w:lang w:val="sv-SE"/>
        </w:rPr>
        <w:t>Bixias</w:t>
      </w:r>
      <w:proofErr w:type="spellEnd"/>
      <w:r w:rsidR="00170351" w:rsidRPr="00170351">
        <w:rPr>
          <w:sz w:val="18"/>
          <w:lang w:val="sv-SE"/>
        </w:rPr>
        <w:t xml:space="preserve"> samtliga verksamhetsområden. Arbetet innefattar en stor del av datamodellering i Power BI och anpassade beräkningar med modelleringsspråket DAX. Mycket av arbetet utförs självständigt och iterativt utifrån dialog med kravställare och </w:t>
      </w:r>
      <w:proofErr w:type="spellStart"/>
      <w:r w:rsidR="00170351" w:rsidRPr="00170351">
        <w:rPr>
          <w:sz w:val="18"/>
          <w:lang w:val="sv-SE"/>
        </w:rPr>
        <w:t>Bixias</w:t>
      </w:r>
      <w:proofErr w:type="spellEnd"/>
      <w:r w:rsidR="00170351" w:rsidRPr="00170351">
        <w:rPr>
          <w:sz w:val="18"/>
          <w:lang w:val="sv-SE"/>
        </w:rPr>
        <w:t xml:space="preserve"> BI-ansvariga.</w:t>
      </w:r>
    </w:p>
    <w:p w14:paraId="7A2034F8" w14:textId="299055E6" w:rsidR="00F87A52" w:rsidRDefault="00710804" w:rsidP="005F11FB">
      <w:pPr>
        <w:pStyle w:val="Uppdragslistning"/>
        <w:ind w:left="3062" w:hanging="3062"/>
        <w:rPr>
          <w:sz w:val="18"/>
          <w:lang w:val="sv-SE"/>
        </w:rPr>
      </w:pPr>
      <w:r w:rsidRPr="00872EE0">
        <w:rPr>
          <w:b/>
          <w:sz w:val="18"/>
          <w:lang w:val="sv-SE"/>
        </w:rPr>
        <w:t>Teknik</w:t>
      </w:r>
      <w:r w:rsidR="00F87A52" w:rsidRPr="00872EE0">
        <w:rPr>
          <w:b/>
          <w:sz w:val="18"/>
          <w:lang w:val="sv-SE"/>
        </w:rPr>
        <w:t>/Metod</w:t>
      </w:r>
      <w:r w:rsidR="00F87A52" w:rsidRPr="00872EE0">
        <w:rPr>
          <w:sz w:val="18"/>
          <w:lang w:val="sv-SE"/>
        </w:rPr>
        <w:tab/>
      </w:r>
      <w:r w:rsidR="003978CB" w:rsidRPr="003978CB">
        <w:rPr>
          <w:sz w:val="18"/>
          <w:lang w:val="sv-SE"/>
        </w:rPr>
        <w:t>Samtliga komponenter inom Power BI</w:t>
      </w:r>
    </w:p>
    <w:p w14:paraId="1292B661" w14:textId="6A8BE94C" w:rsidR="003978CB" w:rsidRPr="005F11FB" w:rsidRDefault="003978CB" w:rsidP="003978CB">
      <w:pPr>
        <w:pStyle w:val="Heading2"/>
        <w:keepNext/>
        <w:keepLines/>
        <w:spacing w:before="240" w:after="120"/>
        <w:rPr>
          <w:caps/>
        </w:rPr>
      </w:pPr>
      <w:r w:rsidRPr="003978CB">
        <w:rPr>
          <w:caps/>
        </w:rPr>
        <w:t>REGION ÖSTERGÖTLAND,</w:t>
      </w:r>
      <w:r w:rsidRPr="005F11FB">
        <w:rPr>
          <w:caps/>
        </w:rPr>
        <w:tab/>
      </w:r>
      <w:r>
        <w:rPr>
          <w:caps/>
        </w:rPr>
        <w:t>JAN</w:t>
      </w:r>
      <w:r w:rsidRPr="005F11FB">
        <w:rPr>
          <w:caps/>
        </w:rPr>
        <w:t xml:space="preserve"> </w:t>
      </w:r>
      <w:r>
        <w:rPr>
          <w:caps/>
        </w:rPr>
        <w:t>2017</w:t>
      </w:r>
      <w:r w:rsidRPr="005F11FB">
        <w:rPr>
          <w:caps/>
        </w:rPr>
        <w:t xml:space="preserve"> – </w:t>
      </w:r>
      <w:r>
        <w:rPr>
          <w:caps/>
        </w:rPr>
        <w:t>PÅGÅENDE</w:t>
      </w:r>
      <w:r>
        <w:rPr>
          <w:caps/>
        </w:rPr>
        <w:br/>
      </w:r>
      <w:r w:rsidRPr="003978CB">
        <w:rPr>
          <w:caps/>
        </w:rPr>
        <w:t>DIAGNOSTIKCENTRUM</w:t>
      </w:r>
    </w:p>
    <w:p w14:paraId="216B7085" w14:textId="77777777" w:rsidR="003978CB" w:rsidRPr="00872EE0" w:rsidRDefault="003978CB" w:rsidP="003978CB">
      <w:pPr>
        <w:pStyle w:val="Uppdragslistning"/>
        <w:keepNext/>
        <w:keepLines/>
        <w:rPr>
          <w:sz w:val="18"/>
          <w:lang w:val="sv-SE"/>
        </w:rPr>
      </w:pPr>
      <w:r w:rsidRPr="00872EE0">
        <w:rPr>
          <w:b/>
          <w:sz w:val="18"/>
          <w:lang w:val="sv-SE"/>
        </w:rPr>
        <w:t>Roll</w:t>
      </w:r>
      <w:r w:rsidRPr="00872EE0">
        <w:rPr>
          <w:sz w:val="18"/>
          <w:lang w:val="sv-SE"/>
        </w:rPr>
        <w:tab/>
      </w:r>
      <w:r w:rsidRPr="00170351">
        <w:rPr>
          <w:sz w:val="18"/>
          <w:lang w:val="sv-SE"/>
        </w:rPr>
        <w:t>Power BI-arkitekt och utvecklare</w:t>
      </w:r>
    </w:p>
    <w:p w14:paraId="31C86A85" w14:textId="62BAA04B" w:rsidR="003978CB" w:rsidRPr="00872EE0" w:rsidRDefault="003978CB" w:rsidP="003978CB">
      <w:pPr>
        <w:pStyle w:val="Uppdragslistning"/>
        <w:keepNext/>
        <w:keepLines/>
        <w:rPr>
          <w:sz w:val="18"/>
          <w:lang w:val="sv-SE"/>
        </w:rPr>
      </w:pPr>
      <w:r w:rsidRPr="00872EE0">
        <w:rPr>
          <w:b/>
          <w:sz w:val="18"/>
          <w:lang w:val="sv-SE"/>
        </w:rPr>
        <w:t>Uppdrag</w:t>
      </w:r>
      <w:r w:rsidRPr="00872EE0">
        <w:rPr>
          <w:sz w:val="18"/>
          <w:lang w:val="sv-SE"/>
        </w:rPr>
        <w:tab/>
      </w:r>
      <w:r w:rsidRPr="003978CB">
        <w:rPr>
          <w:sz w:val="18"/>
          <w:lang w:val="sv-SE"/>
        </w:rPr>
        <w:t xml:space="preserve">Magnus roll är att agera arkitekt och utvecklare för Diagnostikcentrum som implementerar Power BI som beslutstödslösning. En del av arbetet går också ut på att överföra kunskap till kundens egen personal och att hjälpa slutanvändarna att hitta ett effektivt arbetssätt med hjälp av Power BI. Magnus håller bland annat i workshops och utbildningar i Power BI Desktop och bistår med kunskap inom design och datavisualisering vid framtagande av användarvänliga rapporter och </w:t>
      </w:r>
      <w:proofErr w:type="spellStart"/>
      <w:r w:rsidRPr="003978CB">
        <w:rPr>
          <w:sz w:val="18"/>
          <w:lang w:val="sv-SE"/>
        </w:rPr>
        <w:t>dashboards</w:t>
      </w:r>
      <w:proofErr w:type="spellEnd"/>
      <w:r w:rsidRPr="003978CB">
        <w:rPr>
          <w:sz w:val="18"/>
          <w:lang w:val="sv-SE"/>
        </w:rPr>
        <w:t>.</w:t>
      </w:r>
    </w:p>
    <w:p w14:paraId="70AB3FBD" w14:textId="6CF0EA48" w:rsidR="003978CB" w:rsidRPr="003978CB" w:rsidRDefault="003978CB" w:rsidP="003978CB">
      <w:pPr>
        <w:pStyle w:val="Uppdragslistning"/>
        <w:ind w:left="3062" w:hanging="3062"/>
        <w:rPr>
          <w:sz w:val="18"/>
          <w:lang w:val="sv-SE"/>
        </w:rPr>
      </w:pPr>
      <w:r w:rsidRPr="00872EE0">
        <w:rPr>
          <w:b/>
          <w:sz w:val="18"/>
          <w:lang w:val="sv-SE"/>
        </w:rPr>
        <w:t>Teknik/Metod</w:t>
      </w:r>
      <w:r w:rsidRPr="00872EE0">
        <w:rPr>
          <w:sz w:val="18"/>
          <w:lang w:val="sv-SE"/>
        </w:rPr>
        <w:tab/>
      </w:r>
      <w:r w:rsidRPr="003978CB">
        <w:rPr>
          <w:sz w:val="18"/>
          <w:lang w:val="sv-SE"/>
        </w:rPr>
        <w:t xml:space="preserve">Samtliga komponenter inom Power </w:t>
      </w:r>
      <w:proofErr w:type="gramStart"/>
      <w:r w:rsidRPr="003978CB">
        <w:rPr>
          <w:sz w:val="18"/>
          <w:lang w:val="sv-SE"/>
        </w:rPr>
        <w:t>BI</w:t>
      </w:r>
      <w:r w:rsidRPr="003978CB">
        <w:rPr>
          <w:lang w:val="sv-SE"/>
        </w:rPr>
        <w:t xml:space="preserve"> </w:t>
      </w:r>
      <w:r w:rsidRPr="003978CB">
        <w:rPr>
          <w:sz w:val="18"/>
          <w:lang w:val="sv-SE"/>
        </w:rPr>
        <w:t>,</w:t>
      </w:r>
      <w:proofErr w:type="gramEnd"/>
      <w:r w:rsidRPr="003978CB">
        <w:rPr>
          <w:sz w:val="18"/>
          <w:lang w:val="sv-SE"/>
        </w:rPr>
        <w:t xml:space="preserve"> SSAS </w:t>
      </w:r>
      <w:proofErr w:type="spellStart"/>
      <w:r w:rsidRPr="003978CB">
        <w:rPr>
          <w:sz w:val="18"/>
          <w:lang w:val="sv-SE"/>
        </w:rPr>
        <w:t>Tabular</w:t>
      </w:r>
      <w:proofErr w:type="spellEnd"/>
    </w:p>
    <w:p w14:paraId="2E924877" w14:textId="1D87219F" w:rsidR="003978CB" w:rsidRPr="005F11FB" w:rsidRDefault="003978CB" w:rsidP="003978CB">
      <w:pPr>
        <w:pStyle w:val="Heading2"/>
        <w:keepNext/>
        <w:keepLines/>
        <w:spacing w:before="240" w:after="120"/>
        <w:rPr>
          <w:caps/>
        </w:rPr>
      </w:pPr>
      <w:r>
        <w:rPr>
          <w:caps/>
        </w:rPr>
        <w:t>HOLMEN PAPER</w:t>
      </w:r>
      <w:r w:rsidRPr="005F11FB">
        <w:rPr>
          <w:caps/>
        </w:rPr>
        <w:tab/>
      </w:r>
      <w:r>
        <w:rPr>
          <w:caps/>
        </w:rPr>
        <w:t>FEB</w:t>
      </w:r>
      <w:r w:rsidRPr="005F11FB">
        <w:rPr>
          <w:caps/>
        </w:rPr>
        <w:t xml:space="preserve"> </w:t>
      </w:r>
      <w:r>
        <w:rPr>
          <w:caps/>
        </w:rPr>
        <w:t>2017</w:t>
      </w:r>
      <w:r w:rsidRPr="005F11FB">
        <w:rPr>
          <w:caps/>
        </w:rPr>
        <w:t xml:space="preserve"> – </w:t>
      </w:r>
      <w:r>
        <w:rPr>
          <w:caps/>
        </w:rPr>
        <w:t>APR 2017</w:t>
      </w:r>
    </w:p>
    <w:p w14:paraId="3CF2D772" w14:textId="793CE9A7" w:rsidR="003978CB" w:rsidRPr="00872EE0" w:rsidRDefault="003978CB" w:rsidP="003978CB">
      <w:pPr>
        <w:pStyle w:val="Uppdragslistning"/>
        <w:keepNext/>
        <w:keepLines/>
        <w:rPr>
          <w:sz w:val="18"/>
          <w:lang w:val="sv-SE"/>
        </w:rPr>
      </w:pPr>
      <w:r w:rsidRPr="00872EE0">
        <w:rPr>
          <w:b/>
          <w:sz w:val="18"/>
          <w:lang w:val="sv-SE"/>
        </w:rPr>
        <w:t>Roll</w:t>
      </w:r>
      <w:r w:rsidRPr="00872EE0">
        <w:rPr>
          <w:sz w:val="18"/>
          <w:lang w:val="sv-SE"/>
        </w:rPr>
        <w:tab/>
      </w:r>
      <w:r w:rsidRPr="003978CB">
        <w:rPr>
          <w:sz w:val="18"/>
          <w:lang w:val="sv-SE"/>
        </w:rPr>
        <w:t>SSRS-utvecklare</w:t>
      </w:r>
    </w:p>
    <w:p w14:paraId="4B3FFE90" w14:textId="34FA3C88" w:rsidR="003978CB" w:rsidRPr="00872EE0" w:rsidRDefault="003978CB" w:rsidP="003978CB">
      <w:pPr>
        <w:pStyle w:val="Uppdragslistning"/>
        <w:keepNext/>
        <w:keepLines/>
        <w:rPr>
          <w:sz w:val="18"/>
          <w:lang w:val="sv-SE"/>
        </w:rPr>
      </w:pPr>
      <w:r w:rsidRPr="00872EE0">
        <w:rPr>
          <w:b/>
          <w:sz w:val="18"/>
          <w:lang w:val="sv-SE"/>
        </w:rPr>
        <w:t>Uppdrag</w:t>
      </w:r>
      <w:r w:rsidRPr="00872EE0">
        <w:rPr>
          <w:sz w:val="18"/>
          <w:lang w:val="sv-SE"/>
        </w:rPr>
        <w:tab/>
      </w:r>
      <w:r w:rsidRPr="003978CB">
        <w:rPr>
          <w:sz w:val="18"/>
          <w:lang w:val="sv-SE"/>
        </w:rPr>
        <w:t xml:space="preserve">I samband med ett </w:t>
      </w:r>
      <w:proofErr w:type="spellStart"/>
      <w:r w:rsidRPr="003978CB">
        <w:rPr>
          <w:sz w:val="18"/>
          <w:lang w:val="sv-SE"/>
        </w:rPr>
        <w:t>migreringsprojekt</w:t>
      </w:r>
      <w:proofErr w:type="spellEnd"/>
      <w:r w:rsidRPr="003978CB">
        <w:rPr>
          <w:sz w:val="18"/>
          <w:lang w:val="sv-SE"/>
        </w:rPr>
        <w:t xml:space="preserve"> för ett affärssystem hos Holmen så utvecklade Magnus tillhörande rapporter. Rapporterna utvecklades i Microsoft </w:t>
      </w:r>
      <w:proofErr w:type="spellStart"/>
      <w:r w:rsidRPr="003978CB">
        <w:rPr>
          <w:sz w:val="18"/>
          <w:lang w:val="sv-SE"/>
        </w:rPr>
        <w:t>Report</w:t>
      </w:r>
      <w:proofErr w:type="spellEnd"/>
      <w:r w:rsidRPr="003978CB">
        <w:rPr>
          <w:sz w:val="18"/>
          <w:lang w:val="sv-SE"/>
        </w:rPr>
        <w:t xml:space="preserve"> </w:t>
      </w:r>
      <w:proofErr w:type="spellStart"/>
      <w:r w:rsidRPr="003978CB">
        <w:rPr>
          <w:sz w:val="18"/>
          <w:lang w:val="sv-SE"/>
        </w:rPr>
        <w:t>Builder</w:t>
      </w:r>
      <w:proofErr w:type="spellEnd"/>
      <w:r w:rsidRPr="003978CB">
        <w:rPr>
          <w:sz w:val="18"/>
          <w:lang w:val="sv-SE"/>
        </w:rPr>
        <w:t xml:space="preserve"> och integrerades i affärssystemet </w:t>
      </w:r>
      <w:proofErr w:type="spellStart"/>
      <w:r w:rsidRPr="003978CB">
        <w:rPr>
          <w:sz w:val="18"/>
          <w:lang w:val="sv-SE"/>
        </w:rPr>
        <w:t>Epicor</w:t>
      </w:r>
      <w:proofErr w:type="spellEnd"/>
      <w:r w:rsidRPr="003978CB">
        <w:rPr>
          <w:sz w:val="18"/>
          <w:lang w:val="sv-SE"/>
        </w:rPr>
        <w:t>.</w:t>
      </w:r>
    </w:p>
    <w:p w14:paraId="7115C575" w14:textId="1A27FEB8" w:rsidR="003978CB" w:rsidRPr="003978CB" w:rsidRDefault="003978CB" w:rsidP="003978CB">
      <w:pPr>
        <w:pStyle w:val="Uppdragslistning"/>
        <w:ind w:left="3062" w:hanging="3062"/>
        <w:rPr>
          <w:sz w:val="18"/>
          <w:lang w:val="sv-SE"/>
        </w:rPr>
      </w:pPr>
      <w:r w:rsidRPr="00872EE0">
        <w:rPr>
          <w:b/>
          <w:sz w:val="18"/>
          <w:lang w:val="sv-SE"/>
        </w:rPr>
        <w:t>Teknik/Metod</w:t>
      </w:r>
      <w:r w:rsidRPr="00872EE0">
        <w:rPr>
          <w:sz w:val="18"/>
          <w:lang w:val="sv-SE"/>
        </w:rPr>
        <w:tab/>
      </w:r>
      <w:r w:rsidRPr="003978CB">
        <w:rPr>
          <w:sz w:val="18"/>
          <w:lang w:val="sv-SE"/>
        </w:rPr>
        <w:t xml:space="preserve">SSRS, </w:t>
      </w:r>
      <w:proofErr w:type="spellStart"/>
      <w:r w:rsidRPr="003978CB">
        <w:rPr>
          <w:sz w:val="18"/>
          <w:lang w:val="sv-SE"/>
        </w:rPr>
        <w:t>Report</w:t>
      </w:r>
      <w:proofErr w:type="spellEnd"/>
      <w:r w:rsidRPr="003978CB">
        <w:rPr>
          <w:sz w:val="18"/>
          <w:lang w:val="sv-SE"/>
        </w:rPr>
        <w:t xml:space="preserve"> </w:t>
      </w:r>
      <w:proofErr w:type="spellStart"/>
      <w:r w:rsidRPr="003978CB">
        <w:rPr>
          <w:sz w:val="18"/>
          <w:lang w:val="sv-SE"/>
        </w:rPr>
        <w:t>Builder</w:t>
      </w:r>
      <w:proofErr w:type="spellEnd"/>
    </w:p>
    <w:p w14:paraId="5332EB1B" w14:textId="569A50F7" w:rsidR="003978CB" w:rsidRPr="005F11FB" w:rsidRDefault="003978CB" w:rsidP="003978CB">
      <w:pPr>
        <w:pStyle w:val="Heading2"/>
        <w:keepNext/>
        <w:keepLines/>
        <w:spacing w:before="240" w:after="120"/>
        <w:rPr>
          <w:caps/>
        </w:rPr>
      </w:pPr>
      <w:r w:rsidRPr="003978CB">
        <w:rPr>
          <w:caps/>
        </w:rPr>
        <w:t>REGION ÖSTERGÖTLAND,</w:t>
      </w:r>
      <w:r w:rsidRPr="005F11FB">
        <w:rPr>
          <w:caps/>
        </w:rPr>
        <w:tab/>
      </w:r>
      <w:r>
        <w:rPr>
          <w:caps/>
        </w:rPr>
        <w:t>JAN</w:t>
      </w:r>
      <w:r w:rsidRPr="005F11FB">
        <w:rPr>
          <w:caps/>
        </w:rPr>
        <w:t xml:space="preserve"> </w:t>
      </w:r>
      <w:r>
        <w:rPr>
          <w:caps/>
        </w:rPr>
        <w:t>2017</w:t>
      </w:r>
      <w:r w:rsidRPr="005F11FB">
        <w:rPr>
          <w:caps/>
        </w:rPr>
        <w:t xml:space="preserve"> – </w:t>
      </w:r>
      <w:r>
        <w:rPr>
          <w:caps/>
        </w:rPr>
        <w:t>MAR 2017</w:t>
      </w:r>
      <w:r>
        <w:rPr>
          <w:caps/>
        </w:rPr>
        <w:br/>
      </w:r>
      <w:r w:rsidRPr="003978CB">
        <w:rPr>
          <w:caps/>
        </w:rPr>
        <w:t>NEUROKIRURGKLINIKEN</w:t>
      </w:r>
    </w:p>
    <w:p w14:paraId="63725E6C" w14:textId="7D8BD6F8" w:rsidR="003978CB" w:rsidRPr="00872EE0" w:rsidRDefault="003978CB" w:rsidP="003978CB">
      <w:pPr>
        <w:pStyle w:val="Uppdragslistning"/>
        <w:keepNext/>
        <w:keepLines/>
        <w:rPr>
          <w:sz w:val="18"/>
          <w:lang w:val="sv-SE"/>
        </w:rPr>
      </w:pPr>
      <w:r w:rsidRPr="00872EE0">
        <w:rPr>
          <w:b/>
          <w:sz w:val="18"/>
          <w:lang w:val="sv-SE"/>
        </w:rPr>
        <w:t>Roll</w:t>
      </w:r>
      <w:r w:rsidRPr="00872EE0">
        <w:rPr>
          <w:sz w:val="18"/>
          <w:lang w:val="sv-SE"/>
        </w:rPr>
        <w:tab/>
      </w:r>
      <w:r w:rsidRPr="003978CB">
        <w:rPr>
          <w:sz w:val="18"/>
          <w:lang w:val="sv-SE"/>
        </w:rPr>
        <w:t>Power Pivot-utvecklare</w:t>
      </w:r>
    </w:p>
    <w:p w14:paraId="359D397D" w14:textId="4E6FE360" w:rsidR="003978CB" w:rsidRPr="00872EE0" w:rsidRDefault="003978CB" w:rsidP="003978CB">
      <w:pPr>
        <w:pStyle w:val="Uppdragslistning"/>
        <w:keepNext/>
        <w:keepLines/>
        <w:rPr>
          <w:sz w:val="18"/>
          <w:lang w:val="sv-SE"/>
        </w:rPr>
      </w:pPr>
      <w:r w:rsidRPr="00872EE0">
        <w:rPr>
          <w:b/>
          <w:sz w:val="18"/>
          <w:lang w:val="sv-SE"/>
        </w:rPr>
        <w:t>Uppdrag</w:t>
      </w:r>
      <w:r w:rsidRPr="00872EE0">
        <w:rPr>
          <w:sz w:val="18"/>
          <w:lang w:val="sv-SE"/>
        </w:rPr>
        <w:tab/>
      </w:r>
      <w:r w:rsidRPr="003978CB">
        <w:rPr>
          <w:sz w:val="18"/>
          <w:lang w:val="sv-SE"/>
        </w:rPr>
        <w:t>Modellering och implementering av en datamodell i Power Pivot. Arbetet utförs i dialog med slutanvändarna som också är kravställare för lösningen.</w:t>
      </w:r>
    </w:p>
    <w:p w14:paraId="6BB34B98" w14:textId="1DF77193" w:rsidR="003978CB" w:rsidRPr="003978CB" w:rsidRDefault="003978CB" w:rsidP="003978CB">
      <w:pPr>
        <w:pStyle w:val="Uppdragslistning"/>
        <w:ind w:left="3062" w:hanging="3062"/>
        <w:rPr>
          <w:sz w:val="18"/>
          <w:lang w:val="sv-SE"/>
        </w:rPr>
      </w:pPr>
      <w:r w:rsidRPr="00872EE0">
        <w:rPr>
          <w:b/>
          <w:sz w:val="18"/>
          <w:lang w:val="sv-SE"/>
        </w:rPr>
        <w:t>Teknik/Metod</w:t>
      </w:r>
      <w:r w:rsidRPr="00872EE0">
        <w:rPr>
          <w:sz w:val="18"/>
          <w:lang w:val="sv-SE"/>
        </w:rPr>
        <w:tab/>
      </w:r>
      <w:r w:rsidRPr="003978CB">
        <w:rPr>
          <w:sz w:val="18"/>
          <w:lang w:val="sv-SE"/>
        </w:rPr>
        <w:t>Excel, Power Pivot</w:t>
      </w:r>
    </w:p>
    <w:p w14:paraId="5524F554" w14:textId="1D32674B" w:rsidR="003978CB" w:rsidRPr="005F11FB" w:rsidRDefault="003978CB" w:rsidP="003978CB">
      <w:pPr>
        <w:pStyle w:val="Heading2"/>
        <w:keepNext/>
        <w:keepLines/>
        <w:spacing w:before="240" w:after="120"/>
        <w:rPr>
          <w:caps/>
        </w:rPr>
      </w:pPr>
      <w:r w:rsidRPr="003978CB">
        <w:rPr>
          <w:caps/>
        </w:rPr>
        <w:lastRenderedPageBreak/>
        <w:t>SVENSK LICENS SVETSNING AB (SLS)</w:t>
      </w:r>
      <w:r w:rsidRPr="005F11FB">
        <w:rPr>
          <w:caps/>
        </w:rPr>
        <w:tab/>
      </w:r>
      <w:r>
        <w:rPr>
          <w:caps/>
        </w:rPr>
        <w:t>DEC</w:t>
      </w:r>
      <w:r w:rsidRPr="005F11FB">
        <w:rPr>
          <w:caps/>
        </w:rPr>
        <w:t xml:space="preserve"> </w:t>
      </w:r>
      <w:r>
        <w:rPr>
          <w:caps/>
        </w:rPr>
        <w:t>201</w:t>
      </w:r>
      <w:r>
        <w:rPr>
          <w:caps/>
        </w:rPr>
        <w:t>6</w:t>
      </w:r>
      <w:r w:rsidRPr="005F11FB">
        <w:rPr>
          <w:caps/>
        </w:rPr>
        <w:t xml:space="preserve"> – </w:t>
      </w:r>
      <w:r>
        <w:rPr>
          <w:caps/>
        </w:rPr>
        <w:t>JAN</w:t>
      </w:r>
      <w:r>
        <w:rPr>
          <w:caps/>
        </w:rPr>
        <w:t xml:space="preserve"> 2017</w:t>
      </w:r>
    </w:p>
    <w:p w14:paraId="05E471BC" w14:textId="002517D4" w:rsidR="003978CB" w:rsidRPr="00872EE0" w:rsidRDefault="003978CB" w:rsidP="003978CB">
      <w:pPr>
        <w:pStyle w:val="Uppdragslistning"/>
        <w:keepNext/>
        <w:keepLines/>
        <w:rPr>
          <w:sz w:val="18"/>
          <w:lang w:val="sv-SE"/>
        </w:rPr>
      </w:pPr>
      <w:r w:rsidRPr="00872EE0">
        <w:rPr>
          <w:b/>
          <w:sz w:val="18"/>
          <w:lang w:val="sv-SE"/>
        </w:rPr>
        <w:t>Roll</w:t>
      </w:r>
      <w:r w:rsidRPr="00872EE0">
        <w:rPr>
          <w:sz w:val="18"/>
          <w:lang w:val="sv-SE"/>
        </w:rPr>
        <w:tab/>
      </w:r>
      <w:r w:rsidRPr="003978CB">
        <w:rPr>
          <w:sz w:val="18"/>
          <w:lang w:val="sv-SE"/>
        </w:rPr>
        <w:t>Systemutvecklare</w:t>
      </w:r>
    </w:p>
    <w:p w14:paraId="27EBE116" w14:textId="748EC997" w:rsidR="003978CB" w:rsidRPr="00872EE0" w:rsidRDefault="003978CB" w:rsidP="003978CB">
      <w:pPr>
        <w:pStyle w:val="Uppdragslistning"/>
        <w:keepNext/>
        <w:keepLines/>
        <w:rPr>
          <w:sz w:val="18"/>
          <w:lang w:val="sv-SE"/>
        </w:rPr>
      </w:pPr>
      <w:r w:rsidRPr="00872EE0">
        <w:rPr>
          <w:b/>
          <w:sz w:val="18"/>
          <w:lang w:val="sv-SE"/>
        </w:rPr>
        <w:t>Uppdrag</w:t>
      </w:r>
      <w:r w:rsidRPr="00872EE0">
        <w:rPr>
          <w:sz w:val="18"/>
          <w:lang w:val="sv-SE"/>
        </w:rPr>
        <w:tab/>
      </w:r>
      <w:r w:rsidRPr="003978CB">
        <w:rPr>
          <w:sz w:val="18"/>
          <w:lang w:val="sv-SE"/>
        </w:rPr>
        <w:t xml:space="preserve">Magnus utvecklade och implementerade ett systemstöd för projekt-och resursplanering hos SLS. Systemet utvecklades som en Excel-applikation och som programmeringsspråk användes VBA. Magnus var ensam utvecklare i projektet och bedrev arbetet självständigt och det utfördes enligt en </w:t>
      </w:r>
      <w:proofErr w:type="spellStart"/>
      <w:r w:rsidRPr="003978CB">
        <w:rPr>
          <w:sz w:val="18"/>
          <w:lang w:val="sv-SE"/>
        </w:rPr>
        <w:t>agil</w:t>
      </w:r>
      <w:proofErr w:type="spellEnd"/>
      <w:r w:rsidRPr="003978CB">
        <w:rPr>
          <w:sz w:val="18"/>
          <w:lang w:val="sv-SE"/>
        </w:rPr>
        <w:t xml:space="preserve"> metodik med korta iterationer och delleveranser av funktionalitet till kunden. Arbetet krävde en stor förmåga att sätta sig in i verksamheten och omvandla behov och krav till tekniska specifikationer och lösningar.  </w:t>
      </w:r>
    </w:p>
    <w:p w14:paraId="1F26CDC7" w14:textId="641EE556" w:rsidR="003978CB" w:rsidRPr="003978CB" w:rsidRDefault="003978CB" w:rsidP="003978CB">
      <w:pPr>
        <w:pStyle w:val="Uppdragslistning"/>
        <w:ind w:left="3062" w:hanging="3062"/>
        <w:rPr>
          <w:sz w:val="18"/>
          <w:lang w:val="sv-SE"/>
        </w:rPr>
      </w:pPr>
      <w:r w:rsidRPr="00872EE0">
        <w:rPr>
          <w:b/>
          <w:sz w:val="18"/>
          <w:lang w:val="sv-SE"/>
        </w:rPr>
        <w:t>Teknik/Metod</w:t>
      </w:r>
      <w:r w:rsidRPr="00872EE0">
        <w:rPr>
          <w:sz w:val="18"/>
          <w:lang w:val="sv-SE"/>
        </w:rPr>
        <w:tab/>
      </w:r>
      <w:r w:rsidRPr="003978CB">
        <w:rPr>
          <w:sz w:val="18"/>
          <w:lang w:val="sv-SE"/>
        </w:rPr>
        <w:t xml:space="preserve">Excel, VBA, </w:t>
      </w:r>
      <w:proofErr w:type="spellStart"/>
      <w:r w:rsidRPr="003978CB">
        <w:rPr>
          <w:sz w:val="18"/>
          <w:lang w:val="sv-SE"/>
        </w:rPr>
        <w:t>Agil</w:t>
      </w:r>
      <w:proofErr w:type="spellEnd"/>
      <w:r w:rsidRPr="003978CB">
        <w:rPr>
          <w:sz w:val="18"/>
          <w:lang w:val="sv-SE"/>
        </w:rPr>
        <w:t xml:space="preserve"> systemutveckling</w:t>
      </w:r>
    </w:p>
    <w:p w14:paraId="610DDB84" w14:textId="62077D46" w:rsidR="003978CB" w:rsidRPr="003978CB" w:rsidRDefault="003978CB" w:rsidP="003978CB">
      <w:pPr>
        <w:pStyle w:val="Heading2"/>
        <w:keepNext/>
        <w:keepLines/>
        <w:spacing w:before="240" w:after="120"/>
        <w:rPr>
          <w:caps/>
        </w:rPr>
      </w:pPr>
      <w:r w:rsidRPr="003978CB">
        <w:rPr>
          <w:caps/>
        </w:rPr>
        <w:t>KNOWIT DECISION LINKÖPING</w:t>
      </w:r>
      <w:r w:rsidRPr="003978CB">
        <w:rPr>
          <w:caps/>
        </w:rPr>
        <w:tab/>
      </w:r>
      <w:r w:rsidRPr="003978CB">
        <w:rPr>
          <w:caps/>
        </w:rPr>
        <w:t xml:space="preserve">NOV </w:t>
      </w:r>
      <w:r w:rsidRPr="003978CB">
        <w:rPr>
          <w:caps/>
        </w:rPr>
        <w:t>2016</w:t>
      </w:r>
    </w:p>
    <w:p w14:paraId="6BAB2FE4" w14:textId="4CC05C87" w:rsidR="003978CB" w:rsidRPr="003978CB" w:rsidRDefault="003978CB" w:rsidP="003978CB">
      <w:pPr>
        <w:pStyle w:val="Uppdragslistning"/>
        <w:keepNext/>
        <w:keepLines/>
        <w:rPr>
          <w:sz w:val="18"/>
          <w:lang w:val="sv-SE"/>
        </w:rPr>
      </w:pPr>
      <w:r w:rsidRPr="00872EE0">
        <w:rPr>
          <w:b/>
          <w:sz w:val="18"/>
          <w:lang w:val="sv-SE"/>
        </w:rPr>
        <w:t>Roll</w:t>
      </w:r>
      <w:r w:rsidRPr="00872EE0">
        <w:rPr>
          <w:sz w:val="18"/>
          <w:lang w:val="sv-SE"/>
        </w:rPr>
        <w:tab/>
      </w:r>
      <w:r w:rsidRPr="003978CB">
        <w:rPr>
          <w:sz w:val="18"/>
          <w:lang w:val="sv-SE"/>
        </w:rPr>
        <w:t>Power BI-Utvecklare</w:t>
      </w:r>
    </w:p>
    <w:p w14:paraId="21592EF9" w14:textId="2C4F80A4" w:rsidR="003978CB" w:rsidRPr="00872EE0" w:rsidRDefault="003978CB" w:rsidP="003978CB">
      <w:pPr>
        <w:pStyle w:val="Uppdragslistning"/>
        <w:keepNext/>
        <w:keepLines/>
        <w:rPr>
          <w:sz w:val="18"/>
          <w:lang w:val="sv-SE"/>
        </w:rPr>
      </w:pPr>
      <w:r w:rsidRPr="00872EE0">
        <w:rPr>
          <w:b/>
          <w:sz w:val="18"/>
          <w:lang w:val="sv-SE"/>
        </w:rPr>
        <w:t>Uppdrag</w:t>
      </w:r>
      <w:r w:rsidRPr="00872EE0">
        <w:rPr>
          <w:sz w:val="18"/>
          <w:lang w:val="sv-SE"/>
        </w:rPr>
        <w:tab/>
      </w:r>
      <w:r w:rsidRPr="003978CB">
        <w:rPr>
          <w:sz w:val="18"/>
          <w:lang w:val="sv-SE"/>
        </w:rPr>
        <w:t xml:space="preserve">Magnus roll var att utveckla en interaktiv rapport och tillhörande </w:t>
      </w:r>
      <w:proofErr w:type="spellStart"/>
      <w:r w:rsidRPr="003978CB">
        <w:rPr>
          <w:sz w:val="18"/>
          <w:lang w:val="sv-SE"/>
        </w:rPr>
        <w:t>dashboard</w:t>
      </w:r>
      <w:proofErr w:type="spellEnd"/>
      <w:r w:rsidRPr="003978CB">
        <w:rPr>
          <w:sz w:val="18"/>
          <w:lang w:val="sv-SE"/>
        </w:rPr>
        <w:t xml:space="preserve"> till ledningen på Knowit Decision Linköping. Rapporten möjliggör att följa upp ekonomiska nyckeltal och interaktivt skära data på olika vis. Magnus agerade både som kravinsamlare mot ledningen och som ensam utvecklare av lösningen. Utveckling genomfördes med Power BI Desktop där data från ekonomisystemet integrerades och modellerades. Den slutliga rapporten distribueras sedan genom Power BI Service för att även kunna uppdateras automatiskt samt möjliggöra access även från mobila enheter.</w:t>
      </w:r>
    </w:p>
    <w:p w14:paraId="756BC4B8" w14:textId="10E61634" w:rsidR="003978CB" w:rsidRPr="003978CB" w:rsidRDefault="003978CB" w:rsidP="003978CB">
      <w:pPr>
        <w:pStyle w:val="Uppdragslistning"/>
        <w:ind w:left="3062" w:hanging="3062"/>
        <w:rPr>
          <w:sz w:val="18"/>
          <w:lang w:val="sv-SE"/>
        </w:rPr>
      </w:pPr>
      <w:r w:rsidRPr="00872EE0">
        <w:rPr>
          <w:b/>
          <w:sz w:val="18"/>
          <w:lang w:val="sv-SE"/>
        </w:rPr>
        <w:t>Teknik/Metod</w:t>
      </w:r>
      <w:r w:rsidRPr="00872EE0">
        <w:rPr>
          <w:sz w:val="18"/>
          <w:lang w:val="sv-SE"/>
        </w:rPr>
        <w:tab/>
      </w:r>
      <w:r w:rsidRPr="003978CB">
        <w:rPr>
          <w:sz w:val="18"/>
          <w:lang w:val="sv-SE"/>
        </w:rPr>
        <w:t>Samtliga komponenter inom Power BI, DAX</w:t>
      </w:r>
    </w:p>
    <w:p w14:paraId="394E7C0F" w14:textId="434ADCDA" w:rsidR="003978CB" w:rsidRPr="005F11FB" w:rsidRDefault="003978CB" w:rsidP="003978CB">
      <w:pPr>
        <w:pStyle w:val="Heading2"/>
        <w:keepNext/>
        <w:keepLines/>
        <w:spacing w:before="240" w:after="120"/>
        <w:rPr>
          <w:caps/>
        </w:rPr>
      </w:pPr>
      <w:r w:rsidRPr="003978CB">
        <w:rPr>
          <w:caps/>
        </w:rPr>
        <w:t>AGERIS KONTAKTCENTER AB</w:t>
      </w:r>
      <w:r w:rsidRPr="005F11FB">
        <w:rPr>
          <w:caps/>
        </w:rPr>
        <w:tab/>
      </w:r>
      <w:r>
        <w:rPr>
          <w:caps/>
        </w:rPr>
        <w:t>NOV</w:t>
      </w:r>
      <w:r w:rsidRPr="005F11FB">
        <w:rPr>
          <w:caps/>
        </w:rPr>
        <w:t xml:space="preserve"> </w:t>
      </w:r>
      <w:r>
        <w:rPr>
          <w:caps/>
        </w:rPr>
        <w:t>2016</w:t>
      </w:r>
    </w:p>
    <w:p w14:paraId="12FA1867" w14:textId="1520DE72" w:rsidR="003978CB" w:rsidRPr="00872EE0" w:rsidRDefault="003978CB" w:rsidP="003978CB">
      <w:pPr>
        <w:pStyle w:val="Uppdragslistning"/>
        <w:keepNext/>
        <w:keepLines/>
        <w:rPr>
          <w:sz w:val="18"/>
          <w:lang w:val="sv-SE"/>
        </w:rPr>
      </w:pPr>
      <w:r w:rsidRPr="00872EE0">
        <w:rPr>
          <w:b/>
          <w:sz w:val="18"/>
          <w:lang w:val="sv-SE"/>
        </w:rPr>
        <w:t>Roll</w:t>
      </w:r>
      <w:r w:rsidRPr="00872EE0">
        <w:rPr>
          <w:sz w:val="18"/>
          <w:lang w:val="sv-SE"/>
        </w:rPr>
        <w:tab/>
      </w:r>
      <w:r w:rsidRPr="003978CB">
        <w:rPr>
          <w:sz w:val="18"/>
          <w:lang w:val="sv-SE"/>
        </w:rPr>
        <w:t>Power BI-Utvecklare</w:t>
      </w:r>
    </w:p>
    <w:p w14:paraId="1F86EFCD" w14:textId="08F526B9" w:rsidR="003978CB" w:rsidRPr="00872EE0" w:rsidRDefault="003978CB" w:rsidP="003978CB">
      <w:pPr>
        <w:pStyle w:val="Uppdragslistning"/>
        <w:keepNext/>
        <w:keepLines/>
        <w:rPr>
          <w:sz w:val="18"/>
          <w:lang w:val="sv-SE"/>
        </w:rPr>
      </w:pPr>
      <w:r w:rsidRPr="00872EE0">
        <w:rPr>
          <w:b/>
          <w:sz w:val="18"/>
          <w:lang w:val="sv-SE"/>
        </w:rPr>
        <w:t>Uppdrag</w:t>
      </w:r>
      <w:r w:rsidRPr="00872EE0">
        <w:rPr>
          <w:sz w:val="18"/>
          <w:lang w:val="sv-SE"/>
        </w:rPr>
        <w:tab/>
      </w:r>
      <w:r w:rsidRPr="003978CB">
        <w:rPr>
          <w:sz w:val="18"/>
          <w:lang w:val="sv-SE"/>
        </w:rPr>
        <w:t xml:space="preserve">Magnus utvecklade ett </w:t>
      </w:r>
      <w:proofErr w:type="spellStart"/>
      <w:r w:rsidRPr="003978CB">
        <w:rPr>
          <w:sz w:val="18"/>
          <w:lang w:val="sv-SE"/>
        </w:rPr>
        <w:t>Proof</w:t>
      </w:r>
      <w:proofErr w:type="spellEnd"/>
      <w:r w:rsidRPr="003978CB">
        <w:rPr>
          <w:sz w:val="18"/>
          <w:lang w:val="sv-SE"/>
        </w:rPr>
        <w:t xml:space="preserve"> </w:t>
      </w:r>
      <w:proofErr w:type="spellStart"/>
      <w:r w:rsidRPr="003978CB">
        <w:rPr>
          <w:sz w:val="18"/>
          <w:lang w:val="sv-SE"/>
        </w:rPr>
        <w:t>of</w:t>
      </w:r>
      <w:proofErr w:type="spellEnd"/>
      <w:r w:rsidRPr="003978CB">
        <w:rPr>
          <w:sz w:val="18"/>
          <w:lang w:val="sv-SE"/>
        </w:rPr>
        <w:t xml:space="preserve"> </w:t>
      </w:r>
      <w:proofErr w:type="spellStart"/>
      <w:r w:rsidRPr="003978CB">
        <w:rPr>
          <w:sz w:val="18"/>
          <w:lang w:val="sv-SE"/>
        </w:rPr>
        <w:t>concept</w:t>
      </w:r>
      <w:proofErr w:type="spellEnd"/>
      <w:r w:rsidRPr="003978CB">
        <w:rPr>
          <w:sz w:val="18"/>
          <w:lang w:val="sv-SE"/>
        </w:rPr>
        <w:t xml:space="preserve"> med Power BI för </w:t>
      </w:r>
      <w:proofErr w:type="spellStart"/>
      <w:r w:rsidRPr="003978CB">
        <w:rPr>
          <w:sz w:val="18"/>
          <w:lang w:val="sv-SE"/>
        </w:rPr>
        <w:t>Ageris</w:t>
      </w:r>
      <w:proofErr w:type="spellEnd"/>
      <w:r w:rsidRPr="003978CB">
        <w:rPr>
          <w:sz w:val="18"/>
          <w:lang w:val="sv-SE"/>
        </w:rPr>
        <w:t xml:space="preserve"> Kontaktcenter AB. Målet var att visa på hur </w:t>
      </w:r>
      <w:proofErr w:type="spellStart"/>
      <w:r w:rsidRPr="003978CB">
        <w:rPr>
          <w:sz w:val="18"/>
          <w:lang w:val="sv-SE"/>
        </w:rPr>
        <w:t>Ageris</w:t>
      </w:r>
      <w:proofErr w:type="spellEnd"/>
      <w:r w:rsidRPr="003978CB">
        <w:rPr>
          <w:sz w:val="18"/>
          <w:lang w:val="sv-SE"/>
        </w:rPr>
        <w:t xml:space="preserve"> nyckeltalspresentationer skulle kunna automatiseras och visualiseras på ett bättre vis än med den befintliga lösningen som </w:t>
      </w:r>
      <w:proofErr w:type="spellStart"/>
      <w:r w:rsidRPr="003978CB">
        <w:rPr>
          <w:sz w:val="18"/>
          <w:lang w:val="sv-SE"/>
        </w:rPr>
        <w:t>Ageris</w:t>
      </w:r>
      <w:proofErr w:type="spellEnd"/>
      <w:r w:rsidRPr="003978CB">
        <w:rPr>
          <w:sz w:val="18"/>
          <w:lang w:val="sv-SE"/>
        </w:rPr>
        <w:t xml:space="preserve"> använder. Magnus roll täckte hela utvecklingen i detta projekt.</w:t>
      </w:r>
    </w:p>
    <w:p w14:paraId="16AA50C9" w14:textId="5479933C" w:rsidR="003978CB" w:rsidRPr="003978CB" w:rsidRDefault="003978CB" w:rsidP="003978CB">
      <w:pPr>
        <w:pStyle w:val="Uppdragslistning"/>
        <w:ind w:left="3062" w:hanging="3062"/>
        <w:rPr>
          <w:sz w:val="18"/>
          <w:lang w:val="sv-SE"/>
        </w:rPr>
      </w:pPr>
      <w:r w:rsidRPr="00872EE0">
        <w:rPr>
          <w:b/>
          <w:sz w:val="18"/>
          <w:lang w:val="sv-SE"/>
        </w:rPr>
        <w:t>Teknik/Metod</w:t>
      </w:r>
      <w:r w:rsidRPr="00872EE0">
        <w:rPr>
          <w:sz w:val="18"/>
          <w:lang w:val="sv-SE"/>
        </w:rPr>
        <w:tab/>
      </w:r>
      <w:r w:rsidRPr="003978CB">
        <w:rPr>
          <w:sz w:val="18"/>
          <w:lang w:val="sv-SE"/>
        </w:rPr>
        <w:t>Power BI, DAX</w:t>
      </w:r>
    </w:p>
    <w:p w14:paraId="2069A886" w14:textId="2268D5AE" w:rsidR="003978CB" w:rsidRPr="005F11FB" w:rsidRDefault="003978CB" w:rsidP="003978CB">
      <w:pPr>
        <w:pStyle w:val="Heading2"/>
        <w:keepNext/>
        <w:keepLines/>
        <w:spacing w:before="240" w:after="120"/>
        <w:rPr>
          <w:caps/>
        </w:rPr>
      </w:pPr>
      <w:r w:rsidRPr="003978CB">
        <w:rPr>
          <w:caps/>
        </w:rPr>
        <w:t>SVENSK LICENS SVETSNING AB (SLS)</w:t>
      </w:r>
      <w:r w:rsidRPr="005F11FB">
        <w:rPr>
          <w:caps/>
        </w:rPr>
        <w:tab/>
      </w:r>
      <w:r>
        <w:rPr>
          <w:caps/>
        </w:rPr>
        <w:t>OKT</w:t>
      </w:r>
      <w:r w:rsidRPr="005F11FB">
        <w:rPr>
          <w:caps/>
        </w:rPr>
        <w:t xml:space="preserve"> </w:t>
      </w:r>
      <w:r>
        <w:rPr>
          <w:caps/>
        </w:rPr>
        <w:t>2016</w:t>
      </w:r>
    </w:p>
    <w:p w14:paraId="1072D9D4" w14:textId="50073863" w:rsidR="003978CB" w:rsidRPr="00872EE0" w:rsidRDefault="003978CB" w:rsidP="003978CB">
      <w:pPr>
        <w:pStyle w:val="Uppdragslistning"/>
        <w:keepNext/>
        <w:keepLines/>
        <w:rPr>
          <w:sz w:val="18"/>
          <w:lang w:val="sv-SE"/>
        </w:rPr>
      </w:pPr>
      <w:r w:rsidRPr="00872EE0">
        <w:rPr>
          <w:b/>
          <w:sz w:val="18"/>
          <w:lang w:val="sv-SE"/>
        </w:rPr>
        <w:t>Roll</w:t>
      </w:r>
      <w:r w:rsidRPr="00872EE0">
        <w:rPr>
          <w:sz w:val="18"/>
          <w:lang w:val="sv-SE"/>
        </w:rPr>
        <w:tab/>
      </w:r>
      <w:r w:rsidRPr="003978CB">
        <w:rPr>
          <w:sz w:val="18"/>
          <w:lang w:val="sv-SE"/>
        </w:rPr>
        <w:t>Förstudieledare, Systemutvecklare</w:t>
      </w:r>
    </w:p>
    <w:p w14:paraId="211B4686" w14:textId="07EFB3F9" w:rsidR="003978CB" w:rsidRPr="00872EE0" w:rsidRDefault="003978CB" w:rsidP="003978CB">
      <w:pPr>
        <w:pStyle w:val="Uppdragslistning"/>
        <w:keepNext/>
        <w:keepLines/>
        <w:rPr>
          <w:sz w:val="18"/>
          <w:lang w:val="sv-SE"/>
        </w:rPr>
      </w:pPr>
      <w:r w:rsidRPr="00872EE0">
        <w:rPr>
          <w:b/>
          <w:sz w:val="18"/>
          <w:lang w:val="sv-SE"/>
        </w:rPr>
        <w:t>Uppdrag</w:t>
      </w:r>
      <w:r w:rsidRPr="00872EE0">
        <w:rPr>
          <w:sz w:val="18"/>
          <w:lang w:val="sv-SE"/>
        </w:rPr>
        <w:tab/>
      </w:r>
      <w:r w:rsidRPr="003978CB">
        <w:rPr>
          <w:sz w:val="18"/>
          <w:lang w:val="sv-SE"/>
        </w:rPr>
        <w:t>Magnus ledde och genomförde förstudien för att utreda hur projekt-och resursplaneringen på SLS skulle kunna effektiviseras genom en implementation av ett skräddarsytt verktygsstöd. Primära målet var att se om det gick att uppfylla förbättringen med hjälp av en Excel-applikation. Förstudien genomfördes genom en kartläggning av de befintliga processerna kring projekt-och resursplaneringen. Arbetet innefattade intervjuer, workshops och mynnade ut i en kravspecifikation samt ett tekniskt lösningsförslag på en Excel-applikation. Förstudien mottogs positivt och ledde till att Knowit senare fick förtroende att utveckla och implementera systemet.</w:t>
      </w:r>
    </w:p>
    <w:p w14:paraId="2E6D5879" w14:textId="43A98998" w:rsidR="003978CB" w:rsidRPr="003978CB" w:rsidRDefault="003978CB" w:rsidP="003978CB">
      <w:pPr>
        <w:pStyle w:val="Uppdragslistning"/>
        <w:ind w:left="3062" w:hanging="3062"/>
        <w:rPr>
          <w:sz w:val="18"/>
          <w:lang w:val="sv-SE"/>
        </w:rPr>
      </w:pPr>
      <w:r w:rsidRPr="00872EE0">
        <w:rPr>
          <w:b/>
          <w:sz w:val="18"/>
          <w:lang w:val="sv-SE"/>
        </w:rPr>
        <w:t>Teknik/Metod</w:t>
      </w:r>
      <w:r w:rsidRPr="00872EE0">
        <w:rPr>
          <w:sz w:val="18"/>
          <w:lang w:val="sv-SE"/>
        </w:rPr>
        <w:tab/>
      </w:r>
      <w:r w:rsidRPr="003978CB">
        <w:rPr>
          <w:sz w:val="18"/>
          <w:lang w:val="sv-SE"/>
        </w:rPr>
        <w:t>Excel, VBA</w:t>
      </w:r>
    </w:p>
    <w:p w14:paraId="434B3DBE" w14:textId="61BD35AD" w:rsidR="00CB2EF9" w:rsidRPr="005F11FB" w:rsidRDefault="00CB2EF9" w:rsidP="00CB2EF9">
      <w:pPr>
        <w:pStyle w:val="Heading2"/>
        <w:keepNext/>
        <w:keepLines/>
        <w:spacing w:before="240" w:after="120"/>
        <w:rPr>
          <w:caps/>
        </w:rPr>
      </w:pPr>
      <w:r w:rsidRPr="00CB2EF9">
        <w:rPr>
          <w:caps/>
        </w:rPr>
        <w:lastRenderedPageBreak/>
        <w:t>SAAB - ICT</w:t>
      </w:r>
      <w:r w:rsidRPr="005F11FB">
        <w:rPr>
          <w:caps/>
        </w:rPr>
        <w:tab/>
      </w:r>
      <w:r>
        <w:rPr>
          <w:caps/>
        </w:rPr>
        <w:t>OKT</w:t>
      </w:r>
      <w:r w:rsidRPr="005F11FB">
        <w:rPr>
          <w:caps/>
        </w:rPr>
        <w:t xml:space="preserve"> </w:t>
      </w:r>
      <w:r>
        <w:rPr>
          <w:caps/>
        </w:rPr>
        <w:t>201</w:t>
      </w:r>
      <w:r w:rsidR="000177EE">
        <w:rPr>
          <w:caps/>
        </w:rPr>
        <w:t>5 – AUG 2016</w:t>
      </w:r>
    </w:p>
    <w:p w14:paraId="388C7C2A" w14:textId="5BF5B618" w:rsidR="00CB2EF9" w:rsidRPr="00872EE0" w:rsidRDefault="00CB2EF9" w:rsidP="00CB2EF9">
      <w:pPr>
        <w:pStyle w:val="Uppdragslistning"/>
        <w:keepNext/>
        <w:keepLines/>
        <w:rPr>
          <w:sz w:val="18"/>
          <w:lang w:val="sv-SE"/>
        </w:rPr>
      </w:pPr>
      <w:r w:rsidRPr="00872EE0">
        <w:rPr>
          <w:b/>
          <w:sz w:val="18"/>
          <w:lang w:val="sv-SE"/>
        </w:rPr>
        <w:t>Roll</w:t>
      </w:r>
      <w:r w:rsidRPr="00872EE0">
        <w:rPr>
          <w:sz w:val="18"/>
          <w:lang w:val="sv-SE"/>
        </w:rPr>
        <w:tab/>
      </w:r>
      <w:r w:rsidR="000177EE" w:rsidRPr="000177EE">
        <w:rPr>
          <w:sz w:val="18"/>
          <w:lang w:val="sv-SE"/>
        </w:rPr>
        <w:t>Förvaltningsledare, verksamhetsutvecklare</w:t>
      </w:r>
    </w:p>
    <w:p w14:paraId="00841E72" w14:textId="5713D557" w:rsidR="00CB2EF9" w:rsidRPr="00872EE0" w:rsidRDefault="00CB2EF9" w:rsidP="000177EE">
      <w:pPr>
        <w:pStyle w:val="Uppdragslistning"/>
        <w:keepNext/>
        <w:keepLines/>
        <w:rPr>
          <w:sz w:val="18"/>
          <w:lang w:val="sv-SE"/>
        </w:rPr>
      </w:pPr>
      <w:r w:rsidRPr="00872EE0">
        <w:rPr>
          <w:b/>
          <w:sz w:val="18"/>
          <w:lang w:val="sv-SE"/>
        </w:rPr>
        <w:t>Uppdrag</w:t>
      </w:r>
      <w:r w:rsidRPr="00872EE0">
        <w:rPr>
          <w:sz w:val="18"/>
          <w:lang w:val="sv-SE"/>
        </w:rPr>
        <w:tab/>
      </w:r>
      <w:r w:rsidR="000177EE" w:rsidRPr="000177EE">
        <w:rPr>
          <w:sz w:val="18"/>
          <w:lang w:val="sv-SE"/>
        </w:rPr>
        <w:t xml:space="preserve">Inom den del av ICT (Saabs IT-organisation) som ansvarar för området Business </w:t>
      </w:r>
      <w:proofErr w:type="spellStart"/>
      <w:r w:rsidR="000177EE" w:rsidRPr="000177EE">
        <w:rPr>
          <w:sz w:val="18"/>
          <w:lang w:val="sv-SE"/>
        </w:rPr>
        <w:t>Analytics</w:t>
      </w:r>
      <w:proofErr w:type="spellEnd"/>
      <w:r w:rsidR="000177EE" w:rsidRPr="000177EE">
        <w:rPr>
          <w:sz w:val="18"/>
          <w:lang w:val="sv-SE"/>
        </w:rPr>
        <w:t xml:space="preserve"> tog Magnus fram lämpliga scenarion och implementerade en teknisk lösning byggd på Microsofts BI-komponenter. Arbetet var en del i framtagandet av en POC (</w:t>
      </w:r>
      <w:proofErr w:type="spellStart"/>
      <w:r w:rsidR="000177EE" w:rsidRPr="000177EE">
        <w:rPr>
          <w:sz w:val="18"/>
          <w:lang w:val="sv-SE"/>
        </w:rPr>
        <w:t>Proof</w:t>
      </w:r>
      <w:proofErr w:type="spellEnd"/>
      <w:r w:rsidR="000177EE" w:rsidRPr="000177EE">
        <w:rPr>
          <w:sz w:val="18"/>
          <w:lang w:val="sv-SE"/>
        </w:rPr>
        <w:t xml:space="preserve"> </w:t>
      </w:r>
      <w:proofErr w:type="spellStart"/>
      <w:r w:rsidR="000177EE" w:rsidRPr="000177EE">
        <w:rPr>
          <w:sz w:val="18"/>
          <w:lang w:val="sv-SE"/>
        </w:rPr>
        <w:t>Of</w:t>
      </w:r>
      <w:proofErr w:type="spellEnd"/>
      <w:r w:rsidR="000177EE" w:rsidRPr="000177EE">
        <w:rPr>
          <w:sz w:val="18"/>
          <w:lang w:val="sv-SE"/>
        </w:rPr>
        <w:t xml:space="preserve"> </w:t>
      </w:r>
      <w:proofErr w:type="spellStart"/>
      <w:r w:rsidR="000177EE" w:rsidRPr="000177EE">
        <w:rPr>
          <w:sz w:val="18"/>
          <w:lang w:val="sv-SE"/>
        </w:rPr>
        <w:t>Concept</w:t>
      </w:r>
      <w:proofErr w:type="spellEnd"/>
      <w:r w:rsidR="000177EE" w:rsidRPr="000177EE">
        <w:rPr>
          <w:sz w:val="18"/>
          <w:lang w:val="sv-SE"/>
        </w:rPr>
        <w:t xml:space="preserve">) och i den pågående tjänsteutvecklingen inom BI-området. Målet var att visa på hur verksamhetens kravbild kan mötas med just standardiserade och befintliga komponenter. Magnus utvecklade en process för leverans och förvaltning av rapporttjänster för att passa in i </w:t>
      </w:r>
      <w:proofErr w:type="spellStart"/>
      <w:r w:rsidR="000177EE" w:rsidRPr="000177EE">
        <w:rPr>
          <w:sz w:val="18"/>
          <w:lang w:val="sv-SE"/>
        </w:rPr>
        <w:t>ICT:s</w:t>
      </w:r>
      <w:proofErr w:type="spellEnd"/>
      <w:r w:rsidR="000177EE" w:rsidRPr="000177EE">
        <w:rPr>
          <w:sz w:val="18"/>
          <w:lang w:val="sv-SE"/>
        </w:rPr>
        <w:t xml:space="preserve"> befintliga organi</w:t>
      </w:r>
      <w:r w:rsidR="000177EE">
        <w:rPr>
          <w:sz w:val="18"/>
          <w:lang w:val="sv-SE"/>
        </w:rPr>
        <w:t>sation och förvaltningsmodell.</w:t>
      </w:r>
      <w:r w:rsidR="000177EE">
        <w:rPr>
          <w:sz w:val="18"/>
          <w:lang w:val="sv-SE"/>
        </w:rPr>
        <w:br/>
      </w:r>
      <w:r w:rsidR="000177EE">
        <w:rPr>
          <w:sz w:val="18"/>
          <w:lang w:val="sv-SE"/>
        </w:rPr>
        <w:br/>
      </w:r>
      <w:r w:rsidR="000177EE" w:rsidRPr="000177EE">
        <w:rPr>
          <w:sz w:val="18"/>
          <w:lang w:val="sv-SE"/>
        </w:rPr>
        <w:t xml:space="preserve">En annan del av Magnus roll under denna tid var förvaltningsledare för integrationsplattformen (Microsoft </w:t>
      </w:r>
      <w:proofErr w:type="spellStart"/>
      <w:r w:rsidR="000177EE" w:rsidRPr="000177EE">
        <w:rPr>
          <w:sz w:val="18"/>
          <w:lang w:val="sv-SE"/>
        </w:rPr>
        <w:t>Biztalk</w:t>
      </w:r>
      <w:proofErr w:type="spellEnd"/>
      <w:r w:rsidR="000177EE" w:rsidRPr="000177EE">
        <w:rPr>
          <w:sz w:val="18"/>
          <w:lang w:val="sv-SE"/>
        </w:rPr>
        <w:t>). Det arbetet innebar koordinering mellan driftsteamet som delvis var outsourcad, andra interna systemförvaltningar och Saabs olika affärsområden som slutkunder. Då integrationerna ofta är kritiska för att verksamheten inte ska stanna innebar rollen ett stort ansvar och en förmåga att snabbt kunna lösa problem.</w:t>
      </w:r>
    </w:p>
    <w:p w14:paraId="67909DF4" w14:textId="72142A10" w:rsidR="00CB2EF9" w:rsidRPr="003978CB" w:rsidRDefault="00CB2EF9" w:rsidP="00CB2EF9">
      <w:pPr>
        <w:pStyle w:val="Uppdragslistning"/>
        <w:ind w:left="3062" w:hanging="3062"/>
        <w:rPr>
          <w:sz w:val="18"/>
          <w:lang w:val="sv-SE"/>
        </w:rPr>
      </w:pPr>
      <w:r w:rsidRPr="00872EE0">
        <w:rPr>
          <w:b/>
          <w:sz w:val="18"/>
          <w:lang w:val="sv-SE"/>
        </w:rPr>
        <w:t>Teknik/Metod</w:t>
      </w:r>
      <w:r w:rsidRPr="00872EE0">
        <w:rPr>
          <w:sz w:val="18"/>
          <w:lang w:val="sv-SE"/>
        </w:rPr>
        <w:tab/>
      </w:r>
      <w:r w:rsidR="000177EE" w:rsidRPr="000177EE">
        <w:rPr>
          <w:sz w:val="18"/>
          <w:lang w:val="sv-SE"/>
        </w:rPr>
        <w:t xml:space="preserve">MS SQL Server, SSIS, SSAS, SSRS, Excel, MS </w:t>
      </w:r>
      <w:proofErr w:type="spellStart"/>
      <w:r w:rsidR="000177EE" w:rsidRPr="000177EE">
        <w:rPr>
          <w:sz w:val="18"/>
          <w:lang w:val="sv-SE"/>
        </w:rPr>
        <w:t>PowerPivot</w:t>
      </w:r>
      <w:proofErr w:type="spellEnd"/>
      <w:r w:rsidR="000177EE" w:rsidRPr="000177EE">
        <w:rPr>
          <w:sz w:val="18"/>
          <w:lang w:val="sv-SE"/>
        </w:rPr>
        <w:t>, Power BI, MS BizTalk, pm3</w:t>
      </w:r>
    </w:p>
    <w:p w14:paraId="21D1201F" w14:textId="5C08252F" w:rsidR="000177EE" w:rsidRPr="005F11FB" w:rsidRDefault="000177EE" w:rsidP="000177EE">
      <w:pPr>
        <w:pStyle w:val="Heading2"/>
        <w:keepNext/>
        <w:keepLines/>
        <w:spacing w:before="240" w:after="120"/>
        <w:rPr>
          <w:caps/>
        </w:rPr>
      </w:pPr>
      <w:r w:rsidRPr="00CB2EF9">
        <w:rPr>
          <w:caps/>
        </w:rPr>
        <w:t>SAAB - ICT</w:t>
      </w:r>
      <w:r w:rsidRPr="005F11FB">
        <w:rPr>
          <w:caps/>
        </w:rPr>
        <w:tab/>
      </w:r>
      <w:r>
        <w:rPr>
          <w:caps/>
        </w:rPr>
        <w:t>NOV</w:t>
      </w:r>
      <w:r w:rsidRPr="005F11FB">
        <w:rPr>
          <w:caps/>
        </w:rPr>
        <w:t xml:space="preserve"> </w:t>
      </w:r>
      <w:r>
        <w:rPr>
          <w:caps/>
        </w:rPr>
        <w:t>201</w:t>
      </w:r>
      <w:r>
        <w:rPr>
          <w:caps/>
        </w:rPr>
        <w:t>4</w:t>
      </w:r>
      <w:r>
        <w:rPr>
          <w:caps/>
        </w:rPr>
        <w:t xml:space="preserve"> – </w:t>
      </w:r>
      <w:r>
        <w:rPr>
          <w:caps/>
        </w:rPr>
        <w:t>OKT</w:t>
      </w:r>
      <w:r>
        <w:rPr>
          <w:caps/>
        </w:rPr>
        <w:t xml:space="preserve"> </w:t>
      </w:r>
      <w:r>
        <w:rPr>
          <w:caps/>
        </w:rPr>
        <w:t>2015</w:t>
      </w:r>
    </w:p>
    <w:p w14:paraId="6EC9FAAF" w14:textId="2DFAC4DA" w:rsidR="000177EE" w:rsidRPr="00872EE0" w:rsidRDefault="000177EE" w:rsidP="000177EE">
      <w:pPr>
        <w:pStyle w:val="Uppdragslistning"/>
        <w:keepNext/>
        <w:keepLines/>
        <w:rPr>
          <w:sz w:val="18"/>
          <w:lang w:val="sv-SE"/>
        </w:rPr>
      </w:pPr>
      <w:r w:rsidRPr="00872EE0">
        <w:rPr>
          <w:b/>
          <w:sz w:val="18"/>
          <w:lang w:val="sv-SE"/>
        </w:rPr>
        <w:t>Roll</w:t>
      </w:r>
      <w:r w:rsidRPr="00872EE0">
        <w:rPr>
          <w:sz w:val="18"/>
          <w:lang w:val="sv-SE"/>
        </w:rPr>
        <w:tab/>
      </w:r>
      <w:r w:rsidRPr="000177EE">
        <w:rPr>
          <w:sz w:val="18"/>
          <w:lang w:val="sv-SE"/>
        </w:rPr>
        <w:t>Systemutvecklare</w:t>
      </w:r>
    </w:p>
    <w:p w14:paraId="55A2F8F8" w14:textId="0CCA9984" w:rsidR="000177EE" w:rsidRPr="00872EE0" w:rsidRDefault="000177EE" w:rsidP="000177EE">
      <w:pPr>
        <w:pStyle w:val="Uppdragslistning"/>
        <w:keepNext/>
        <w:keepLines/>
        <w:rPr>
          <w:sz w:val="18"/>
          <w:lang w:val="sv-SE"/>
        </w:rPr>
      </w:pPr>
      <w:r w:rsidRPr="00872EE0">
        <w:rPr>
          <w:b/>
          <w:sz w:val="18"/>
          <w:lang w:val="sv-SE"/>
        </w:rPr>
        <w:t>Uppdrag</w:t>
      </w:r>
      <w:r w:rsidRPr="00872EE0">
        <w:rPr>
          <w:sz w:val="18"/>
          <w:lang w:val="sv-SE"/>
        </w:rPr>
        <w:tab/>
      </w:r>
      <w:r w:rsidRPr="000177EE">
        <w:rPr>
          <w:sz w:val="18"/>
          <w:lang w:val="sv-SE"/>
        </w:rPr>
        <w:t xml:space="preserve">Implementation av nytt BI-verktyg för </w:t>
      </w:r>
      <w:proofErr w:type="spellStart"/>
      <w:r w:rsidRPr="000177EE">
        <w:rPr>
          <w:sz w:val="18"/>
          <w:lang w:val="sv-SE"/>
        </w:rPr>
        <w:t>self</w:t>
      </w:r>
      <w:proofErr w:type="spellEnd"/>
      <w:r w:rsidRPr="000177EE">
        <w:rPr>
          <w:sz w:val="18"/>
          <w:lang w:val="sv-SE"/>
        </w:rPr>
        <w:t xml:space="preserve">-service (Microsoft </w:t>
      </w:r>
      <w:proofErr w:type="spellStart"/>
      <w:r w:rsidRPr="000177EE">
        <w:rPr>
          <w:sz w:val="18"/>
          <w:lang w:val="sv-SE"/>
        </w:rPr>
        <w:t>PowerPivot</w:t>
      </w:r>
      <w:proofErr w:type="spellEnd"/>
      <w:r w:rsidRPr="000177EE">
        <w:rPr>
          <w:sz w:val="18"/>
          <w:lang w:val="sv-SE"/>
        </w:rPr>
        <w:t xml:space="preserve">). Systemet används främst för att rapportera och analysera flödet av supportärenden inom ICT. Magnus roll var dels att koordinera uppsättningen av produktionsmiljön men en stor del var också att utveckla de nödvändiga datamodeller, rapporter, </w:t>
      </w:r>
      <w:proofErr w:type="spellStart"/>
      <w:r w:rsidRPr="000177EE">
        <w:rPr>
          <w:sz w:val="18"/>
          <w:lang w:val="sv-SE"/>
        </w:rPr>
        <w:t>dashboards</w:t>
      </w:r>
      <w:proofErr w:type="spellEnd"/>
      <w:r w:rsidRPr="000177EE">
        <w:rPr>
          <w:sz w:val="18"/>
          <w:lang w:val="sv-SE"/>
        </w:rPr>
        <w:t xml:space="preserve"> utifrån de krav verksamheten har. Rollen innefattade även analyser av </w:t>
      </w:r>
      <w:proofErr w:type="spellStart"/>
      <w:r w:rsidRPr="000177EE">
        <w:rPr>
          <w:sz w:val="18"/>
          <w:lang w:val="sv-SE"/>
        </w:rPr>
        <w:t>datat</w:t>
      </w:r>
      <w:proofErr w:type="spellEnd"/>
      <w:r w:rsidRPr="000177EE">
        <w:rPr>
          <w:sz w:val="18"/>
          <w:lang w:val="sv-SE"/>
        </w:rPr>
        <w:t xml:space="preserve"> samt presentation av rapporter och utbildning i systemet för användarna. Magnus var också ansvarig för driften av </w:t>
      </w:r>
      <w:proofErr w:type="spellStart"/>
      <w:r w:rsidRPr="000177EE">
        <w:rPr>
          <w:sz w:val="18"/>
          <w:lang w:val="sv-SE"/>
        </w:rPr>
        <w:t>PowerPivot</w:t>
      </w:r>
      <w:proofErr w:type="spellEnd"/>
      <w:r w:rsidRPr="000177EE">
        <w:rPr>
          <w:sz w:val="18"/>
          <w:lang w:val="sv-SE"/>
        </w:rPr>
        <w:t>-plattformen under denna tid.</w:t>
      </w:r>
    </w:p>
    <w:p w14:paraId="6836236C" w14:textId="52A2A5CA" w:rsidR="000177EE" w:rsidRPr="003978CB" w:rsidRDefault="000177EE" w:rsidP="000177EE">
      <w:pPr>
        <w:pStyle w:val="Uppdragslistning"/>
        <w:ind w:left="3062" w:hanging="3062"/>
        <w:rPr>
          <w:sz w:val="18"/>
          <w:lang w:val="sv-SE"/>
        </w:rPr>
      </w:pPr>
      <w:r w:rsidRPr="00872EE0">
        <w:rPr>
          <w:b/>
          <w:sz w:val="18"/>
          <w:lang w:val="sv-SE"/>
        </w:rPr>
        <w:t>Teknik/Metod</w:t>
      </w:r>
      <w:r w:rsidRPr="00872EE0">
        <w:rPr>
          <w:sz w:val="18"/>
          <w:lang w:val="sv-SE"/>
        </w:rPr>
        <w:tab/>
      </w:r>
      <w:r w:rsidRPr="000177EE">
        <w:rPr>
          <w:sz w:val="18"/>
          <w:lang w:val="sv-SE"/>
        </w:rPr>
        <w:t xml:space="preserve">Excel, MS </w:t>
      </w:r>
      <w:proofErr w:type="spellStart"/>
      <w:r w:rsidRPr="000177EE">
        <w:rPr>
          <w:sz w:val="18"/>
          <w:lang w:val="sv-SE"/>
        </w:rPr>
        <w:t>PowerPivot</w:t>
      </w:r>
      <w:proofErr w:type="spellEnd"/>
      <w:r w:rsidRPr="000177EE">
        <w:rPr>
          <w:sz w:val="18"/>
          <w:lang w:val="sv-SE"/>
        </w:rPr>
        <w:t xml:space="preserve"> för SharePoint, MS SQL Server</w:t>
      </w:r>
    </w:p>
    <w:p w14:paraId="5212CEE4" w14:textId="7A9F7C46" w:rsidR="000177EE" w:rsidRPr="005F11FB" w:rsidRDefault="000177EE" w:rsidP="000177EE">
      <w:pPr>
        <w:pStyle w:val="Heading2"/>
        <w:keepNext/>
        <w:keepLines/>
        <w:spacing w:before="240" w:after="120"/>
        <w:rPr>
          <w:caps/>
        </w:rPr>
      </w:pPr>
      <w:r w:rsidRPr="00CB2EF9">
        <w:rPr>
          <w:caps/>
        </w:rPr>
        <w:t>SAAB - ICT</w:t>
      </w:r>
      <w:r w:rsidRPr="005F11FB">
        <w:rPr>
          <w:caps/>
        </w:rPr>
        <w:tab/>
      </w:r>
      <w:r>
        <w:rPr>
          <w:caps/>
        </w:rPr>
        <w:t>FEB</w:t>
      </w:r>
      <w:r w:rsidRPr="005F11FB">
        <w:rPr>
          <w:caps/>
        </w:rPr>
        <w:t xml:space="preserve"> </w:t>
      </w:r>
      <w:r>
        <w:rPr>
          <w:caps/>
        </w:rPr>
        <w:t>201</w:t>
      </w:r>
      <w:r>
        <w:rPr>
          <w:caps/>
        </w:rPr>
        <w:t>3</w:t>
      </w:r>
      <w:r>
        <w:rPr>
          <w:caps/>
        </w:rPr>
        <w:t xml:space="preserve"> – </w:t>
      </w:r>
      <w:r>
        <w:rPr>
          <w:caps/>
        </w:rPr>
        <w:t>NOV</w:t>
      </w:r>
      <w:r>
        <w:rPr>
          <w:caps/>
        </w:rPr>
        <w:t xml:space="preserve"> </w:t>
      </w:r>
      <w:r>
        <w:rPr>
          <w:caps/>
        </w:rPr>
        <w:t>2014</w:t>
      </w:r>
    </w:p>
    <w:p w14:paraId="3697E6CE" w14:textId="0C4C608F" w:rsidR="000177EE" w:rsidRPr="00872EE0" w:rsidRDefault="000177EE" w:rsidP="000177EE">
      <w:pPr>
        <w:pStyle w:val="Uppdragslistning"/>
        <w:keepNext/>
        <w:keepLines/>
        <w:rPr>
          <w:sz w:val="18"/>
          <w:lang w:val="sv-SE"/>
        </w:rPr>
      </w:pPr>
      <w:r w:rsidRPr="00872EE0">
        <w:rPr>
          <w:b/>
          <w:sz w:val="18"/>
          <w:lang w:val="sv-SE"/>
        </w:rPr>
        <w:t>Roll</w:t>
      </w:r>
      <w:r w:rsidRPr="00872EE0">
        <w:rPr>
          <w:sz w:val="18"/>
          <w:lang w:val="sv-SE"/>
        </w:rPr>
        <w:tab/>
      </w:r>
      <w:r>
        <w:rPr>
          <w:sz w:val="18"/>
          <w:lang w:val="sv-SE"/>
        </w:rPr>
        <w:t>Konsult</w:t>
      </w:r>
    </w:p>
    <w:p w14:paraId="7C7E4ED7" w14:textId="3056C293" w:rsidR="000177EE" w:rsidRPr="00872EE0" w:rsidRDefault="000177EE" w:rsidP="000177EE">
      <w:pPr>
        <w:pStyle w:val="Uppdragslistning"/>
        <w:keepNext/>
        <w:keepLines/>
        <w:rPr>
          <w:sz w:val="18"/>
          <w:lang w:val="sv-SE"/>
        </w:rPr>
      </w:pPr>
      <w:r w:rsidRPr="00872EE0">
        <w:rPr>
          <w:b/>
          <w:sz w:val="18"/>
          <w:lang w:val="sv-SE"/>
        </w:rPr>
        <w:t>Uppdrag</w:t>
      </w:r>
      <w:r w:rsidRPr="00872EE0">
        <w:rPr>
          <w:sz w:val="18"/>
          <w:lang w:val="sv-SE"/>
        </w:rPr>
        <w:tab/>
      </w:r>
      <w:r w:rsidRPr="000177EE">
        <w:rPr>
          <w:sz w:val="18"/>
          <w:lang w:val="sv-SE"/>
        </w:rPr>
        <w:t>Arbete med Saabs IT-processer (ITIL) och rutiner gällande Servicedesken. Magnus roll var att genomföra analyser av incident- och beställningsflödet utifrån rådataunderlag och intervjuer ute i supportorganisationen. Arbetet ledde fram till en rad åtgärdsförslag för att eliminera flaskhalsar och reducera ledtiden i supportärenden. Vissa åtgärder innebar processförbättringar i form av anpassning av ärendehanteringssystemet (CA Servicedesk) där Magnus genomförde kravanalys och tog fram underlag samt tekniska specifikationer. Arbetet innebar också en viktig del i Saabs uppföljning av underleverantörer som ansvarar för delar av IT-leveransen. Magnus ansvarade också för framtagande och presentation av dessa leveransrapporter.</w:t>
      </w:r>
    </w:p>
    <w:p w14:paraId="14A37E6D" w14:textId="60FA92D7" w:rsidR="000177EE" w:rsidRPr="003978CB" w:rsidRDefault="000177EE" w:rsidP="000177EE">
      <w:pPr>
        <w:pStyle w:val="Uppdragslistning"/>
        <w:ind w:left="3062" w:hanging="3062"/>
        <w:rPr>
          <w:sz w:val="18"/>
          <w:lang w:val="sv-SE"/>
        </w:rPr>
      </w:pPr>
      <w:r w:rsidRPr="00872EE0">
        <w:rPr>
          <w:b/>
          <w:sz w:val="18"/>
          <w:lang w:val="sv-SE"/>
        </w:rPr>
        <w:t>Teknik/Metod</w:t>
      </w:r>
      <w:r w:rsidRPr="00872EE0">
        <w:rPr>
          <w:sz w:val="18"/>
          <w:lang w:val="sv-SE"/>
        </w:rPr>
        <w:tab/>
      </w:r>
      <w:r w:rsidRPr="000177EE">
        <w:rPr>
          <w:sz w:val="18"/>
          <w:lang w:val="sv-SE"/>
        </w:rPr>
        <w:t>Excel, CA Servicedesk</w:t>
      </w:r>
    </w:p>
    <w:p w14:paraId="213C298E" w14:textId="77777777" w:rsidR="003978CB" w:rsidRPr="00872EE0" w:rsidRDefault="003978CB" w:rsidP="005F11FB">
      <w:pPr>
        <w:pStyle w:val="Uppdragslistning"/>
        <w:ind w:left="3062" w:hanging="3062"/>
        <w:rPr>
          <w:sz w:val="18"/>
          <w:lang w:val="sv-SE"/>
        </w:rPr>
      </w:pPr>
    </w:p>
    <w:sectPr w:rsidR="003978CB" w:rsidRPr="00872EE0" w:rsidSect="002A1794">
      <w:type w:val="continuous"/>
      <w:pgSz w:w="11907" w:h="16839" w:code="9"/>
      <w:pgMar w:top="1440" w:right="1440" w:bottom="1440" w:left="1440" w:header="720" w:footer="6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6AA9EC" w14:textId="77777777" w:rsidR="00766DE6" w:rsidRDefault="00766DE6" w:rsidP="008A1B62">
      <w:pPr>
        <w:spacing w:after="0" w:line="240" w:lineRule="auto"/>
      </w:pPr>
      <w:r>
        <w:separator/>
      </w:r>
    </w:p>
  </w:endnote>
  <w:endnote w:type="continuationSeparator" w:id="0">
    <w:p w14:paraId="66F90BBE" w14:textId="77777777" w:rsidR="00766DE6" w:rsidRDefault="00766DE6" w:rsidP="008A1B62">
      <w:pPr>
        <w:spacing w:after="0" w:line="240" w:lineRule="auto"/>
      </w:pPr>
      <w:r>
        <w:continuationSeparator/>
      </w:r>
    </w:p>
  </w:endnote>
  <w:endnote w:type="continuationNotice" w:id="1">
    <w:p w14:paraId="07A375D9" w14:textId="77777777" w:rsidR="00766DE6" w:rsidRDefault="00766D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4BAA8" w14:textId="77777777" w:rsidR="00D7247A" w:rsidRPr="00997F2F" w:rsidRDefault="000276ED" w:rsidP="00D7247A">
    <w:pPr>
      <w:pStyle w:val="Footer"/>
      <w:jc w:val="right"/>
      <w:rPr>
        <w:color w:val="FFFFFF" w:themeColor="background1"/>
        <w:sz w:val="14"/>
        <w:szCs w:val="14"/>
        <w:lang w:val="sv-SE"/>
      </w:rPr>
    </w:pPr>
    <w:r w:rsidRPr="00997F2F">
      <w:rPr>
        <w:noProof/>
        <w:color w:val="FFFFFF" w:themeColor="background1"/>
        <w:sz w:val="14"/>
        <w:szCs w:val="14"/>
        <w:lang w:val="nb-NO" w:eastAsia="nb-NO"/>
      </w:rPr>
      <w:drawing>
        <wp:anchor distT="0" distB="0" distL="114300" distR="114300" simplePos="0" relativeHeight="251672576" behindDoc="1" locked="0" layoutInCell="1" allowOverlap="1" wp14:anchorId="31077F14" wp14:editId="07A2F49E">
          <wp:simplePos x="0" y="0"/>
          <wp:positionH relativeFrom="page">
            <wp:posOffset>648970</wp:posOffset>
          </wp:positionH>
          <wp:positionV relativeFrom="page">
            <wp:posOffset>9738360</wp:posOffset>
          </wp:positionV>
          <wp:extent cx="6263640" cy="667512"/>
          <wp:effectExtent l="0" t="0" r="3810" b="0"/>
          <wp:wrapNone/>
          <wp:docPr id="24" name="Bild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footer_gray.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63640" cy="667512"/>
                  </a:xfrm>
                  <a:prstGeom prst="rect">
                    <a:avLst/>
                  </a:prstGeom>
                </pic:spPr>
              </pic:pic>
            </a:graphicData>
          </a:graphic>
          <wp14:sizeRelH relativeFrom="page">
            <wp14:pctWidth>0</wp14:pctWidth>
          </wp14:sizeRelH>
          <wp14:sizeRelV relativeFrom="page">
            <wp14:pctHeight>0</wp14:pctHeight>
          </wp14:sizeRelV>
        </wp:anchor>
      </w:drawing>
    </w:r>
  </w:p>
  <w:p w14:paraId="53E9B6D7" w14:textId="77777777" w:rsidR="00D7247A" w:rsidRPr="00997F2F" w:rsidRDefault="00D7247A" w:rsidP="00D7247A">
    <w:pPr>
      <w:pStyle w:val="Footer"/>
      <w:jc w:val="right"/>
      <w:rPr>
        <w:color w:val="FFFFFF" w:themeColor="background1"/>
        <w:sz w:val="14"/>
        <w:szCs w:val="14"/>
        <w:lang w:val="sv-SE"/>
      </w:rPr>
    </w:pPr>
  </w:p>
  <w:p w14:paraId="48184107" w14:textId="77777777" w:rsidR="00D7247A" w:rsidRPr="00997F2F" w:rsidRDefault="00D7247A" w:rsidP="00D7247A">
    <w:pPr>
      <w:pStyle w:val="Footer"/>
      <w:jc w:val="right"/>
      <w:rPr>
        <w:color w:val="FFFFFF" w:themeColor="background1"/>
        <w:sz w:val="14"/>
        <w:szCs w:val="14"/>
        <w:lang w:val="sv-SE"/>
      </w:rPr>
    </w:pPr>
    <w:r w:rsidRPr="00997F2F">
      <w:rPr>
        <w:color w:val="FFFFFF" w:themeColor="background1"/>
        <w:sz w:val="14"/>
        <w:szCs w:val="14"/>
        <w:lang w:val="sv-SE"/>
      </w:rPr>
      <w:t xml:space="preserve">Knowit </w:t>
    </w:r>
    <w:r w:rsidR="00651315">
      <w:rPr>
        <w:color w:val="FFFFFF" w:themeColor="background1"/>
        <w:sz w:val="14"/>
        <w:szCs w:val="14"/>
        <w:lang w:val="sv-SE"/>
      </w:rPr>
      <w:t>Decision Linköping AB</w:t>
    </w:r>
  </w:p>
  <w:p w14:paraId="65838B19" w14:textId="77777777" w:rsidR="00D7247A" w:rsidRPr="00997F2F" w:rsidRDefault="00D7247A" w:rsidP="00D7247A">
    <w:pPr>
      <w:pStyle w:val="Footer"/>
      <w:jc w:val="right"/>
      <w:rPr>
        <w:color w:val="FFFFFF" w:themeColor="background1"/>
        <w:sz w:val="14"/>
        <w:szCs w:val="14"/>
        <w:lang w:val="sv-SE"/>
      </w:rPr>
    </w:pPr>
    <w:r w:rsidRPr="00997F2F">
      <w:rPr>
        <w:noProof/>
        <w:color w:val="FFFFFF" w:themeColor="background1"/>
        <w:sz w:val="14"/>
        <w:szCs w:val="14"/>
        <w:lang w:val="nb-NO" w:eastAsia="nb-NO"/>
      </w:rPr>
      <w:drawing>
        <wp:anchor distT="0" distB="0" distL="114300" distR="114300" simplePos="0" relativeHeight="251668480" behindDoc="0" locked="0" layoutInCell="1" allowOverlap="1" wp14:anchorId="118EF66B" wp14:editId="34901002">
          <wp:simplePos x="0" y="0"/>
          <wp:positionH relativeFrom="page">
            <wp:posOffset>887095</wp:posOffset>
          </wp:positionH>
          <wp:positionV relativeFrom="page">
            <wp:posOffset>9954260</wp:posOffset>
          </wp:positionV>
          <wp:extent cx="969264" cy="219456"/>
          <wp:effectExtent l="0" t="0" r="2540" b="9525"/>
          <wp:wrapNone/>
          <wp:docPr id="25"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nowit_logo_black_rgb.e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969264" cy="219456"/>
                  </a:xfrm>
                  <a:prstGeom prst="rect">
                    <a:avLst/>
                  </a:prstGeom>
                </pic:spPr>
              </pic:pic>
            </a:graphicData>
          </a:graphic>
          <wp14:sizeRelH relativeFrom="page">
            <wp14:pctWidth>0</wp14:pctWidth>
          </wp14:sizeRelH>
          <wp14:sizeRelV relativeFrom="page">
            <wp14:pctHeight>0</wp14:pctHeight>
          </wp14:sizeRelV>
        </wp:anchor>
      </w:drawing>
    </w:r>
    <w:r w:rsidR="00651315">
      <w:rPr>
        <w:noProof/>
        <w:color w:val="FFFFFF" w:themeColor="background1"/>
        <w:sz w:val="14"/>
        <w:szCs w:val="14"/>
        <w:lang w:val="nb-NO" w:eastAsia="nb-NO"/>
      </w:rPr>
      <w:t>Klostergatan 13</w:t>
    </w:r>
  </w:p>
  <w:p w14:paraId="027C2AF5" w14:textId="77777777" w:rsidR="00D7247A" w:rsidRPr="00997F2F" w:rsidRDefault="00651315" w:rsidP="00D7247A">
    <w:pPr>
      <w:pStyle w:val="Footer"/>
      <w:jc w:val="right"/>
      <w:rPr>
        <w:color w:val="FFFFFF" w:themeColor="background1"/>
        <w:sz w:val="14"/>
        <w:szCs w:val="14"/>
        <w:lang w:val="sv-SE"/>
      </w:rPr>
    </w:pPr>
    <w:r>
      <w:rPr>
        <w:color w:val="FFFFFF" w:themeColor="background1"/>
        <w:sz w:val="14"/>
        <w:szCs w:val="14"/>
        <w:lang w:val="sv-SE"/>
      </w:rPr>
      <w:t>582 23 Linköping</w:t>
    </w:r>
  </w:p>
  <w:p w14:paraId="7088A98E" w14:textId="77777777" w:rsidR="000652C1" w:rsidRPr="00997F2F" w:rsidRDefault="00D7247A" w:rsidP="00D7247A">
    <w:pPr>
      <w:pStyle w:val="Footer"/>
      <w:tabs>
        <w:tab w:val="clear" w:pos="4680"/>
        <w:tab w:val="clear" w:pos="9360"/>
      </w:tabs>
      <w:jc w:val="right"/>
      <w:rPr>
        <w:color w:val="FFFFFF" w:themeColor="background1"/>
        <w:sz w:val="14"/>
        <w:szCs w:val="14"/>
        <w:lang w:val="sv-SE"/>
      </w:rPr>
    </w:pPr>
    <w:r w:rsidRPr="00997F2F">
      <w:rPr>
        <w:color w:val="FFFFFF" w:themeColor="background1"/>
        <w:sz w:val="14"/>
        <w:szCs w:val="14"/>
        <w:lang w:val="sv-SE"/>
      </w:rPr>
      <w:t>knowit.</w:t>
    </w:r>
    <w:r w:rsidR="00BB63BC" w:rsidRPr="00997F2F">
      <w:rPr>
        <w:color w:val="FFFFFF" w:themeColor="background1"/>
        <w:sz w:val="14"/>
        <w:szCs w:val="14"/>
        <w:lang w:val="sv-SE"/>
      </w:rPr>
      <w:t>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EC929" w14:textId="77777777" w:rsidR="004F52AF" w:rsidRPr="007E1B39" w:rsidRDefault="007E1B39" w:rsidP="006A19B1">
    <w:pPr>
      <w:pStyle w:val="Footer"/>
      <w:jc w:val="right"/>
      <w:rPr>
        <w:color w:val="FFFFFF" w:themeColor="background1"/>
        <w:szCs w:val="18"/>
      </w:rPr>
    </w:pPr>
    <w:r w:rsidRPr="007E1B39">
      <w:rPr>
        <w:noProof/>
        <w:color w:val="FFFFFF" w:themeColor="background1"/>
        <w:szCs w:val="18"/>
        <w:lang w:val="nb-NO" w:eastAsia="nb-NO"/>
      </w:rPr>
      <mc:AlternateContent>
        <mc:Choice Requires="wps">
          <w:drawing>
            <wp:anchor distT="0" distB="0" distL="114300" distR="114300" simplePos="0" relativeHeight="251670528" behindDoc="1" locked="0" layoutInCell="1" allowOverlap="1" wp14:anchorId="15C2EBDB" wp14:editId="71DEDCD7">
              <wp:simplePos x="0" y="0"/>
              <wp:positionH relativeFrom="page">
                <wp:posOffset>0</wp:posOffset>
              </wp:positionH>
              <wp:positionV relativeFrom="page">
                <wp:posOffset>9447530</wp:posOffset>
              </wp:positionV>
              <wp:extent cx="7534800" cy="1227600"/>
              <wp:effectExtent l="0" t="0" r="9525" b="0"/>
              <wp:wrapNone/>
              <wp:docPr id="1" name="Rektangel 1"/>
              <wp:cNvGraphicFramePr/>
              <a:graphic xmlns:a="http://schemas.openxmlformats.org/drawingml/2006/main">
                <a:graphicData uri="http://schemas.microsoft.com/office/word/2010/wordprocessingShape">
                  <wps:wsp>
                    <wps:cNvSpPr/>
                    <wps:spPr>
                      <a:xfrm>
                        <a:off x="0" y="0"/>
                        <a:ext cx="7534800" cy="12276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96C23" id="Rektangel 1" o:spid="_x0000_s1026" style="position:absolute;margin-left:0;margin-top:743.9pt;width:593.3pt;height:96.6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" fillcolor="#404040 [2429]" stroked="f" strokeweight="1pt">
              <w10:wrap anchorx="page" anchory="page"/>
            </v:rect>
          </w:pict>
        </mc:Fallback>
      </mc:AlternateContent>
    </w:r>
  </w:p>
  <w:p w14:paraId="4E17F3C6" w14:textId="77777777" w:rsidR="006A19B1" w:rsidRPr="007E1B39" w:rsidRDefault="006A19B1" w:rsidP="006A19B1">
    <w:pPr>
      <w:pStyle w:val="Footer"/>
      <w:jc w:val="right"/>
      <w:rPr>
        <w:color w:val="FFFFFF" w:themeColor="background1"/>
        <w:szCs w:val="18"/>
      </w:rPr>
    </w:pPr>
  </w:p>
  <w:p w14:paraId="07EFD085" w14:textId="77777777" w:rsidR="004F52AF" w:rsidRPr="00192530" w:rsidRDefault="006A19B1" w:rsidP="006A19B1">
    <w:pPr>
      <w:pStyle w:val="Footer"/>
      <w:jc w:val="right"/>
      <w:rPr>
        <w:color w:val="FFFFFF" w:themeColor="background1"/>
        <w:szCs w:val="18"/>
      </w:rPr>
    </w:pPr>
    <w:r w:rsidRPr="00192530">
      <w:rPr>
        <w:color w:val="FFFFFF" w:themeColor="background1"/>
        <w:szCs w:val="18"/>
      </w:rPr>
      <w:t xml:space="preserve">Knowit </w:t>
    </w:r>
    <w:proofErr w:type="spellStart"/>
    <w:r w:rsidRPr="00192530">
      <w:rPr>
        <w:color w:val="FFFFFF" w:themeColor="background1"/>
        <w:szCs w:val="18"/>
      </w:rPr>
      <w:t>Selskap</w:t>
    </w:r>
    <w:proofErr w:type="spellEnd"/>
    <w:r w:rsidRPr="00192530">
      <w:rPr>
        <w:color w:val="FFFFFF" w:themeColor="background1"/>
        <w:szCs w:val="18"/>
      </w:rPr>
      <w:t xml:space="preserve"> AS</w:t>
    </w:r>
  </w:p>
  <w:p w14:paraId="161F2CC6" w14:textId="77777777" w:rsidR="006A19B1" w:rsidRPr="00192530" w:rsidRDefault="00715E01" w:rsidP="006A19B1">
    <w:pPr>
      <w:pStyle w:val="Footer"/>
      <w:jc w:val="right"/>
      <w:rPr>
        <w:color w:val="FFFFFF" w:themeColor="background1"/>
        <w:szCs w:val="18"/>
      </w:rPr>
    </w:pPr>
    <w:r w:rsidRPr="007E1B39">
      <w:rPr>
        <w:noProof/>
        <w:color w:val="FFFFFF" w:themeColor="background1"/>
        <w:szCs w:val="18"/>
        <w:lang w:val="nb-NO" w:eastAsia="nb-NO"/>
      </w:rPr>
      <w:drawing>
        <wp:anchor distT="0" distB="0" distL="114300" distR="114300" simplePos="0" relativeHeight="251666432" behindDoc="0" locked="0" layoutInCell="1" allowOverlap="1" wp14:anchorId="0DCB0B5C" wp14:editId="417F8796">
          <wp:simplePos x="0" y="0"/>
          <wp:positionH relativeFrom="page">
            <wp:posOffset>591635</wp:posOffset>
          </wp:positionH>
          <wp:positionV relativeFrom="page">
            <wp:posOffset>9867331</wp:posOffset>
          </wp:positionV>
          <wp:extent cx="966038" cy="219600"/>
          <wp:effectExtent l="0" t="0" r="5715" b="9525"/>
          <wp:wrapNone/>
          <wp:docPr id="26"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nowit_logo_black_rgb.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6038" cy="2196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6A19B1" w:rsidRPr="00192530">
      <w:rPr>
        <w:color w:val="FFFFFF" w:themeColor="background1"/>
        <w:szCs w:val="18"/>
      </w:rPr>
      <w:t>Gateadresse</w:t>
    </w:r>
    <w:proofErr w:type="spellEnd"/>
    <w:r w:rsidR="006A19B1" w:rsidRPr="00192530">
      <w:rPr>
        <w:color w:val="FFFFFF" w:themeColor="background1"/>
        <w:szCs w:val="18"/>
      </w:rPr>
      <w:t xml:space="preserve"> 99</w:t>
    </w:r>
  </w:p>
  <w:p w14:paraId="45057315" w14:textId="77777777" w:rsidR="006A19B1" w:rsidRPr="00192530" w:rsidRDefault="006A19B1" w:rsidP="006A19B1">
    <w:pPr>
      <w:pStyle w:val="Footer"/>
      <w:jc w:val="right"/>
      <w:rPr>
        <w:color w:val="FFFFFF" w:themeColor="background1"/>
        <w:szCs w:val="18"/>
      </w:rPr>
    </w:pPr>
    <w:r w:rsidRPr="00192530">
      <w:rPr>
        <w:color w:val="FFFFFF" w:themeColor="background1"/>
        <w:szCs w:val="18"/>
      </w:rPr>
      <w:t xml:space="preserve">9999 </w:t>
    </w:r>
    <w:proofErr w:type="spellStart"/>
    <w:r w:rsidRPr="00192530">
      <w:rPr>
        <w:color w:val="FFFFFF" w:themeColor="background1"/>
        <w:szCs w:val="18"/>
      </w:rPr>
      <w:t>Postadresse</w:t>
    </w:r>
    <w:proofErr w:type="spellEnd"/>
  </w:p>
  <w:p w14:paraId="7D1CCD95" w14:textId="77777777" w:rsidR="004F52AF" w:rsidRPr="00192530" w:rsidRDefault="006A19B1" w:rsidP="006A19B1">
    <w:pPr>
      <w:pStyle w:val="Footer"/>
      <w:jc w:val="right"/>
      <w:rPr>
        <w:color w:val="FFFFFF" w:themeColor="background1"/>
        <w:szCs w:val="18"/>
      </w:rPr>
    </w:pPr>
    <w:r w:rsidRPr="00192530">
      <w:rPr>
        <w:color w:val="FFFFFF" w:themeColor="background1"/>
        <w:szCs w:val="18"/>
      </w:rPr>
      <w:t>www.</w:t>
    </w:r>
    <w:r w:rsidR="004F52AF" w:rsidRPr="00192530">
      <w:rPr>
        <w:color w:val="FFFFFF" w:themeColor="background1"/>
        <w:szCs w:val="18"/>
      </w:rPr>
      <w:t>knowit.no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F2906" w14:textId="77777777" w:rsidR="00766DE6" w:rsidRDefault="00766DE6" w:rsidP="008A1B62">
      <w:pPr>
        <w:spacing w:after="0" w:line="240" w:lineRule="auto"/>
      </w:pPr>
      <w:r>
        <w:separator/>
      </w:r>
    </w:p>
  </w:footnote>
  <w:footnote w:type="continuationSeparator" w:id="0">
    <w:p w14:paraId="5455F9A3" w14:textId="77777777" w:rsidR="00766DE6" w:rsidRDefault="00766DE6" w:rsidP="008A1B62">
      <w:pPr>
        <w:spacing w:after="0" w:line="240" w:lineRule="auto"/>
      </w:pPr>
      <w:r>
        <w:continuationSeparator/>
      </w:r>
    </w:p>
  </w:footnote>
  <w:footnote w:type="continuationNotice" w:id="1">
    <w:p w14:paraId="78B84866" w14:textId="77777777" w:rsidR="00766DE6" w:rsidRDefault="00766DE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697F1" w14:textId="4A1C99D8" w:rsidR="008A1B62" w:rsidRPr="00997F2F" w:rsidRDefault="00450D98" w:rsidP="00450D98">
    <w:pPr>
      <w:pStyle w:val="Header"/>
      <w:rPr>
        <w:sz w:val="14"/>
        <w:szCs w:val="14"/>
        <w:lang w:val="sv-SE"/>
      </w:rPr>
    </w:pPr>
    <w:r w:rsidRPr="00997F2F">
      <w:rPr>
        <w:sz w:val="14"/>
        <w:szCs w:val="14"/>
        <w:lang w:val="sv-SE"/>
      </w:rPr>
      <w:tab/>
    </w:r>
    <w:r w:rsidRPr="00997F2F">
      <w:rPr>
        <w:sz w:val="14"/>
        <w:szCs w:val="14"/>
        <w:lang w:val="sv-SE"/>
      </w:rPr>
      <w:tab/>
    </w:r>
    <w:r w:rsidR="00BB63BC" w:rsidRPr="00997F2F">
      <w:rPr>
        <w:sz w:val="14"/>
        <w:szCs w:val="14"/>
        <w:lang w:val="sv-SE"/>
      </w:rPr>
      <w:t>Sida</w:t>
    </w:r>
    <w:r w:rsidR="00846294" w:rsidRPr="00997F2F">
      <w:rPr>
        <w:sz w:val="14"/>
        <w:szCs w:val="14"/>
        <w:lang w:val="sv-SE"/>
      </w:rPr>
      <w:t xml:space="preserve"> </w:t>
    </w:r>
    <w:r w:rsidR="00846294" w:rsidRPr="00997F2F">
      <w:rPr>
        <w:sz w:val="14"/>
        <w:szCs w:val="14"/>
        <w:lang w:val="sv-SE"/>
      </w:rPr>
      <w:fldChar w:fldCharType="begin"/>
    </w:r>
    <w:r w:rsidR="00846294" w:rsidRPr="00997F2F">
      <w:rPr>
        <w:sz w:val="14"/>
        <w:szCs w:val="14"/>
        <w:lang w:val="sv-SE"/>
      </w:rPr>
      <w:instrText xml:space="preserve"> PAGE   \* MERGEFORMAT </w:instrText>
    </w:r>
    <w:r w:rsidR="00846294" w:rsidRPr="00997F2F">
      <w:rPr>
        <w:sz w:val="14"/>
        <w:szCs w:val="14"/>
        <w:lang w:val="sv-SE"/>
      </w:rPr>
      <w:fldChar w:fldCharType="separate"/>
    </w:r>
    <w:r w:rsidR="009C3887">
      <w:rPr>
        <w:noProof/>
        <w:sz w:val="14"/>
        <w:szCs w:val="14"/>
        <w:lang w:val="sv-SE"/>
      </w:rPr>
      <w:t>1</w:t>
    </w:r>
    <w:r w:rsidR="00846294" w:rsidRPr="00997F2F">
      <w:rPr>
        <w:sz w:val="14"/>
        <w:szCs w:val="14"/>
        <w:lang w:val="sv-SE"/>
      </w:rPr>
      <w:fldChar w:fldCharType="end"/>
    </w:r>
    <w:r w:rsidR="00F277A9">
      <w:rPr>
        <w:sz w:val="14"/>
        <w:szCs w:val="14"/>
        <w:lang w:val="sv-SE"/>
      </w:rPr>
      <w:t xml:space="preserve"> (</w:t>
    </w:r>
    <w:r w:rsidR="00F277A9">
      <w:rPr>
        <w:sz w:val="14"/>
        <w:szCs w:val="14"/>
        <w:lang w:val="sv-SE"/>
      </w:rPr>
      <w:fldChar w:fldCharType="begin"/>
    </w:r>
    <w:r w:rsidR="00F277A9">
      <w:rPr>
        <w:sz w:val="14"/>
        <w:szCs w:val="14"/>
        <w:lang w:val="sv-SE"/>
      </w:rPr>
      <w:instrText xml:space="preserve"> NUMPAGES   \* MERGEFORMAT </w:instrText>
    </w:r>
    <w:r w:rsidR="00F277A9">
      <w:rPr>
        <w:sz w:val="14"/>
        <w:szCs w:val="14"/>
        <w:lang w:val="sv-SE"/>
      </w:rPr>
      <w:fldChar w:fldCharType="separate"/>
    </w:r>
    <w:r w:rsidR="009C3887">
      <w:rPr>
        <w:noProof/>
        <w:sz w:val="14"/>
        <w:szCs w:val="14"/>
        <w:lang w:val="sv-SE"/>
      </w:rPr>
      <w:t>5</w:t>
    </w:r>
    <w:r w:rsidR="00F277A9">
      <w:rPr>
        <w:sz w:val="14"/>
        <w:szCs w:val="14"/>
        <w:lang w:val="sv-SE"/>
      </w:rPr>
      <w:fldChar w:fldCharType="end"/>
    </w:r>
    <w:r w:rsidR="00F277A9">
      <w:rPr>
        <w:sz w:val="14"/>
        <w:szCs w:val="14"/>
        <w:lang w:val="sv-SE"/>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5BDB7" w14:textId="77777777" w:rsidR="004F52AF" w:rsidRDefault="00976BE4" w:rsidP="00976BE4">
    <w:pPr>
      <w:pStyle w:val="Header"/>
      <w:tabs>
        <w:tab w:val="clear" w:pos="9360"/>
        <w:tab w:val="right" w:pos="9995"/>
      </w:tabs>
    </w:pPr>
    <w:r>
      <w:rPr>
        <w:noProof/>
      </w:rPr>
      <w:fldChar w:fldCharType="begin"/>
    </w:r>
    <w:r>
      <w:rPr>
        <w:noProof/>
      </w:rPr>
      <w:instrText xml:space="preserve"> FILENAME  \* FirstCap  \* MERGEFORMAT </w:instrText>
    </w:r>
    <w:r>
      <w:rPr>
        <w:noProof/>
      </w:rPr>
      <w:fldChar w:fldCharType="separate"/>
    </w:r>
    <w:r w:rsidR="00766DE6">
      <w:rPr>
        <w:noProof/>
      </w:rPr>
      <w:t>Document76</w:t>
    </w:r>
    <w:r>
      <w:rPr>
        <w:noProof/>
      </w:rPr>
      <w:fldChar w:fldCharType="end"/>
    </w:r>
    <w:r>
      <w:rPr>
        <w:noProof/>
      </w:rPr>
      <w:tab/>
    </w:r>
    <w:r>
      <w:rPr>
        <w:noProof/>
      </w:rPr>
      <w:tab/>
    </w:r>
    <w:r w:rsidR="00F66796">
      <w:rPr>
        <w:noProof/>
      </w:rPr>
      <w:t xml:space="preserve">Side </w:t>
    </w:r>
    <w:r w:rsidR="00F66796">
      <w:rPr>
        <w:noProof/>
      </w:rPr>
      <w:fldChar w:fldCharType="begin"/>
    </w:r>
    <w:r w:rsidR="00F66796">
      <w:rPr>
        <w:noProof/>
      </w:rPr>
      <w:instrText>PAGE   \* MERGEFORMAT</w:instrText>
    </w:r>
    <w:r w:rsidR="00F66796">
      <w:rPr>
        <w:noProof/>
      </w:rPr>
      <w:fldChar w:fldCharType="separate"/>
    </w:r>
    <w:r w:rsidR="00450D98" w:rsidRPr="00450D98">
      <w:rPr>
        <w:noProof/>
      </w:rPr>
      <w:t>1</w:t>
    </w:r>
    <w:r w:rsidR="00F66796">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2404E"/>
    <w:multiLevelType w:val="hybridMultilevel"/>
    <w:tmpl w:val="974E28AE"/>
    <w:lvl w:ilvl="0" w:tplc="2416A4EA">
      <w:start w:val="1"/>
      <w:numFmt w:val="bullet"/>
      <w:lvlText w:val=""/>
      <w:lvlJc w:val="left"/>
      <w:pPr>
        <w:ind w:left="1440" w:hanging="144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1" w15:restartNumberingAfterBreak="0">
    <w:nsid w:val="34CE0DFE"/>
    <w:multiLevelType w:val="hybridMultilevel"/>
    <w:tmpl w:val="E6E0AFA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3CC04771"/>
    <w:multiLevelType w:val="hybridMultilevel"/>
    <w:tmpl w:val="A4027D4C"/>
    <w:lvl w:ilvl="0" w:tplc="AD82DD2C">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3" w15:restartNumberingAfterBreak="0">
    <w:nsid w:val="507C70E1"/>
    <w:multiLevelType w:val="hybridMultilevel"/>
    <w:tmpl w:val="894CB526"/>
    <w:lvl w:ilvl="0" w:tplc="899244AA">
      <w:start w:val="1"/>
      <w:numFmt w:val="bullet"/>
      <w:lvlText w:val=""/>
      <w:lvlJc w:val="left"/>
      <w:pPr>
        <w:ind w:left="36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4" w15:restartNumberingAfterBreak="0">
    <w:nsid w:val="56A77F24"/>
    <w:multiLevelType w:val="hybridMultilevel"/>
    <w:tmpl w:val="5564605E"/>
    <w:lvl w:ilvl="0" w:tplc="8E6AE298">
      <w:start w:val="1"/>
      <w:numFmt w:val="bullet"/>
      <w:pStyle w:val="ListParagraph"/>
      <w:lvlText w:val=""/>
      <w:lvlJc w:val="left"/>
      <w:pPr>
        <w:ind w:left="216" w:hanging="216"/>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TrueTypeFonts/>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DE6"/>
    <w:rsid w:val="000068DA"/>
    <w:rsid w:val="000177EE"/>
    <w:rsid w:val="000276ED"/>
    <w:rsid w:val="000652C1"/>
    <w:rsid w:val="00067360"/>
    <w:rsid w:val="00071B28"/>
    <w:rsid w:val="00073E99"/>
    <w:rsid w:val="000924BD"/>
    <w:rsid w:val="000A5D15"/>
    <w:rsid w:val="000B6556"/>
    <w:rsid w:val="000D36F5"/>
    <w:rsid w:val="000D3722"/>
    <w:rsid w:val="000D4692"/>
    <w:rsid w:val="000D79C7"/>
    <w:rsid w:val="000F62BC"/>
    <w:rsid w:val="00107239"/>
    <w:rsid w:val="00170351"/>
    <w:rsid w:val="00192530"/>
    <w:rsid w:val="001A0F2D"/>
    <w:rsid w:val="001F5E35"/>
    <w:rsid w:val="00222719"/>
    <w:rsid w:val="00231179"/>
    <w:rsid w:val="0024589E"/>
    <w:rsid w:val="002464E9"/>
    <w:rsid w:val="00247BDF"/>
    <w:rsid w:val="00263B0B"/>
    <w:rsid w:val="002660F4"/>
    <w:rsid w:val="002738B7"/>
    <w:rsid w:val="00296043"/>
    <w:rsid w:val="002A1794"/>
    <w:rsid w:val="002A6570"/>
    <w:rsid w:val="002D4A69"/>
    <w:rsid w:val="002E3EAF"/>
    <w:rsid w:val="002F43DC"/>
    <w:rsid w:val="002F603B"/>
    <w:rsid w:val="002F6C7E"/>
    <w:rsid w:val="00304AD8"/>
    <w:rsid w:val="00306D1C"/>
    <w:rsid w:val="00324B74"/>
    <w:rsid w:val="00327C89"/>
    <w:rsid w:val="00335678"/>
    <w:rsid w:val="00337BB5"/>
    <w:rsid w:val="003421D4"/>
    <w:rsid w:val="00361DE2"/>
    <w:rsid w:val="003635E6"/>
    <w:rsid w:val="0036469A"/>
    <w:rsid w:val="00370E9F"/>
    <w:rsid w:val="003745C4"/>
    <w:rsid w:val="003860D7"/>
    <w:rsid w:val="00393024"/>
    <w:rsid w:val="00395B7A"/>
    <w:rsid w:val="003978CB"/>
    <w:rsid w:val="003A10A0"/>
    <w:rsid w:val="003A191E"/>
    <w:rsid w:val="003B7773"/>
    <w:rsid w:val="003C2AA0"/>
    <w:rsid w:val="003D2A08"/>
    <w:rsid w:val="003E5397"/>
    <w:rsid w:val="00401F01"/>
    <w:rsid w:val="004074F3"/>
    <w:rsid w:val="00431A8B"/>
    <w:rsid w:val="004370E8"/>
    <w:rsid w:val="00437FCB"/>
    <w:rsid w:val="0044151D"/>
    <w:rsid w:val="00450D98"/>
    <w:rsid w:val="00452DF8"/>
    <w:rsid w:val="0046682F"/>
    <w:rsid w:val="00470C46"/>
    <w:rsid w:val="0047183B"/>
    <w:rsid w:val="0047187B"/>
    <w:rsid w:val="00474AD1"/>
    <w:rsid w:val="004772C0"/>
    <w:rsid w:val="00482C37"/>
    <w:rsid w:val="004A3CC1"/>
    <w:rsid w:val="004B0C7A"/>
    <w:rsid w:val="004B6D0C"/>
    <w:rsid w:val="004C0DE9"/>
    <w:rsid w:val="004D6531"/>
    <w:rsid w:val="004E073A"/>
    <w:rsid w:val="004F52AF"/>
    <w:rsid w:val="00501210"/>
    <w:rsid w:val="0051481D"/>
    <w:rsid w:val="00524088"/>
    <w:rsid w:val="00564C9C"/>
    <w:rsid w:val="005723D3"/>
    <w:rsid w:val="00580A3A"/>
    <w:rsid w:val="00580AD9"/>
    <w:rsid w:val="00582F60"/>
    <w:rsid w:val="00593238"/>
    <w:rsid w:val="0059799F"/>
    <w:rsid w:val="005C01AF"/>
    <w:rsid w:val="005D05F8"/>
    <w:rsid w:val="005D10EC"/>
    <w:rsid w:val="005F11FB"/>
    <w:rsid w:val="00610482"/>
    <w:rsid w:val="006118D6"/>
    <w:rsid w:val="006205CF"/>
    <w:rsid w:val="00633922"/>
    <w:rsid w:val="006468A9"/>
    <w:rsid w:val="00651315"/>
    <w:rsid w:val="006604D8"/>
    <w:rsid w:val="006632AE"/>
    <w:rsid w:val="00663690"/>
    <w:rsid w:val="00676B95"/>
    <w:rsid w:val="00676E1C"/>
    <w:rsid w:val="006828AF"/>
    <w:rsid w:val="006A19B1"/>
    <w:rsid w:val="006A5C53"/>
    <w:rsid w:val="006B0406"/>
    <w:rsid w:val="006D7992"/>
    <w:rsid w:val="00705E9C"/>
    <w:rsid w:val="00710804"/>
    <w:rsid w:val="00715E01"/>
    <w:rsid w:val="007226C5"/>
    <w:rsid w:val="00723508"/>
    <w:rsid w:val="0074024D"/>
    <w:rsid w:val="00754F2D"/>
    <w:rsid w:val="00766DE6"/>
    <w:rsid w:val="00776CBB"/>
    <w:rsid w:val="00781860"/>
    <w:rsid w:val="00795830"/>
    <w:rsid w:val="007A366A"/>
    <w:rsid w:val="007A4DF1"/>
    <w:rsid w:val="007D0ECF"/>
    <w:rsid w:val="007E1B39"/>
    <w:rsid w:val="007F707D"/>
    <w:rsid w:val="00800DDB"/>
    <w:rsid w:val="00830496"/>
    <w:rsid w:val="008321C8"/>
    <w:rsid w:val="00846294"/>
    <w:rsid w:val="008569A6"/>
    <w:rsid w:val="00872EE0"/>
    <w:rsid w:val="008841B6"/>
    <w:rsid w:val="0089563A"/>
    <w:rsid w:val="008A1661"/>
    <w:rsid w:val="008A1AD1"/>
    <w:rsid w:val="008A1B62"/>
    <w:rsid w:val="008B02BF"/>
    <w:rsid w:val="008B5011"/>
    <w:rsid w:val="008B77BE"/>
    <w:rsid w:val="008B7CAD"/>
    <w:rsid w:val="008E3817"/>
    <w:rsid w:val="008F0E68"/>
    <w:rsid w:val="0090586E"/>
    <w:rsid w:val="009077D7"/>
    <w:rsid w:val="00976BE4"/>
    <w:rsid w:val="0099390E"/>
    <w:rsid w:val="00997F2F"/>
    <w:rsid w:val="009C0B32"/>
    <w:rsid w:val="009C3887"/>
    <w:rsid w:val="009D7A52"/>
    <w:rsid w:val="009E07B9"/>
    <w:rsid w:val="00A12B8B"/>
    <w:rsid w:val="00A41075"/>
    <w:rsid w:val="00A57F24"/>
    <w:rsid w:val="00A6413A"/>
    <w:rsid w:val="00A66557"/>
    <w:rsid w:val="00A760D3"/>
    <w:rsid w:val="00A8346B"/>
    <w:rsid w:val="00A90C86"/>
    <w:rsid w:val="00AB5E4F"/>
    <w:rsid w:val="00AD5CC2"/>
    <w:rsid w:val="00AD6E8F"/>
    <w:rsid w:val="00AE159D"/>
    <w:rsid w:val="00AE6DB5"/>
    <w:rsid w:val="00AF41C3"/>
    <w:rsid w:val="00AF572E"/>
    <w:rsid w:val="00B022C3"/>
    <w:rsid w:val="00B06CF5"/>
    <w:rsid w:val="00B54335"/>
    <w:rsid w:val="00B90EF9"/>
    <w:rsid w:val="00B96DB9"/>
    <w:rsid w:val="00BA705C"/>
    <w:rsid w:val="00BB63BC"/>
    <w:rsid w:val="00BE0D83"/>
    <w:rsid w:val="00BF5894"/>
    <w:rsid w:val="00C01B9F"/>
    <w:rsid w:val="00C166B7"/>
    <w:rsid w:val="00C238AF"/>
    <w:rsid w:val="00C5585E"/>
    <w:rsid w:val="00C651AF"/>
    <w:rsid w:val="00C868BB"/>
    <w:rsid w:val="00CA36F6"/>
    <w:rsid w:val="00CB2EF9"/>
    <w:rsid w:val="00CB72D7"/>
    <w:rsid w:val="00CD63C9"/>
    <w:rsid w:val="00CE6121"/>
    <w:rsid w:val="00CE6D6C"/>
    <w:rsid w:val="00CF6958"/>
    <w:rsid w:val="00D02A04"/>
    <w:rsid w:val="00D042DA"/>
    <w:rsid w:val="00D11C05"/>
    <w:rsid w:val="00D619C9"/>
    <w:rsid w:val="00D64394"/>
    <w:rsid w:val="00D70EFB"/>
    <w:rsid w:val="00D7247A"/>
    <w:rsid w:val="00D77AC6"/>
    <w:rsid w:val="00D86007"/>
    <w:rsid w:val="00DE6BCD"/>
    <w:rsid w:val="00DF451B"/>
    <w:rsid w:val="00DF622F"/>
    <w:rsid w:val="00E03AC9"/>
    <w:rsid w:val="00E0453F"/>
    <w:rsid w:val="00E04BB5"/>
    <w:rsid w:val="00E15274"/>
    <w:rsid w:val="00E35333"/>
    <w:rsid w:val="00E47140"/>
    <w:rsid w:val="00E55EC0"/>
    <w:rsid w:val="00E725F0"/>
    <w:rsid w:val="00E84398"/>
    <w:rsid w:val="00EA1265"/>
    <w:rsid w:val="00EF3C19"/>
    <w:rsid w:val="00F01702"/>
    <w:rsid w:val="00F277A9"/>
    <w:rsid w:val="00F40707"/>
    <w:rsid w:val="00F474AB"/>
    <w:rsid w:val="00F56BE3"/>
    <w:rsid w:val="00F66796"/>
    <w:rsid w:val="00F82792"/>
    <w:rsid w:val="00F87A52"/>
    <w:rsid w:val="00F95842"/>
    <w:rsid w:val="00F964D9"/>
    <w:rsid w:val="00FC093A"/>
    <w:rsid w:val="00FE1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82968"/>
  <w15:chartTrackingRefBased/>
  <w15:docId w15:val="{2B87E934-D2C5-4993-BAF3-5716718EE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26C5"/>
  </w:style>
  <w:style w:type="paragraph" w:styleId="Heading1">
    <w:name w:val="heading 1"/>
    <w:basedOn w:val="Normal"/>
    <w:next w:val="Normal"/>
    <w:link w:val="Heading1Char"/>
    <w:uiPriority w:val="9"/>
    <w:qFormat/>
    <w:rsid w:val="002E3EAF"/>
    <w:pPr>
      <w:keepNext/>
      <w:keepLines/>
      <w:spacing w:before="480" w:after="360" w:line="247" w:lineRule="auto"/>
      <w:outlineLvl w:val="0"/>
    </w:pPr>
    <w:rPr>
      <w:rFonts w:asciiTheme="majorHAnsi" w:eastAsiaTheme="majorEastAsia" w:hAnsiTheme="majorHAnsi" w:cstheme="majorBidi"/>
      <w:sz w:val="64"/>
      <w:szCs w:val="64"/>
      <w:lang w:val="sv-SE"/>
    </w:rPr>
  </w:style>
  <w:style w:type="paragraph" w:styleId="Heading2">
    <w:name w:val="heading 2"/>
    <w:basedOn w:val="Normal"/>
    <w:next w:val="Normal"/>
    <w:link w:val="Heading2Char"/>
    <w:uiPriority w:val="9"/>
    <w:unhideWhenUsed/>
    <w:qFormat/>
    <w:rsid w:val="00F87A52"/>
    <w:pPr>
      <w:tabs>
        <w:tab w:val="right" w:pos="9000"/>
      </w:tabs>
      <w:spacing w:before="160" w:after="40"/>
      <w:outlineLvl w:val="1"/>
    </w:pPr>
    <w:rPr>
      <w:rFonts w:asciiTheme="majorHAnsi" w:eastAsiaTheme="majorEastAsia" w:hAnsiTheme="majorHAnsi" w:cstheme="majorBidi"/>
      <w:sz w:val="30"/>
      <w:szCs w:val="26"/>
      <w:lang w:val="sv-SE"/>
    </w:rPr>
  </w:style>
  <w:style w:type="paragraph" w:styleId="Heading3">
    <w:name w:val="heading 3"/>
    <w:basedOn w:val="Normal"/>
    <w:next w:val="Normal"/>
    <w:link w:val="Heading3Char"/>
    <w:uiPriority w:val="9"/>
    <w:unhideWhenUsed/>
    <w:qFormat/>
    <w:rsid w:val="007226C5"/>
    <w:pPr>
      <w:keepNext/>
      <w:keepLines/>
      <w:spacing w:before="160" w:after="80"/>
      <w:outlineLvl w:val="2"/>
    </w:pPr>
    <w:rPr>
      <w:rFonts w:asciiTheme="majorHAnsi" w:eastAsiaTheme="majorEastAsia" w:hAnsiTheme="majorHAnsi" w:cstheme="majorBidi"/>
      <w:caps/>
      <w:sz w:val="26"/>
      <w:szCs w:val="24"/>
      <w:lang w:val="sv-SE"/>
    </w:rPr>
  </w:style>
  <w:style w:type="paragraph" w:styleId="Heading4">
    <w:name w:val="heading 4"/>
    <w:basedOn w:val="Normal"/>
    <w:next w:val="Normal"/>
    <w:link w:val="Heading4Char"/>
    <w:uiPriority w:val="9"/>
    <w:unhideWhenUsed/>
    <w:qFormat/>
    <w:rsid w:val="00D619C9"/>
    <w:pPr>
      <w:keepNext/>
      <w:keepLines/>
      <w:spacing w:before="40" w:after="120"/>
      <w:outlineLvl w:val="3"/>
    </w:pPr>
    <w:rPr>
      <w:rFonts w:asciiTheme="majorHAnsi" w:eastAsiaTheme="majorEastAsia" w:hAnsiTheme="majorHAnsi" w:cstheme="majorBidi"/>
      <w:iCs/>
      <w:caps/>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B62"/>
  </w:style>
  <w:style w:type="paragraph" w:styleId="Footer">
    <w:name w:val="footer"/>
    <w:basedOn w:val="Normal"/>
    <w:link w:val="FooterChar"/>
    <w:uiPriority w:val="99"/>
    <w:unhideWhenUsed/>
    <w:rsid w:val="008A1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B62"/>
  </w:style>
  <w:style w:type="paragraph" w:styleId="NoSpacing">
    <w:name w:val="No Spacing"/>
    <w:uiPriority w:val="1"/>
    <w:qFormat/>
    <w:rsid w:val="007226C5"/>
    <w:pPr>
      <w:spacing w:after="0" w:line="240" w:lineRule="auto"/>
    </w:pPr>
  </w:style>
  <w:style w:type="character" w:customStyle="1" w:styleId="Heading1Char">
    <w:name w:val="Heading 1 Char"/>
    <w:basedOn w:val="DefaultParagraphFont"/>
    <w:link w:val="Heading1"/>
    <w:uiPriority w:val="9"/>
    <w:rsid w:val="002E3EAF"/>
    <w:rPr>
      <w:rFonts w:asciiTheme="majorHAnsi" w:eastAsiaTheme="majorEastAsia" w:hAnsiTheme="majorHAnsi" w:cstheme="majorBidi"/>
      <w:sz w:val="64"/>
      <w:szCs w:val="64"/>
      <w:lang w:val="sv-SE"/>
    </w:rPr>
  </w:style>
  <w:style w:type="character" w:customStyle="1" w:styleId="Heading2Char">
    <w:name w:val="Heading 2 Char"/>
    <w:basedOn w:val="DefaultParagraphFont"/>
    <w:link w:val="Heading2"/>
    <w:uiPriority w:val="9"/>
    <w:rsid w:val="00F87A52"/>
    <w:rPr>
      <w:rFonts w:asciiTheme="majorHAnsi" w:eastAsiaTheme="majorEastAsia" w:hAnsiTheme="majorHAnsi" w:cstheme="majorBidi"/>
      <w:sz w:val="30"/>
      <w:szCs w:val="26"/>
      <w:lang w:val="sv-SE"/>
    </w:rPr>
  </w:style>
  <w:style w:type="character" w:customStyle="1" w:styleId="Heading3Char">
    <w:name w:val="Heading 3 Char"/>
    <w:basedOn w:val="DefaultParagraphFont"/>
    <w:link w:val="Heading3"/>
    <w:uiPriority w:val="9"/>
    <w:rsid w:val="007226C5"/>
    <w:rPr>
      <w:rFonts w:asciiTheme="majorHAnsi" w:eastAsiaTheme="majorEastAsia" w:hAnsiTheme="majorHAnsi" w:cstheme="majorBidi"/>
      <w:caps/>
      <w:sz w:val="26"/>
      <w:szCs w:val="24"/>
      <w:lang w:val="sv-SE"/>
    </w:rPr>
  </w:style>
  <w:style w:type="character" w:customStyle="1" w:styleId="Heading4Char">
    <w:name w:val="Heading 4 Char"/>
    <w:basedOn w:val="DefaultParagraphFont"/>
    <w:link w:val="Heading4"/>
    <w:uiPriority w:val="9"/>
    <w:rsid w:val="00D619C9"/>
    <w:rPr>
      <w:rFonts w:asciiTheme="majorHAnsi" w:eastAsiaTheme="majorEastAsia" w:hAnsiTheme="majorHAnsi" w:cstheme="majorBidi"/>
      <w:iCs/>
      <w:caps/>
      <w:sz w:val="18"/>
      <w:lang w:val="sv-SE"/>
    </w:rPr>
  </w:style>
  <w:style w:type="table" w:styleId="TableGrid">
    <w:name w:val="Table Grid"/>
    <w:basedOn w:val="TableNormal"/>
    <w:uiPriority w:val="39"/>
    <w:rsid w:val="007A4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Knowitgreen">
    <w:name w:val="Knowit green"/>
    <w:basedOn w:val="TableNormal"/>
    <w:uiPriority w:val="99"/>
    <w:rsid w:val="007A4DF1"/>
    <w:pPr>
      <w:spacing w:after="0" w:line="240" w:lineRule="auto"/>
    </w:pPr>
    <w:rPr>
      <w:color w:val="FFFFFF" w:themeColor="background1"/>
    </w:rPr>
    <w:tblPr>
      <w:tblCellMar>
        <w:top w:w="113" w:type="dxa"/>
        <w:bottom w:w="113" w:type="dxa"/>
      </w:tblCellMar>
    </w:tblPr>
    <w:tcPr>
      <w:shd w:val="clear" w:color="auto" w:fill="28334A" w:themeFill="accent1"/>
    </w:tcPr>
    <w:tblStylePr w:type="firstRow">
      <w:rPr>
        <w:b/>
        <w:caps/>
        <w:smallCaps w:val="0"/>
      </w:rPr>
    </w:tblStylePr>
  </w:style>
  <w:style w:type="table" w:customStyle="1" w:styleId="Knowitgrey">
    <w:name w:val="Knowit grey"/>
    <w:basedOn w:val="TableNormal"/>
    <w:uiPriority w:val="99"/>
    <w:rsid w:val="007A4DF1"/>
    <w:pPr>
      <w:spacing w:after="0" w:line="240" w:lineRule="auto"/>
    </w:pPr>
    <w:tblPr>
      <w:tblStyleRow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CellMar>
        <w:top w:w="113" w:type="dxa"/>
        <w:bottom w:w="113" w:type="dxa"/>
      </w:tblCellMar>
    </w:tblPr>
    <w:tcPr>
      <w:shd w:val="clear" w:color="auto" w:fill="FFFFFF" w:themeFill="background1"/>
    </w:tcPr>
    <w:tblStylePr w:type="firstRow">
      <w:rPr>
        <w:b/>
      </w:rPr>
    </w:tblStylePr>
    <w:tblStylePr w:type="lastRow">
      <w:rPr>
        <w:caps/>
        <w:smallCaps w:val="0"/>
      </w:rPr>
      <w:tblPr/>
      <w:tcPr>
        <w:tcBorders>
          <w:top w:val="doub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nil"/>
          <w:insideV w:val="nil"/>
          <w:tl2br w:val="nil"/>
          <w:tr2bl w:val="nil"/>
        </w:tcBorders>
        <w:shd w:val="clear" w:color="auto" w:fill="FFFFFF" w:themeFill="background1"/>
      </w:tcPr>
    </w:tblStylePr>
    <w:tblStylePr w:type="band1Horz">
      <w:tblPr/>
      <w:tcPr>
        <w:shd w:val="clear" w:color="auto" w:fill="FCFCFC" w:themeFill="background2" w:themeFillTint="33"/>
      </w:tcPr>
    </w:tblStylePr>
  </w:style>
  <w:style w:type="character" w:styleId="Strong">
    <w:name w:val="Strong"/>
    <w:basedOn w:val="DefaultParagraphFont"/>
    <w:uiPriority w:val="22"/>
    <w:qFormat/>
    <w:rsid w:val="00F01702"/>
    <w:rPr>
      <w:b/>
      <w:bCs/>
    </w:rPr>
  </w:style>
  <w:style w:type="paragraph" w:styleId="ListParagraph">
    <w:name w:val="List Paragraph"/>
    <w:basedOn w:val="Normal"/>
    <w:uiPriority w:val="34"/>
    <w:qFormat/>
    <w:rsid w:val="000D79C7"/>
    <w:pPr>
      <w:numPr>
        <w:numId w:val="5"/>
      </w:numPr>
      <w:spacing w:before="240" w:after="120" w:line="360" w:lineRule="auto"/>
      <w:contextualSpacing/>
    </w:pPr>
  </w:style>
  <w:style w:type="paragraph" w:customStyle="1" w:styleId="Uppdragslistning">
    <w:name w:val="Uppdragslistning"/>
    <w:basedOn w:val="Normal"/>
    <w:link w:val="UppdragslistningTegn"/>
    <w:qFormat/>
    <w:rsid w:val="00F87A52"/>
    <w:pPr>
      <w:ind w:left="3060" w:hanging="3060"/>
    </w:pPr>
  </w:style>
  <w:style w:type="character" w:customStyle="1" w:styleId="UppdragslistningTegn">
    <w:name w:val="Uppdragslistning Tegn"/>
    <w:basedOn w:val="DefaultParagraphFont"/>
    <w:link w:val="Uppdragslistning"/>
    <w:rsid w:val="00F87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686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rban%20Jonsson\Knowit%20AB\Knowit%20Decision%20Link&#246;ping%20-%20Documents\Personal\Konsultprofiler\_Mallar\Knowit%20CV%20template%20SE%20(2017).DOTX" TargetMode="External"/></Relationships>
</file>

<file path=word/theme/theme1.xml><?xml version="1.0" encoding="utf-8"?>
<a:theme xmlns:a="http://schemas.openxmlformats.org/drawingml/2006/main" name="Office-tema">
  <a:themeElements>
    <a:clrScheme name="Knowit 2016">
      <a:dk1>
        <a:sysClr val="windowText" lastClr="000000"/>
      </a:dk1>
      <a:lt1>
        <a:sysClr val="window" lastClr="FFFFFF"/>
      </a:lt1>
      <a:dk2>
        <a:srgbClr val="29334A"/>
      </a:dk2>
      <a:lt2>
        <a:srgbClr val="F1F1F1"/>
      </a:lt2>
      <a:accent1>
        <a:srgbClr val="28334A"/>
      </a:accent1>
      <a:accent2>
        <a:srgbClr val="A0D1CA"/>
      </a:accent2>
      <a:accent3>
        <a:srgbClr val="8E7FAE"/>
      </a:accent3>
      <a:accent4>
        <a:srgbClr val="F9E267"/>
      </a:accent4>
      <a:accent5>
        <a:srgbClr val="C26E60"/>
      </a:accent5>
      <a:accent6>
        <a:srgbClr val="75787B"/>
      </a:accent6>
      <a:hlink>
        <a:srgbClr val="0563C1"/>
      </a:hlink>
      <a:folHlink>
        <a:srgbClr val="954F72"/>
      </a:folHlink>
    </a:clrScheme>
    <a:fontScheme name="Knowit2016">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KitShareitDocument" ma:contentTypeID="0x010100EB323E1982F0114A8BC38BA7BA84CBC900D5225A5DD2B7EB4296B16F5B873CA26D" ma:contentTypeVersion="15" ma:contentTypeDescription="Create a new document." ma:contentTypeScope="" ma:versionID="8ca1c936186034a8528ccb596e868624">
  <xsd:schema xmlns:xsd="http://www.w3.org/2001/XMLSchema" xmlns:xs="http://www.w3.org/2001/XMLSchema" xmlns:p="http://schemas.microsoft.com/office/2006/metadata/properties" xmlns:ns2="c765b51f-6d37-49f5-b4c5-2e47fae621c4" xmlns:ns3="e8639976-dee4-4d4a-b3ab-7aa96d5f840a" xmlns:ns4="4b5dbc51-33f9-4b64-b460-68dc346135bd" targetNamespace="http://schemas.microsoft.com/office/2006/metadata/properties" ma:root="true" ma:fieldsID="38a48103872a7b6f0485af869f444c02" ns2:_="" ns3:_="" ns4:_="">
    <xsd:import namespace="c765b51f-6d37-49f5-b4c5-2e47fae621c4"/>
    <xsd:import namespace="e8639976-dee4-4d4a-b3ab-7aa96d5f840a"/>
    <xsd:import namespace="4b5dbc51-33f9-4b64-b460-68dc346135bd"/>
    <xsd:element name="properties">
      <xsd:complexType>
        <xsd:sequence>
          <xsd:element name="documentManagement">
            <xsd:complexType>
              <xsd:all>
                <xsd:element ref="ns2:TaxKeywordTaxHTField" minOccurs="0"/>
                <xsd:element ref="ns3:TaxCatchAll" minOccurs="0"/>
                <xsd:element ref="ns3:TaxCatchAllLabel" minOccurs="0"/>
                <xsd:element ref="ns2:p34164a51ff54b5689973fdab6500575" minOccurs="0"/>
                <xsd:element ref="ns2:ba837eb985fb452b83534c3ec19f31f7" minOccurs="0"/>
                <xsd:element ref="ns2:SharedWithUsers" minOccurs="0"/>
                <xsd:element ref="ns2:SharedWithDetails" minOccurs="0"/>
                <xsd:element ref="ns4:MediaServiceMetadata" minOccurs="0"/>
                <xsd:element ref="ns4:MediaServiceFastMetadata" minOccurs="0"/>
                <xsd:element ref="ns4:MediaServiceDateTaken" minOccurs="0"/>
                <xsd:element ref="ns4: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65b51f-6d37-49f5-b4c5-2e47fae621c4"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fieldId="{23f27201-bee3-471e-b2e7-b64fd8b7ca38}" ma:taxonomyMulti="true" ma:sspId="0280c393-8b35-4ae0-81a2-c1300d633103" ma:termSetId="00000000-0000-0000-0000-000000000000" ma:anchorId="00000000-0000-0000-0000-000000000000" ma:open="true" ma:isKeyword="true">
      <xsd:complexType>
        <xsd:sequence>
          <xsd:element ref="pc:Terms" minOccurs="0" maxOccurs="1"/>
        </xsd:sequence>
      </xsd:complexType>
    </xsd:element>
    <xsd:element name="p34164a51ff54b5689973fdab6500575" ma:index="12" nillable="true" ma:taxonomy="true" ma:internalName="p34164a51ff54b5689973fdab6500575" ma:taxonomyFieldName="Kit_Companies" ma:displayName="Companies" ma:readOnly="false" ma:fieldId="{934164a5-1ff5-4b56-8997-3fdab6500575}" ma:taxonomyMulti="true" ma:sspId="0280c393-8b35-4ae0-81a2-c1300d633103" ma:termSetId="e7d37313-de47-49ec-9c9e-446c43cb5c4c" ma:anchorId="00000000-0000-0000-0000-000000000000" ma:open="false" ma:isKeyword="false">
      <xsd:complexType>
        <xsd:sequence>
          <xsd:element ref="pc:Terms" minOccurs="0" maxOccurs="1"/>
        </xsd:sequence>
      </xsd:complexType>
    </xsd:element>
    <xsd:element name="ba837eb985fb452b83534c3ec19f31f7" ma:index="14" nillable="true" ma:taxonomy="true" ma:internalName="ba837eb985fb452b83534c3ec19f31f7" ma:taxonomyFieldName="Kit_Clients" ma:displayName="Clients" ma:readOnly="false" ma:fieldId="{ba837eb9-85fb-452b-8353-4c3ec19f31f7}" ma:taxonomyMulti="true" ma:sspId="0280c393-8b35-4ae0-81a2-c1300d633103" ma:termSetId="38d9d525-ac0f-46f2-ba02-18ce7c2be609" ma:anchorId="00000000-0000-0000-0000-000000000000" ma:open="false" ma:isKeyword="false">
      <xsd:complexType>
        <xsd:sequence>
          <xsd:element ref="pc:Terms" minOccurs="0" maxOccurs="1"/>
        </xsd:sequence>
      </xsd:complexType>
    </xsd:element>
    <xsd:element name="SharedWithUsers" ma:index="16"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639976-dee4-4d4a-b3ab-7aa96d5f840a" elementFormDefault="qualified">
    <xsd:import namespace="http://schemas.microsoft.com/office/2006/documentManagement/types"/>
    <xsd:import namespace="http://schemas.microsoft.com/office/infopath/2007/PartnerControls"/>
    <xsd:element name="TaxCatchAll" ma:index="9" nillable="true" ma:displayName="Taxonomy Catch All Column" ma:hidden="true" ma:list="{3e9d65ae-43ea-411d-90ca-56272ba2cd02}" ma:internalName="TaxCatchAll" ma:showField="CatchAllData" ma:web="c765b51f-6d37-49f5-b4c5-2e47fae621c4">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3e9d65ae-43ea-411d-90ca-56272ba2cd02}" ma:internalName="TaxCatchAllLabel" ma:readOnly="true" ma:showField="CatchAllDataLabel" ma:web="c765b51f-6d37-49f5-b4c5-2e47fae621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b5dbc51-33f9-4b64-b460-68dc346135bd" elementFormDefault="qualified">
    <xsd:import namespace="http://schemas.microsoft.com/office/2006/documentManagement/types"/>
    <xsd:import namespace="http://schemas.microsoft.com/office/infopath/2007/PartnerControls"/>
    <xsd:element name="MediaServiceMetadata" ma:index="18" nillable="true" ma:displayName="MediaServiceMetadata" ma:description="" ma:hidden="true" ma:internalName="MediaServiceMetadata" ma:readOnly="true">
      <xsd:simpleType>
        <xsd:restriction base="dms:Note"/>
      </xsd:simpleType>
    </xsd:element>
    <xsd:element name="MediaServiceFastMetadata" ma:index="19" nillable="true" ma:displayName="MediaServiceFastMetadata" ma:description="" ma:hidden="true" ma:internalName="MediaServiceFastMetadata" ma:readOnly="true">
      <xsd:simpleType>
        <xsd:restriction base="dms:Note"/>
      </xsd:simpleType>
    </xsd:element>
    <xsd:element name="MediaServiceDateTaken" ma:index="20" nillable="true" ma:displayName="MediaServiceDateTaken" ma:description="" ma:hidden="true" ma:internalName="MediaServiceDateTaken" ma:readOnly="true">
      <xsd:simpleType>
        <xsd:restriction base="dms:Text"/>
      </xsd:simpleType>
    </xsd:element>
    <xsd:element name="MediaServiceAutoTags" ma:index="21"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KeywordTaxHTField xmlns="c765b51f-6d37-49f5-b4c5-2e47fae621c4">
      <Terms xmlns="http://schemas.microsoft.com/office/infopath/2007/PartnerControls">
        <TermInfo xmlns="http://schemas.microsoft.com/office/infopath/2007/PartnerControls">
          <TermName xmlns="http://schemas.microsoft.com/office/infopath/2007/PartnerControls">Corporate</TermName>
          <TermId xmlns="http://schemas.microsoft.com/office/infopath/2007/PartnerControls">db3ba83a-9a16-46ba-8f73-0be0d6d24a56</TermId>
        </TermInfo>
      </Terms>
    </TaxKeywordTaxHTField>
    <p34164a51ff54b5689973fdab6500575 xmlns="c765b51f-6d37-49f5-b4c5-2e47fae621c4">
      <Terms xmlns="http://schemas.microsoft.com/office/infopath/2007/PartnerControls">
        <TermInfo xmlns="http://schemas.microsoft.com/office/infopath/2007/PartnerControls">
          <TermName xmlns="http://schemas.microsoft.com/office/infopath/2007/PartnerControls">Knowit Decision Linköping</TermName>
          <TermId xmlns="http://schemas.microsoft.com/office/infopath/2007/PartnerControls">27c2dc3e-d089-440c-93f4-4fd449fa678c</TermId>
        </TermInfo>
      </Terms>
    </p34164a51ff54b5689973fdab6500575>
    <ba837eb985fb452b83534c3ec19f31f7 xmlns="c765b51f-6d37-49f5-b4c5-2e47fae621c4">
      <Terms xmlns="http://schemas.microsoft.com/office/infopath/2007/PartnerControls"/>
    </ba837eb985fb452b83534c3ec19f31f7>
    <TaxCatchAll xmlns="e8639976-dee4-4d4a-b3ab-7aa96d5f840a">
      <Value>2</Value>
      <Value>1</Value>
    </TaxCatchAl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15394-C3F1-4A0F-9032-E1342F566C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65b51f-6d37-49f5-b4c5-2e47fae621c4"/>
    <ds:schemaRef ds:uri="e8639976-dee4-4d4a-b3ab-7aa96d5f840a"/>
    <ds:schemaRef ds:uri="4b5dbc51-33f9-4b64-b460-68dc346135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8F179F-E9AE-4571-83CA-9C946819ED23}">
  <ds:schemaRefs>
    <ds:schemaRef ds:uri="c765b51f-6d37-49f5-b4c5-2e47fae621c4"/>
    <ds:schemaRef ds:uri="http://schemas.microsoft.com/office/2006/documentManagement/types"/>
    <ds:schemaRef ds:uri="e8639976-dee4-4d4a-b3ab-7aa96d5f840a"/>
    <ds:schemaRef ds:uri="http://purl.org/dc/elements/1.1/"/>
    <ds:schemaRef ds:uri="http://schemas.microsoft.com/office/2006/metadata/properties"/>
    <ds:schemaRef ds:uri="http://purl.org/dc/terms/"/>
    <ds:schemaRef ds:uri="http://schemas.microsoft.com/office/infopath/2007/PartnerControls"/>
    <ds:schemaRef ds:uri="http://schemas.openxmlformats.org/package/2006/metadata/core-properties"/>
    <ds:schemaRef ds:uri="4b5dbc51-33f9-4b64-b460-68dc346135bd"/>
    <ds:schemaRef ds:uri="http://www.w3.org/XML/1998/namespace"/>
    <ds:schemaRef ds:uri="http://purl.org/dc/dcmitype/"/>
  </ds:schemaRefs>
</ds:datastoreItem>
</file>

<file path=customXml/itemProps3.xml><?xml version="1.0" encoding="utf-8"?>
<ds:datastoreItem xmlns:ds="http://schemas.openxmlformats.org/officeDocument/2006/customXml" ds:itemID="{B6E10549-F631-4635-AD80-83325B3241C8}">
  <ds:schemaRefs>
    <ds:schemaRef ds:uri="http://schemas.microsoft.com/sharepoint/v3/contenttype/forms"/>
  </ds:schemaRefs>
</ds:datastoreItem>
</file>

<file path=customXml/itemProps4.xml><?xml version="1.0" encoding="utf-8"?>
<ds:datastoreItem xmlns:ds="http://schemas.openxmlformats.org/officeDocument/2006/customXml" ds:itemID="{A1E9B9A2-4BFA-45C1-8556-11DD709E6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Knowit CV template SE (2017).DOTX</Template>
  <TotalTime>27</TotalTime>
  <Pages>5</Pages>
  <Words>1399</Words>
  <Characters>7420</Characters>
  <Application>Microsoft Office Word</Application>
  <DocSecurity>0</DocSecurity>
  <Lines>61</Lines>
  <Paragraphs>17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Urban Jonsson</dc:creator>
  <cp:keywords>Corporate</cp:keywords>
  <dc:description/>
  <cp:lastModifiedBy>Urban Jonsson</cp:lastModifiedBy>
  <cp:revision>4</cp:revision>
  <dcterms:created xsi:type="dcterms:W3CDTF">2017-10-16T13:13:00Z</dcterms:created>
  <dcterms:modified xsi:type="dcterms:W3CDTF">2017-10-16T13:40:00Z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0x010100EB323E1982F0114A8BC38BA7BA84CBC900D5225A5DD2B7EB4296B16F5B873CA26D</vt:lpwstr>
  </property>
  <property fmtid="{D5CDD505-2E9C-101B-9397-08002B2CF9AE}" pid="3" name="Kit_Companies">
    <vt:lpwstr>2;#Knowit Decision Linköping|27c2dc3e-d089-440c-93f4-4fd449fa678c</vt:lpwstr>
  </property>
  <property fmtid="{D5CDD505-2E9C-101B-9397-08002B2CF9AE}" pid="4" name="Kit_Clients">
    <vt:lpwstr/>
  </property>
  <property fmtid="{D5CDD505-2E9C-101B-9397-08002B2CF9AE}" pid="5" name="TaxKeyword">
    <vt:lpwstr>1;#Corporate|db3ba83a-9a16-46ba-8f73-0be0d6d24a56</vt:lpwstr>
  </property>
</Properties>
</file>