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E75E" w14:textId="589BD81D" w:rsidR="004D59BF" w:rsidRDefault="004D59BF">
      <w:pPr>
        <w:rPr>
          <w:u w:val="single"/>
        </w:rPr>
      </w:pPr>
      <w:r w:rsidRPr="00F97522">
        <w:rPr>
          <w:u w:val="single"/>
        </w:rPr>
        <w:t xml:space="preserve">Goal: </w:t>
      </w:r>
    </w:p>
    <w:p w14:paraId="3B39C3D2" w14:textId="0A204A8A" w:rsidR="00EB6D7C" w:rsidRDefault="00EB6D7C">
      <w:r>
        <w:t xml:space="preserve">Use Chinese urbanization data to create a model to predict </w:t>
      </w:r>
      <w:r w:rsidR="00046F6F">
        <w:t xml:space="preserve">impact of urbanization of other countries, notably </w:t>
      </w:r>
      <w:r w:rsidR="001F6A74">
        <w:t xml:space="preserve">India. </w:t>
      </w:r>
      <w:r w:rsidR="00046F6F">
        <w:t xml:space="preserve">  </w:t>
      </w:r>
      <w:r>
        <w:t xml:space="preserve">  </w:t>
      </w:r>
    </w:p>
    <w:p w14:paraId="10587888" w14:textId="4556527A" w:rsidR="00EB6D7C" w:rsidRPr="00F97522" w:rsidRDefault="00EB6D7C" w:rsidP="00EB6D7C">
      <w:pPr>
        <w:rPr>
          <w:u w:val="single"/>
        </w:rPr>
      </w:pPr>
      <w:r w:rsidRPr="00F97522">
        <w:rPr>
          <w:u w:val="single"/>
        </w:rPr>
        <w:t xml:space="preserve">Relevance </w:t>
      </w:r>
      <w:r w:rsidR="001F6A74">
        <w:rPr>
          <w:u w:val="single"/>
        </w:rPr>
        <w:t xml:space="preserve">/ Why we care </w:t>
      </w:r>
      <w:r w:rsidRPr="00F97522">
        <w:rPr>
          <w:u w:val="single"/>
        </w:rPr>
        <w:t xml:space="preserve">: </w:t>
      </w:r>
    </w:p>
    <w:p w14:paraId="037877FB" w14:textId="7F39FE75" w:rsidR="00E10A15" w:rsidRDefault="00EB6D7C">
      <w:r>
        <w:t>By 2050, more than two-thirds global population will live in urban a</w:t>
      </w:r>
      <w:r w:rsidR="00E10A15">
        <w:t>reas</w:t>
      </w:r>
      <w:r w:rsidR="00046F6F">
        <w:t xml:space="preserve"> </w:t>
      </w:r>
      <w:r w:rsidR="00046F6F">
        <w:t>(</w:t>
      </w:r>
      <w:r w:rsidR="00046F6F">
        <w:t>Our World in Data</w:t>
      </w:r>
      <w:r w:rsidR="00046F6F">
        <w:t>)</w:t>
      </w:r>
      <w:r w:rsidR="00E10A15">
        <w:t xml:space="preserve">.  We need to understand how </w:t>
      </w:r>
      <w:r w:rsidR="00046F6F">
        <w:t xml:space="preserve">urbanization impacts demand for corn, wheat, oilseeds and subsequent protein demand. </w:t>
      </w:r>
    </w:p>
    <w:p w14:paraId="7016C049" w14:textId="0B6E39AF" w:rsidR="00E10A15" w:rsidRPr="00EB6D7C" w:rsidRDefault="00E10A15">
      <w:r>
        <w:rPr>
          <w:noProof/>
        </w:rPr>
        <w:drawing>
          <wp:inline distT="0" distB="0" distL="0" distR="0" wp14:anchorId="1EA79AC9" wp14:editId="52DA2A2F">
            <wp:extent cx="5943600" cy="41954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A8C" w14:textId="43E9CC85" w:rsidR="00EB6D7C" w:rsidRPr="00EB6D7C" w:rsidRDefault="00EB6D7C">
      <w:pPr>
        <w:rPr>
          <w:u w:val="single"/>
        </w:rPr>
      </w:pPr>
      <w:r w:rsidRPr="00EB6D7C">
        <w:rPr>
          <w:u w:val="single"/>
        </w:rPr>
        <w:t>Questions answered:</w:t>
      </w:r>
    </w:p>
    <w:p w14:paraId="18C14433" w14:textId="77777777" w:rsidR="00046F6F" w:rsidRDefault="00046F6F" w:rsidP="00046F6F">
      <w:pPr>
        <w:pStyle w:val="ListParagraph"/>
        <w:numPr>
          <w:ilvl w:val="0"/>
          <w:numId w:val="1"/>
        </w:numPr>
      </w:pPr>
      <w:r>
        <w:t xml:space="preserve">Primary </w:t>
      </w:r>
    </w:p>
    <w:p w14:paraId="6D7B91A3" w14:textId="3AEA4832" w:rsidR="00046F6F" w:rsidRDefault="00F97522" w:rsidP="00046F6F">
      <w:pPr>
        <w:pStyle w:val="ListParagraph"/>
        <w:numPr>
          <w:ilvl w:val="0"/>
          <w:numId w:val="4"/>
        </w:numPr>
      </w:pPr>
      <w:r>
        <w:t>Quantify impact of Chinese u</w:t>
      </w:r>
      <w:r w:rsidR="00EB6D7C">
        <w:t>r</w:t>
      </w:r>
      <w:r>
        <w:t xml:space="preserve">banization on demand for </w:t>
      </w:r>
      <w:r w:rsidR="00046F6F">
        <w:t xml:space="preserve">corn, oilseeds, wheat, and </w:t>
      </w:r>
      <w:r>
        <w:t>proteins</w:t>
      </w:r>
      <w:r w:rsidR="00046F6F">
        <w:t>.</w:t>
      </w:r>
    </w:p>
    <w:p w14:paraId="3E413BB6" w14:textId="0270ECD0" w:rsidR="004D59BF" w:rsidRDefault="00F97522" w:rsidP="00046F6F">
      <w:pPr>
        <w:pStyle w:val="ListParagraph"/>
        <w:numPr>
          <w:ilvl w:val="0"/>
          <w:numId w:val="4"/>
        </w:numPr>
      </w:pPr>
      <w:r>
        <w:t>Use the Chinese model</w:t>
      </w:r>
      <w:r w:rsidR="00E10A15">
        <w:t xml:space="preserve"> that we develop</w:t>
      </w:r>
      <w:r>
        <w:t xml:space="preserve"> to</w:t>
      </w:r>
      <w:r w:rsidR="00E10A15">
        <w:t xml:space="preserve"> then</w:t>
      </w:r>
      <w:r>
        <w:t xml:space="preserve"> project </w:t>
      </w:r>
      <w:r w:rsidR="004D59BF">
        <w:t xml:space="preserve">impact of India urbanization on demand </w:t>
      </w:r>
      <w:r w:rsidR="00046F6F">
        <w:t xml:space="preserve">for </w:t>
      </w:r>
      <w:r w:rsidR="00046F6F">
        <w:t xml:space="preserve">corn, </w:t>
      </w:r>
      <w:r w:rsidR="00046F6F">
        <w:t>oilseed</w:t>
      </w:r>
      <w:r w:rsidR="00046F6F">
        <w:t>s, wheat, and proteins.</w:t>
      </w:r>
    </w:p>
    <w:p w14:paraId="08DD0D6A" w14:textId="77777777" w:rsidR="00046F6F" w:rsidRDefault="00046F6F" w:rsidP="00046F6F">
      <w:pPr>
        <w:pStyle w:val="ListParagraph"/>
        <w:numPr>
          <w:ilvl w:val="0"/>
          <w:numId w:val="1"/>
        </w:numPr>
      </w:pPr>
      <w:r>
        <w:t xml:space="preserve">Secondary : </w:t>
      </w:r>
    </w:p>
    <w:p w14:paraId="632CB2A5" w14:textId="2CC1846F" w:rsidR="00E10A15" w:rsidRPr="001F6A74" w:rsidRDefault="00046F6F" w:rsidP="001F6A74">
      <w:pPr>
        <w:pStyle w:val="ListParagraph"/>
        <w:numPr>
          <w:ilvl w:val="0"/>
          <w:numId w:val="5"/>
        </w:numPr>
      </w:pPr>
      <w:r>
        <w:t>Quantify threat that Chinese urbanization has to available agricultural land in China</w:t>
      </w:r>
      <w:r>
        <w:t xml:space="preserve">, US and LATAM </w:t>
      </w:r>
      <w:r>
        <w:t>(if there is time?)</w:t>
      </w:r>
    </w:p>
    <w:p w14:paraId="2EF6D967" w14:textId="0B6CACC5" w:rsidR="004D59BF" w:rsidRPr="00F97522" w:rsidRDefault="00EB6D7C">
      <w:pPr>
        <w:rPr>
          <w:u w:val="single"/>
        </w:rPr>
      </w:pPr>
      <w:r>
        <w:rPr>
          <w:u w:val="single"/>
        </w:rPr>
        <w:t>Potential d</w:t>
      </w:r>
      <w:r w:rsidR="004D59BF" w:rsidRPr="00F97522">
        <w:rPr>
          <w:u w:val="single"/>
        </w:rPr>
        <w:t xml:space="preserve">atasets : </w:t>
      </w:r>
    </w:p>
    <w:p w14:paraId="3A1FA5FE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</w:t>
      </w:r>
      <w:r>
        <w:t>GDP</w:t>
      </w:r>
      <w:r>
        <w:t xml:space="preserve"> : </w:t>
      </w:r>
      <w:r>
        <w:t xml:space="preserve"> 1960 – present</w:t>
      </w:r>
    </w:p>
    <w:p w14:paraId="38192136" w14:textId="10B656F7" w:rsidR="00F97522" w:rsidRDefault="00F97522" w:rsidP="00F97522">
      <w:pPr>
        <w:pStyle w:val="ListParagraph"/>
      </w:pPr>
      <w:hyperlink r:id="rId6" w:history="1">
        <w:r w:rsidRPr="00A772E6">
          <w:rPr>
            <w:rStyle w:val="Hyperlink"/>
          </w:rPr>
          <w:t>https://data.worldbank.org/indicator/NY.GDP.MKTP.CD?locations=CN</w:t>
        </w:r>
      </w:hyperlink>
      <w:r>
        <w:t xml:space="preserve"> </w:t>
      </w:r>
    </w:p>
    <w:p w14:paraId="501E3BE1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population </w:t>
      </w:r>
      <w:r>
        <w:t>:  1960 – presen</w:t>
      </w:r>
      <w:r>
        <w:t>t</w:t>
      </w:r>
    </w:p>
    <w:p w14:paraId="2D5A8CC2" w14:textId="0A4005AE" w:rsidR="00F97522" w:rsidRDefault="00F97522" w:rsidP="00F97522">
      <w:pPr>
        <w:pStyle w:val="ListParagraph"/>
      </w:pPr>
      <w:hyperlink r:id="rId7" w:history="1">
        <w:r w:rsidRPr="00A772E6">
          <w:rPr>
            <w:rStyle w:val="Hyperlink"/>
          </w:rPr>
          <w:t>https://data.worldbank.org/indicator/SP.POP.TOTL?locations=CN</w:t>
        </w:r>
      </w:hyperlink>
    </w:p>
    <w:p w14:paraId="6F5A956E" w14:textId="4A624A12" w:rsidR="00F97522" w:rsidRDefault="00F97522" w:rsidP="00F97522">
      <w:pPr>
        <w:pStyle w:val="ListParagraph"/>
        <w:numPr>
          <w:ilvl w:val="0"/>
          <w:numId w:val="3"/>
        </w:numPr>
      </w:pPr>
      <w:r>
        <w:t>China CO</w:t>
      </w:r>
      <w:r w:rsidR="00CB11CB">
        <w:t>2</w:t>
      </w:r>
      <w:r>
        <w:t xml:space="preserve"> emissions </w:t>
      </w:r>
      <w:r>
        <w:t>:  1960 – presen</w:t>
      </w:r>
      <w:r>
        <w:t>t</w:t>
      </w:r>
    </w:p>
    <w:p w14:paraId="5F55E31F" w14:textId="3482B8C8" w:rsidR="00F97522" w:rsidRDefault="00F97522" w:rsidP="00F97522">
      <w:pPr>
        <w:pStyle w:val="ListParagraph"/>
      </w:pPr>
      <w:hyperlink r:id="rId8" w:history="1">
        <w:r w:rsidRPr="00A772E6">
          <w:rPr>
            <w:rStyle w:val="Hyperlink"/>
          </w:rPr>
          <w:t>https://data.worldbank.org/indicator/EN.ATM.CO2E.PC?locations=CN</w:t>
        </w:r>
      </w:hyperlink>
      <w:r>
        <w:t xml:space="preserve"> </w:t>
      </w:r>
    </w:p>
    <w:p w14:paraId="58ED9882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urbanization data : 1960 – present </w:t>
      </w:r>
    </w:p>
    <w:p w14:paraId="35BE6BCD" w14:textId="58F84DB7" w:rsidR="00CB11CB" w:rsidRDefault="00F97522" w:rsidP="00CB11CB">
      <w:pPr>
        <w:pStyle w:val="ListParagraph"/>
      </w:pPr>
      <w:hyperlink r:id="rId9" w:history="1">
        <w:r w:rsidRPr="00A772E6">
          <w:rPr>
            <w:rStyle w:val="Hyperlink"/>
          </w:rPr>
          <w:t>https://data.worldbank.org/indicator/SP.URB.TOTL.IN.ZS?locations=CN</w:t>
        </w:r>
      </w:hyperlink>
    </w:p>
    <w:p w14:paraId="0BDB5093" w14:textId="78EB41AE" w:rsidR="00CB11CB" w:rsidRDefault="00CB11CB" w:rsidP="00CB11CB">
      <w:pPr>
        <w:pStyle w:val="ListParagraph"/>
        <w:numPr>
          <w:ilvl w:val="0"/>
          <w:numId w:val="3"/>
        </w:numPr>
      </w:pPr>
      <w:r>
        <w:lastRenderedPageBreak/>
        <w:t>China agricultural land : 1960 – 2018</w:t>
      </w:r>
    </w:p>
    <w:p w14:paraId="1293F924" w14:textId="13C6E455" w:rsidR="00CB11CB" w:rsidRDefault="00CB11CB" w:rsidP="001F6A74">
      <w:pPr>
        <w:pStyle w:val="ListParagraph"/>
      </w:pPr>
      <w:hyperlink r:id="rId10" w:history="1">
        <w:r w:rsidRPr="00A772E6">
          <w:rPr>
            <w:rStyle w:val="Hyperlink"/>
          </w:rPr>
          <w:t>https://data.worldbank.org/indicator/AG.LND.AGRI.K2?locations=CN</w:t>
        </w:r>
      </w:hyperlink>
      <w:r>
        <w:t xml:space="preserve"> </w:t>
      </w:r>
    </w:p>
    <w:p w14:paraId="50325164" w14:textId="77777777" w:rsidR="001F6A74" w:rsidRDefault="001F6A74" w:rsidP="001F6A74">
      <w:pPr>
        <w:pStyle w:val="ListParagraph"/>
      </w:pPr>
    </w:p>
    <w:p w14:paraId="532883FF" w14:textId="40BC92EF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</w:t>
      </w:r>
      <w:r>
        <w:t>GDP :  1960 – present</w:t>
      </w:r>
    </w:p>
    <w:p w14:paraId="53114921" w14:textId="77777777" w:rsidR="00CB11CB" w:rsidRDefault="00CB11CB" w:rsidP="00CB11CB">
      <w:pPr>
        <w:pStyle w:val="ListParagraph"/>
      </w:pPr>
      <w:hyperlink r:id="rId11" w:history="1">
        <w:r w:rsidRPr="00A772E6">
          <w:rPr>
            <w:rStyle w:val="Hyperlink"/>
          </w:rPr>
          <w:t>https://data.worldbank.org/indicator/NY.GDP.MKTP.CD?locations=IN</w:t>
        </w:r>
      </w:hyperlink>
      <w:r>
        <w:t xml:space="preserve"> </w:t>
      </w:r>
    </w:p>
    <w:p w14:paraId="2D0624CC" w14:textId="3E5B63D2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</w:t>
      </w:r>
      <w:r>
        <w:t>population :  1960 – present</w:t>
      </w:r>
    </w:p>
    <w:p w14:paraId="1CED0650" w14:textId="636B2A4A" w:rsidR="00CB11CB" w:rsidRDefault="00CB11CB" w:rsidP="00CB11CB">
      <w:pPr>
        <w:pStyle w:val="ListParagraph"/>
      </w:pPr>
      <w:hyperlink r:id="rId12" w:history="1">
        <w:r w:rsidRPr="00A772E6">
          <w:rPr>
            <w:rStyle w:val="Hyperlink"/>
          </w:rPr>
          <w:t>https://data.worldbank.org/indicator/SP.POP.TOTL?locations=IN</w:t>
        </w:r>
      </w:hyperlink>
      <w:r>
        <w:t xml:space="preserve"> </w:t>
      </w:r>
    </w:p>
    <w:p w14:paraId="2142411C" w14:textId="46C8EE41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CO2 emissions : 1960  - present  </w:t>
      </w:r>
    </w:p>
    <w:p w14:paraId="27BBFBBF" w14:textId="37331502" w:rsidR="00CB11CB" w:rsidRDefault="00CB11CB" w:rsidP="00CB11CB">
      <w:pPr>
        <w:pStyle w:val="ListParagraph"/>
      </w:pPr>
      <w:hyperlink r:id="rId13" w:history="1">
        <w:r w:rsidRPr="00A772E6">
          <w:rPr>
            <w:rStyle w:val="Hyperlink"/>
          </w:rPr>
          <w:t>https://data.worldbank.org/indicator/EN.ATM.CO2E.KT?locations=IN</w:t>
        </w:r>
      </w:hyperlink>
      <w:r>
        <w:t xml:space="preserve"> </w:t>
      </w:r>
    </w:p>
    <w:p w14:paraId="02882B3B" w14:textId="77777777" w:rsidR="00CB11CB" w:rsidRDefault="00CB11CB" w:rsidP="00CB11CB">
      <w:pPr>
        <w:pStyle w:val="ListParagraph"/>
        <w:numPr>
          <w:ilvl w:val="0"/>
          <w:numId w:val="3"/>
        </w:numPr>
      </w:pPr>
      <w:r>
        <w:t>India urbanization data : 1960 – present</w:t>
      </w:r>
    </w:p>
    <w:p w14:paraId="3CEF3539" w14:textId="77777777" w:rsidR="00CB11CB" w:rsidRDefault="00CB11CB" w:rsidP="00CB11CB">
      <w:pPr>
        <w:pStyle w:val="ListParagraph"/>
      </w:pPr>
      <w:hyperlink r:id="rId14" w:history="1">
        <w:r w:rsidRPr="00A772E6">
          <w:rPr>
            <w:rStyle w:val="Hyperlink"/>
          </w:rPr>
          <w:t>https://data.worldbank.org/indicator/SP.URB.TOTL?locations=IN</w:t>
        </w:r>
      </w:hyperlink>
      <w:r>
        <w:t xml:space="preserve"> </w:t>
      </w:r>
    </w:p>
    <w:p w14:paraId="7F057C73" w14:textId="110CC306" w:rsidR="00CB11CB" w:rsidRDefault="00CB11CB" w:rsidP="00CB11CB">
      <w:pPr>
        <w:pStyle w:val="ListParagraph"/>
        <w:numPr>
          <w:ilvl w:val="0"/>
          <w:numId w:val="3"/>
        </w:numPr>
      </w:pPr>
      <w:r>
        <w:t>India</w:t>
      </w:r>
      <w:r>
        <w:t xml:space="preserve"> agricultural land : 1960 – 2018</w:t>
      </w:r>
    </w:p>
    <w:p w14:paraId="55E30D75" w14:textId="4D4D9E16" w:rsidR="00CB11CB" w:rsidRDefault="00CB11CB" w:rsidP="00CB11CB">
      <w:pPr>
        <w:pStyle w:val="ListParagraph"/>
      </w:pPr>
      <w:hyperlink r:id="rId15" w:history="1">
        <w:r w:rsidRPr="00A772E6">
          <w:rPr>
            <w:rStyle w:val="Hyperlink"/>
          </w:rPr>
          <w:t>https://data.worldbank.org/indicator/AG.LND.AGRI.K2?locations=IN</w:t>
        </w:r>
      </w:hyperlink>
      <w:r>
        <w:t xml:space="preserve"> </w:t>
      </w:r>
    </w:p>
    <w:p w14:paraId="35B69A38" w14:textId="77777777" w:rsidR="00046F6F" w:rsidRDefault="00046F6F" w:rsidP="00CB11CB">
      <w:pPr>
        <w:pStyle w:val="ListParagraph"/>
      </w:pPr>
    </w:p>
    <w:p w14:paraId="3CADDC8D" w14:textId="26DBF3DF" w:rsidR="00046F6F" w:rsidRDefault="00046F6F" w:rsidP="00046F6F">
      <w:pPr>
        <w:pStyle w:val="ListParagraph"/>
        <w:numPr>
          <w:ilvl w:val="0"/>
          <w:numId w:val="3"/>
        </w:numPr>
      </w:pPr>
      <w:r>
        <w:t>Daily per capita protein supply : 1961 – 2017</w:t>
      </w:r>
    </w:p>
    <w:p w14:paraId="711665EB" w14:textId="7BAEAAE2" w:rsidR="00046F6F" w:rsidRDefault="00DF193B" w:rsidP="00046F6F">
      <w:pPr>
        <w:pStyle w:val="ListParagraph"/>
      </w:pPr>
      <w:hyperlink r:id="rId16" w:history="1">
        <w:r w:rsidRPr="00A772E6">
          <w:rPr>
            <w:rStyle w:val="Hyperlink"/>
          </w:rPr>
          <w:t>https://ourworldindata.org/grapher/daily-per-capita-protein-supply?tab=chart&amp;country=USA~IND~CHN</w:t>
        </w:r>
      </w:hyperlink>
      <w:r w:rsidR="00046F6F">
        <w:t xml:space="preserve"> </w:t>
      </w:r>
    </w:p>
    <w:p w14:paraId="76DEA7DE" w14:textId="5026A15F" w:rsidR="00DF193B" w:rsidRDefault="00DF193B" w:rsidP="00DF193B">
      <w:pPr>
        <w:pStyle w:val="ListParagraph"/>
        <w:numPr>
          <w:ilvl w:val="0"/>
          <w:numId w:val="3"/>
        </w:numPr>
      </w:pPr>
      <w:r>
        <w:t xml:space="preserve">Foods databases : </w:t>
      </w:r>
    </w:p>
    <w:p w14:paraId="7509AC4D" w14:textId="2F2721D5" w:rsidR="00DF193B" w:rsidRDefault="00DF193B" w:rsidP="00DF193B">
      <w:pPr>
        <w:pStyle w:val="ListParagraph"/>
      </w:pPr>
      <w:hyperlink r:id="rId17" w:history="1">
        <w:r w:rsidRPr="00A772E6">
          <w:rPr>
            <w:rStyle w:val="Hyperlink"/>
          </w:rPr>
          <w:t>https://ourworldindata.org/food-supply</w:t>
        </w:r>
      </w:hyperlink>
      <w:r>
        <w:t xml:space="preserve"> </w:t>
      </w:r>
    </w:p>
    <w:p w14:paraId="0B49B0D7" w14:textId="1D03C062" w:rsidR="004A2864" w:rsidRDefault="004A2864" w:rsidP="00DF193B">
      <w:pPr>
        <w:pStyle w:val="ListParagraph"/>
      </w:pPr>
      <w:hyperlink r:id="rId18" w:history="1">
        <w:r w:rsidRPr="00A772E6">
          <w:rPr>
            <w:rStyle w:val="Hyperlink"/>
          </w:rPr>
          <w:t>https://www.fao.org/faostat/en/#data/FBS</w:t>
        </w:r>
      </w:hyperlink>
      <w:r>
        <w:t xml:space="preserve"> </w:t>
      </w:r>
    </w:p>
    <w:p w14:paraId="317FF469" w14:textId="77777777" w:rsidR="00CB11CB" w:rsidRDefault="00CB11CB" w:rsidP="00CB11CB">
      <w:pPr>
        <w:pStyle w:val="ListParagraph"/>
      </w:pPr>
    </w:p>
    <w:sectPr w:rsidR="00CB11CB" w:rsidSect="001F6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469"/>
    <w:multiLevelType w:val="hybridMultilevel"/>
    <w:tmpl w:val="ADB4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6CA2"/>
    <w:multiLevelType w:val="hybridMultilevel"/>
    <w:tmpl w:val="2ED8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51A4"/>
    <w:multiLevelType w:val="hybridMultilevel"/>
    <w:tmpl w:val="69AA0E14"/>
    <w:lvl w:ilvl="0" w:tplc="0A743F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E6128"/>
    <w:multiLevelType w:val="hybridMultilevel"/>
    <w:tmpl w:val="312236A2"/>
    <w:lvl w:ilvl="0" w:tplc="0A743F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56DB9"/>
    <w:multiLevelType w:val="hybridMultilevel"/>
    <w:tmpl w:val="A10CFB52"/>
    <w:lvl w:ilvl="0" w:tplc="0A743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BF"/>
    <w:rsid w:val="00046F6F"/>
    <w:rsid w:val="001F6A74"/>
    <w:rsid w:val="004A2864"/>
    <w:rsid w:val="004D59BF"/>
    <w:rsid w:val="00CB11CB"/>
    <w:rsid w:val="00DF193B"/>
    <w:rsid w:val="00E10A15"/>
    <w:rsid w:val="00EB6D7C"/>
    <w:rsid w:val="00F84CD4"/>
    <w:rsid w:val="00F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53C6"/>
  <w15:chartTrackingRefBased/>
  <w15:docId w15:val="{DC16FA58-C445-4F15-A226-0790566B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EN.ATM.CO2E.PC?locations=CN" TargetMode="External"/><Relationship Id="rId13" Type="http://schemas.openxmlformats.org/officeDocument/2006/relationships/hyperlink" Target="https://data.worldbank.org/indicator/EN.ATM.CO2E.KT?locations=IN" TargetMode="External"/><Relationship Id="rId18" Type="http://schemas.openxmlformats.org/officeDocument/2006/relationships/hyperlink" Target="https://www.fao.org/faostat/en/#data/F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SP.POP.TOTL?locations=CN" TargetMode="External"/><Relationship Id="rId12" Type="http://schemas.openxmlformats.org/officeDocument/2006/relationships/hyperlink" Target="https://data.worldbank.org/indicator/SP.POP.TOTL?locations=IN" TargetMode="External"/><Relationship Id="rId17" Type="http://schemas.openxmlformats.org/officeDocument/2006/relationships/hyperlink" Target="https://ourworldindata.org/food-supp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ourworldindata.org/grapher/daily-per-capita-protein-supply?tab=chart&amp;country=USA~IND~CH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?locations=CN" TargetMode="External"/><Relationship Id="rId11" Type="http://schemas.openxmlformats.org/officeDocument/2006/relationships/hyperlink" Target="https://data.worldbank.org/indicator/NY.GDP.MKTP.CD?locations=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.worldbank.org/indicator/AG.LND.AGRI.K2?locations=IN" TargetMode="External"/><Relationship Id="rId10" Type="http://schemas.openxmlformats.org/officeDocument/2006/relationships/hyperlink" Target="https://data.worldbank.org/indicator/AG.LND.AGRI.K2?locations=C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URB.TOTL.IN.ZS?locations=CN" TargetMode="External"/><Relationship Id="rId14" Type="http://schemas.openxmlformats.org/officeDocument/2006/relationships/hyperlink" Target="https://data.worldbank.org/indicator/SP.URB.TOTL?locations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Hembrough</dc:creator>
  <cp:keywords/>
  <dc:description/>
  <cp:lastModifiedBy>Ashley Hembrough</cp:lastModifiedBy>
  <cp:revision>2</cp:revision>
  <dcterms:created xsi:type="dcterms:W3CDTF">2022-03-03T15:13:00Z</dcterms:created>
  <dcterms:modified xsi:type="dcterms:W3CDTF">2022-03-03T16:10:00Z</dcterms:modified>
</cp:coreProperties>
</file>