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Pr="00B96ECC" w:rsidRDefault="004900A1" w:rsidP="00C031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4</w:t>
      </w:r>
      <w:r w:rsidR="00C031F1">
        <w:rPr>
          <w:rFonts w:ascii="Times New Roman" w:hAnsi="Times New Roman" w:cs="Times New Roman"/>
          <w:b/>
          <w:sz w:val="24"/>
        </w:rPr>
        <w:t xml:space="preserve">: </w:t>
      </w:r>
      <w:r w:rsidR="00254043">
        <w:rPr>
          <w:rFonts w:ascii="Times New Roman" w:hAnsi="Times New Roman" w:cs="Times New Roman"/>
          <w:b/>
          <w:sz w:val="24"/>
        </w:rPr>
        <w:t>Register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Henry Samueli School of Engineering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Default="004900A1" w:rsidP="00C031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15</w:t>
      </w:r>
      <w:r w:rsidR="00C031F1" w:rsidRPr="00B96ECC">
        <w:rPr>
          <w:rFonts w:ascii="Times New Roman" w:hAnsi="Times New Roman" w:cs="Times New Roman"/>
          <w:sz w:val="24"/>
        </w:rPr>
        <w:t>, 2015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Block Description</w:t>
      </w:r>
    </w:p>
    <w:p w:rsid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900A1">
        <w:rPr>
          <w:rFonts w:ascii="Times New Roman" w:hAnsi="Times New Roman" w:cs="Times New Roman"/>
          <w:sz w:val="24"/>
        </w:rPr>
        <w:t xml:space="preserve">Construct a </w:t>
      </w:r>
      <w:r w:rsidR="00254043">
        <w:rPr>
          <w:rFonts w:ascii="Times New Roman" w:hAnsi="Times New Roman" w:cs="Times New Roman"/>
          <w:sz w:val="24"/>
        </w:rPr>
        <w:t>register</w:t>
      </w:r>
      <w:r>
        <w:rPr>
          <w:rFonts w:ascii="Times New Roman" w:hAnsi="Times New Roman" w:cs="Times New Roman"/>
          <w:sz w:val="24"/>
        </w:rPr>
        <w:t xml:space="preserve"> that can be parameterized</w:t>
      </w:r>
    </w:p>
    <w:p w:rsid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4900A1">
        <w:rPr>
          <w:rFonts w:ascii="Times New Roman" w:hAnsi="Times New Roman" w:cs="Times New Roman"/>
          <w:sz w:val="24"/>
        </w:rPr>
        <w:t xml:space="preserve">an </w:t>
      </w:r>
      <w:r w:rsidR="00254043">
        <w:rPr>
          <w:rFonts w:ascii="Times New Roman" w:hAnsi="Times New Roman" w:cs="Times New Roman"/>
          <w:sz w:val="24"/>
        </w:rPr>
        <w:t>load a given input value</w:t>
      </w:r>
    </w:p>
    <w:p w:rsidR="004900A1" w:rsidRDefault="00254043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Increment the value stored in the register</w:t>
      </w:r>
    </w:p>
    <w:p w:rsidR="00C031F1" w:rsidRP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</w:t>
      </w:r>
      <w:r w:rsidR="00254043">
        <w:rPr>
          <w:rFonts w:ascii="Times New Roman" w:hAnsi="Times New Roman" w:cs="Times New Roman"/>
          <w:sz w:val="24"/>
        </w:rPr>
        <w:t xml:space="preserve"> an asynchronous reset and </w:t>
      </w:r>
      <w:r w:rsidRPr="004900A1">
        <w:rPr>
          <w:rFonts w:ascii="Times New Roman" w:hAnsi="Times New Roman" w:cs="Times New Roman"/>
          <w:sz w:val="24"/>
        </w:rPr>
        <w:t>synchronous reset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4900A1" w:rsidRDefault="004900A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4900A1" w:rsidRPr="00927E12" w:rsidRDefault="004900A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254043" w:rsidRDefault="00254043" w:rsidP="00C031F1">
      <w:pPr>
        <w:spacing w:after="0"/>
        <w:rPr>
          <w:rFonts w:ascii="Times New Roman" w:hAnsi="Times New Roman" w:cs="Times New Roman"/>
          <w:b/>
          <w:sz w:val="32"/>
        </w:rPr>
      </w:pP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Input/Output Port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172"/>
        <w:gridCol w:w="2418"/>
        <w:gridCol w:w="2555"/>
      </w:tblGrid>
      <w:tr w:rsidR="00C031F1" w:rsidTr="00C031F1">
        <w:tc>
          <w:tcPr>
            <w:tcW w:w="2431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Generic Name</w:t>
            </w:r>
          </w:p>
        </w:tc>
        <w:tc>
          <w:tcPr>
            <w:tcW w:w="2172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18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1F1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555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Tr="00C031F1">
        <w:tc>
          <w:tcPr>
            <w:tcW w:w="2431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</w:t>
            </w:r>
          </w:p>
        </w:tc>
        <w:tc>
          <w:tcPr>
            <w:tcW w:w="2172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18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55" w:type="dxa"/>
          </w:tcPr>
          <w:p w:rsidR="00C031F1" w:rsidRPr="00C031F1" w:rsidRDefault="00C031F1" w:rsidP="00166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of </w:t>
            </w:r>
            <w:r w:rsidR="001663C8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</w:tbl>
    <w:p w:rsidR="00C031F1" w:rsidRPr="00372095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pPr w:leftFromText="180" w:rightFromText="180" w:vertAnchor="text" w:horzAnchor="margin" w:tblpY="100"/>
        <w:tblW w:w="9812" w:type="dxa"/>
        <w:tblLook w:val="04A0" w:firstRow="1" w:lastRow="0" w:firstColumn="1" w:lastColumn="0" w:noHBand="0" w:noVBand="1"/>
      </w:tblPr>
      <w:tblGrid>
        <w:gridCol w:w="1458"/>
        <w:gridCol w:w="1980"/>
        <w:gridCol w:w="1316"/>
        <w:gridCol w:w="5058"/>
      </w:tblGrid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166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Triggers the </w:t>
            </w:r>
            <w:r w:rsidR="001663C8">
              <w:rPr>
                <w:rFonts w:ascii="Times New Roman" w:hAnsi="Times New Roman" w:cs="Times New Roman"/>
                <w:sz w:val="24"/>
                <w:szCs w:val="24"/>
              </w:rPr>
              <w:t>register process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1663C8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Rst_a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166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reset the </w:t>
            </w:r>
            <w:r w:rsidR="001663C8">
              <w:rPr>
                <w:rFonts w:ascii="Times New Roman" w:hAnsi="Times New Roman" w:cs="Times New Roman"/>
                <w:sz w:val="24"/>
                <w:szCs w:val="24"/>
              </w:rPr>
              <w:t>register when active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1663C8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Rst_s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1663C8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reset the register when active and clock rises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1663C8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1663C8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Enables writing to the register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NBIT-1 downto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1663C8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input value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NBIT-1 downto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614BB6" w:rsidP="00166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663C8">
              <w:rPr>
                <w:rFonts w:ascii="Times New Roman" w:hAnsi="Times New Roman" w:cs="Times New Roman"/>
                <w:sz w:val="24"/>
                <w:szCs w:val="24"/>
              </w:rPr>
              <w:t>register’s stored value</w:t>
            </w:r>
          </w:p>
        </w:tc>
      </w:tr>
    </w:tbl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172"/>
        <w:gridCol w:w="2418"/>
        <w:gridCol w:w="2555"/>
      </w:tblGrid>
      <w:tr w:rsidR="00C031F1" w:rsidRPr="00C031F1" w:rsidTr="003A2BE4">
        <w:tc>
          <w:tcPr>
            <w:tcW w:w="2431" w:type="dxa"/>
          </w:tcPr>
          <w:p w:rsidR="00C031F1" w:rsidRPr="00C031F1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="00C031F1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172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18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2555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RPr="00C031F1" w:rsidTr="003A2BE4">
        <w:tc>
          <w:tcPr>
            <w:tcW w:w="2431" w:type="dxa"/>
          </w:tcPr>
          <w:p w:rsidR="00C031F1" w:rsidRPr="00C031F1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</w:p>
        </w:tc>
        <w:tc>
          <w:tcPr>
            <w:tcW w:w="2172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18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NBIT-1 downto 0</w:t>
            </w:r>
          </w:p>
        </w:tc>
        <w:tc>
          <w:tcPr>
            <w:tcW w:w="2555" w:type="dxa"/>
          </w:tcPr>
          <w:p w:rsidR="00C031F1" w:rsidRPr="00C031F1" w:rsidRDefault="00254043" w:rsidP="0025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Aids in register </w:t>
            </w:r>
            <w:r w:rsidR="004900A1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</w:tr>
    </w:tbl>
    <w:p w:rsidR="00C00ACE" w:rsidRDefault="00C00ACE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775C9C" w:rsidRDefault="00775C9C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C031F1" w:rsidRPr="00372095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123FDE" w:rsidRDefault="00775C9C" w:rsidP="00C031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Truth Table</w:t>
      </w:r>
      <w:r w:rsidR="00C031F1" w:rsidRPr="00927E12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946"/>
        <w:gridCol w:w="990"/>
        <w:gridCol w:w="720"/>
        <w:gridCol w:w="900"/>
        <w:gridCol w:w="4338"/>
      </w:tblGrid>
      <w:tr w:rsidR="00EB36D0" w:rsidTr="001444F5">
        <w:tc>
          <w:tcPr>
            <w:tcW w:w="1682" w:type="dxa"/>
          </w:tcPr>
          <w:p w:rsidR="00EB36D0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Clk (Rising edge)</w:t>
            </w:r>
          </w:p>
        </w:tc>
        <w:tc>
          <w:tcPr>
            <w:tcW w:w="946" w:type="dxa"/>
          </w:tcPr>
          <w:p w:rsidR="00EB36D0" w:rsidRPr="00A11625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Rst_a</w:t>
            </w:r>
          </w:p>
        </w:tc>
        <w:tc>
          <w:tcPr>
            <w:tcW w:w="990" w:type="dxa"/>
          </w:tcPr>
          <w:p w:rsidR="00EB36D0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Rst_s</w:t>
            </w:r>
          </w:p>
        </w:tc>
        <w:tc>
          <w:tcPr>
            <w:tcW w:w="720" w:type="dxa"/>
          </w:tcPr>
          <w:p w:rsidR="00EB36D0" w:rsidRPr="00A11625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900" w:type="dxa"/>
          </w:tcPr>
          <w:p w:rsidR="00EB36D0" w:rsidRPr="00A11625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4338" w:type="dxa"/>
          </w:tcPr>
          <w:p w:rsidR="00EB36D0" w:rsidRPr="00A11625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625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EB36D0" w:rsidTr="001444F5">
        <w:tc>
          <w:tcPr>
            <w:tcW w:w="1682" w:type="dxa"/>
          </w:tcPr>
          <w:p w:rsidR="00EB36D0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6" w:type="dxa"/>
          </w:tcPr>
          <w:p w:rsidR="00EB36D0" w:rsidRPr="00A11625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EB36D0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:rsidR="00EB36D0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EB36D0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38" w:type="dxa"/>
          </w:tcPr>
          <w:p w:rsidR="00EB36D0" w:rsidRPr="00A11625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Asynchronous Reset</w:t>
            </w:r>
          </w:p>
        </w:tc>
      </w:tr>
      <w:tr w:rsidR="00EB36D0" w:rsidTr="001444F5">
        <w:tc>
          <w:tcPr>
            <w:tcW w:w="1682" w:type="dxa"/>
          </w:tcPr>
          <w:p w:rsidR="00EB36D0" w:rsidRDefault="00EB36D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EB36D0" w:rsidRPr="00A11625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EB36D0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B36D0" w:rsidRPr="00A11625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EB36D0" w:rsidRPr="00A11625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38" w:type="dxa"/>
          </w:tcPr>
          <w:p w:rsidR="00EB36D0" w:rsidRPr="00A11625" w:rsidRDefault="00254043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Synchronous Reset</w:t>
            </w:r>
          </w:p>
        </w:tc>
      </w:tr>
      <w:tr w:rsidR="00EB36D0" w:rsidTr="001444F5">
        <w:tc>
          <w:tcPr>
            <w:tcW w:w="1682" w:type="dxa"/>
          </w:tcPr>
          <w:p w:rsidR="00EB36D0" w:rsidRDefault="00EB36D0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EB36D0" w:rsidRPr="00A11625" w:rsidRDefault="00EB36D0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EB36D0" w:rsidRDefault="00254043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B36D0" w:rsidRPr="00A11625" w:rsidRDefault="00EB36D0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EB36D0" w:rsidRPr="00A11625" w:rsidRDefault="00254043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8" w:type="dxa"/>
          </w:tcPr>
          <w:p w:rsidR="00EB36D0" w:rsidRPr="00A11625" w:rsidRDefault="00254043" w:rsidP="0025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Input</w:t>
            </w:r>
          </w:p>
        </w:tc>
      </w:tr>
      <w:tr w:rsidR="00EB36D0" w:rsidTr="001444F5">
        <w:tc>
          <w:tcPr>
            <w:tcW w:w="1682" w:type="dxa"/>
          </w:tcPr>
          <w:p w:rsidR="00EB36D0" w:rsidRDefault="00EB36D0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:rsidR="00EB36D0" w:rsidRDefault="00EB36D0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EB36D0" w:rsidRDefault="00254043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B36D0" w:rsidRDefault="00254043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EB36D0" w:rsidRDefault="00EB36D0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8" w:type="dxa"/>
          </w:tcPr>
          <w:p w:rsidR="00EB36D0" w:rsidRDefault="00254043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Value Stored in Register</w:t>
            </w:r>
          </w:p>
        </w:tc>
      </w:tr>
    </w:tbl>
    <w:p w:rsidR="00123FDE" w:rsidRDefault="00123FDE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3FDE" w:rsidRDefault="00123FDE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1F1" w:rsidRPr="00927E12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  <w:r w:rsidRPr="00927E12">
        <w:rPr>
          <w:rFonts w:ascii="Times New Roman" w:hAnsi="Times New Roman" w:cs="Times New Roman"/>
          <w:b/>
          <w:sz w:val="24"/>
          <w:szCs w:val="24"/>
        </w:rPr>
        <w:t>:</w:t>
      </w:r>
    </w:p>
    <w:p w:rsidR="00C031F1" w:rsidRDefault="00254043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5580" w:dyaOrig="3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25pt;height:193.4pt" o:ole="">
            <v:imagedata r:id="rId6" o:title=""/>
          </v:shape>
          <o:OLEObject Type="Embed" ProgID="Visio.Drawing.15" ShapeID="_x0000_i1025" DrawAspect="Content" ObjectID="_1485708898" r:id="rId7"/>
        </w:object>
      </w:r>
    </w:p>
    <w:p w:rsidR="00C031F1" w:rsidRPr="00A36464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3FDE" w:rsidRDefault="00123FDE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123FDE" w:rsidRDefault="00123FD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C031F1" w:rsidRPr="00C031F1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Compilation</w:t>
      </w:r>
    </w:p>
    <w:p w:rsidR="00C031F1" w:rsidRPr="00123FDE" w:rsidRDefault="008440F0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FDE">
        <w:rPr>
          <w:rFonts w:ascii="Times New Roman" w:hAnsi="Times New Roman" w:cs="Times New Roman"/>
          <w:sz w:val="24"/>
          <w:szCs w:val="24"/>
        </w:rPr>
        <w:t>Register</w:t>
      </w:r>
    </w:p>
    <w:p w:rsidR="00C00ACE" w:rsidRDefault="001444F5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F1E07" wp14:editId="0658F4ED">
            <wp:extent cx="594360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CE" w:rsidRDefault="00C00ACE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Testbench</w:t>
      </w:r>
    </w:p>
    <w:p w:rsidR="00C031F1" w:rsidRDefault="001444F5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28FB8" wp14:editId="180467BC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F1" w:rsidRPr="0067022B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81483E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C031F1" w:rsidRPr="00254043" w:rsidRDefault="00254043" w:rsidP="002540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can store any NBIT value</w:t>
      </w:r>
    </w:p>
    <w:p w:rsidR="00254043" w:rsidRDefault="00254043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B367F6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how I wrote my vhdl code</w:t>
      </w:r>
    </w:p>
    <w:p w:rsidR="00C031F1" w:rsidRPr="00B70245" w:rsidRDefault="00C031F1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70245">
        <w:rPr>
          <w:rFonts w:ascii="Times New Roman" w:hAnsi="Times New Roman" w:cs="Times New Roman"/>
          <w:sz w:val="24"/>
          <w:szCs w:val="24"/>
        </w:rPr>
        <w:t xml:space="preserve">used a process with a variable called </w:t>
      </w:r>
      <w:r w:rsidR="005938B7">
        <w:rPr>
          <w:rFonts w:ascii="Times New Roman" w:hAnsi="Times New Roman" w:cs="Times New Roman"/>
          <w:sz w:val="24"/>
          <w:szCs w:val="24"/>
        </w:rPr>
        <w:t>temp</w:t>
      </w:r>
      <w:bookmarkStart w:id="0" w:name="_GoBack"/>
      <w:bookmarkEnd w:id="0"/>
    </w:p>
    <w:p w:rsidR="00B70245" w:rsidRPr="00C031F1" w:rsidRDefault="00B70245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sequential if and elsif statements</w:t>
      </w:r>
    </w:p>
    <w:p w:rsidR="00C031F1" w:rsidRP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1F1" w:rsidRPr="006267F6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7F6">
        <w:rPr>
          <w:rFonts w:ascii="Times New Roman" w:hAnsi="Times New Roman" w:cs="Times New Roman"/>
          <w:b/>
          <w:sz w:val="24"/>
          <w:szCs w:val="24"/>
        </w:rPr>
        <w:t>Errors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Challenges</w:t>
      </w:r>
      <w:r w:rsidRPr="006267F6">
        <w:rPr>
          <w:rFonts w:ascii="Times New Roman" w:hAnsi="Times New Roman" w:cs="Times New Roman"/>
          <w:b/>
          <w:sz w:val="24"/>
          <w:szCs w:val="24"/>
        </w:rPr>
        <w:t>:</w:t>
      </w:r>
    </w:p>
    <w:p w:rsidR="00C031F1" w:rsidRPr="00B70245" w:rsidRDefault="00C031F1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having issues early on with the process statement. I didn’t realize “else if” id “elsif” in VHDL</w:t>
      </w:r>
    </w:p>
    <w:p w:rsidR="00B70245" w:rsidRPr="00C031F1" w:rsidRDefault="00B70245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Misusing assignment operators; tried using signal assignment operator on a variable</w:t>
      </w:r>
    </w:p>
    <w:p w:rsidR="00584D65" w:rsidRDefault="00584D65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5C9C" w:rsidRPr="00775C9C" w:rsidRDefault="00C031F1" w:rsidP="00775C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B6A">
        <w:rPr>
          <w:rFonts w:ascii="Times New Roman" w:hAnsi="Times New Roman" w:cs="Times New Roman"/>
          <w:b/>
          <w:sz w:val="24"/>
          <w:szCs w:val="24"/>
        </w:rPr>
        <w:t>Simulation Log: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Started : "Simulate Behavioral Model".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Running fuse...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Command Line: fuse -intstyle ise -incremental -o {C:/Users/Jack/Desktop/EECS 31L/hw4/assignment4_67574625/testbench_register_isim_beh.exe} -prj {C:/Users/Jack/Desktop/EECS 31L/hw4/assignment4_67574625/testbench_register_beh.prj} work.testbench_register {}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 xml:space="preserve">Running: C:\Xilinx\14.7\ISE_DS\ISE\bin\nt64\unwrapped\fuse.exe -intstyle ise -incremental -o C:/Users/Jack/Desktop/EECS 31L/hw4/assignment4_67574625/testbench_register_isim_beh.exe -prj C:/Users/Jack/Desktop/EECS 31L/hw4/assignment4_67574625/testbench_register_beh.prj work.testbench_register 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ISim P.20131013 (signature 0x7708f090)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 xml:space="preserve">Turning on mult-threading, number of parallel sub-compilation jobs: 8 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Parsing VHDL file "C:/Users/Jack/Desktop/EECS 31L/hw4/assignment4_67574625/assignment4_67574625_register.vhd" into library work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Parsing VHDL file "C:/Users/Jack/Desktop/EECS 31L/hw4/assignment4_67574625/testbench_register.vhd" into library work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Compiling package std_logic_arith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Compiling package std_logic_unsigned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lastRenderedPageBreak/>
        <w:t>Compiling package numeric_std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Compiling architecture behavioral of entity assignment4_67574625_register [\assignment4_67574625_register(3...]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Compiling architecture behavior of entity testbench_register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Waiting for 1 sub-compilation(s) to finish...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Compiled 8 VHDL Units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Built simulation executable C:/Users/Jack/Desktop/EECS 31L/hw4/assignment4_67574625/testbench_register_isim_beh.exe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Fuse Memory Usage: 37152 KB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Fuse CPU Usage: 529 ms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Launching ISim simulation engine GUI...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"C:/Users/Jack/Desktop/EECS 31L/hw4/assignment4_67574625/testbench_register_isim_beh.exe" -intstyle ise -gui -tclbatch isim.cmd  -wdb "C:/Users/Jack/Desktop/EECS 31L/hw4/assignment4_67574625/testbench_register_isim_beh.wdb"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ISim simulation engine GUI launched successfully</w:t>
      </w:r>
    </w:p>
    <w:p w:rsidR="00775C9C" w:rsidRP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C9C" w:rsidRDefault="00775C9C" w:rsidP="00775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123FDE" w:rsidRPr="00775C9C" w:rsidRDefault="00123FDE" w:rsidP="00775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81483E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Waveform</w:t>
      </w:r>
      <w:r>
        <w:rPr>
          <w:rFonts w:ascii="Times New Roman" w:hAnsi="Times New Roman" w:cs="Times New Roman"/>
          <w:b/>
          <w:sz w:val="32"/>
          <w:szCs w:val="24"/>
        </w:rPr>
        <w:t>s</w:t>
      </w:r>
    </w:p>
    <w:p w:rsidR="00C031F1" w:rsidRPr="00B70245" w:rsidRDefault="00C031F1" w:rsidP="00C031F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70245">
        <w:rPr>
          <w:rFonts w:ascii="Times New Roman" w:hAnsi="Times New Roman" w:cs="Times New Roman"/>
          <w:i/>
          <w:sz w:val="24"/>
          <w:szCs w:val="24"/>
        </w:rPr>
        <w:t>Full Waveform</w:t>
      </w:r>
      <w:r w:rsidR="00A95882">
        <w:rPr>
          <w:rFonts w:ascii="Times New Roman" w:hAnsi="Times New Roman" w:cs="Times New Roman"/>
          <w:i/>
          <w:sz w:val="24"/>
          <w:szCs w:val="24"/>
        </w:rPr>
        <w:t xml:space="preserve"> Snapshot</w:t>
      </w:r>
    </w:p>
    <w:p w:rsidR="00123FDE" w:rsidRDefault="001444F5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7AD29" wp14:editId="57DEA569">
            <wp:extent cx="5943600" cy="3541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F1" w:rsidRPr="00123FDE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245">
        <w:rPr>
          <w:rFonts w:ascii="Times New Roman" w:hAnsi="Times New Roman" w:cs="Times New Roman"/>
          <w:i/>
          <w:sz w:val="24"/>
          <w:szCs w:val="24"/>
        </w:rPr>
        <w:lastRenderedPageBreak/>
        <w:t>Snapshots of Waveform</w:t>
      </w:r>
    </w:p>
    <w:p w:rsidR="00B70245" w:rsidRDefault="00EB36D0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(</w:t>
      </w:r>
      <w:r w:rsidR="001444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synchronous)</w:t>
      </w:r>
    </w:p>
    <w:p w:rsidR="00EB36D0" w:rsidRDefault="00775C9C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EF8F5" wp14:editId="7CDD12D6">
            <wp:extent cx="5943600" cy="95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45" w:rsidRDefault="001444F5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(</w:t>
      </w:r>
      <w:r w:rsidR="00EB36D0">
        <w:rPr>
          <w:rFonts w:ascii="Times New Roman" w:hAnsi="Times New Roman" w:cs="Times New Roman"/>
          <w:sz w:val="24"/>
          <w:szCs w:val="24"/>
        </w:rPr>
        <w:t>synchronous)</w:t>
      </w:r>
    </w:p>
    <w:p w:rsidR="00EB36D0" w:rsidRDefault="005331F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97AEC" wp14:editId="2341C6E2">
            <wp:extent cx="5943600" cy="1065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D0" w:rsidRDefault="00EB36D0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input</w:t>
      </w:r>
    </w:p>
    <w:p w:rsidR="00EB36D0" w:rsidRDefault="005331F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CBCFC" wp14:editId="69E2C335">
            <wp:extent cx="5943600" cy="1496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D0" w:rsidRDefault="00EB36D0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</w:t>
      </w:r>
    </w:p>
    <w:p w:rsidR="005331F6" w:rsidRDefault="005331F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E699F" wp14:editId="0BBA3230">
            <wp:extent cx="5943600" cy="1102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(write enable off)</w:t>
      </w:r>
    </w:p>
    <w:p w:rsidR="005331F6" w:rsidRPr="00C031F1" w:rsidRDefault="005331F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99D9F" wp14:editId="0C1A8B54">
            <wp:extent cx="5943600" cy="1578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F6" w:rsidRPr="00C0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7B0"/>
    <w:multiLevelType w:val="hybridMultilevel"/>
    <w:tmpl w:val="A9E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75D"/>
    <w:multiLevelType w:val="hybridMultilevel"/>
    <w:tmpl w:val="32EE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154A5"/>
    <w:multiLevelType w:val="hybridMultilevel"/>
    <w:tmpl w:val="F7D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54FA5"/>
    <w:multiLevelType w:val="hybridMultilevel"/>
    <w:tmpl w:val="8856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A38FA"/>
    <w:multiLevelType w:val="hybridMultilevel"/>
    <w:tmpl w:val="25C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72"/>
    <w:rsid w:val="00123FDE"/>
    <w:rsid w:val="001444F5"/>
    <w:rsid w:val="001663C8"/>
    <w:rsid w:val="001C7896"/>
    <w:rsid w:val="00254043"/>
    <w:rsid w:val="002D7088"/>
    <w:rsid w:val="00336AFB"/>
    <w:rsid w:val="004900A1"/>
    <w:rsid w:val="0049487B"/>
    <w:rsid w:val="005331F6"/>
    <w:rsid w:val="00552472"/>
    <w:rsid w:val="00584D65"/>
    <w:rsid w:val="00592409"/>
    <w:rsid w:val="005938B7"/>
    <w:rsid w:val="00614BB6"/>
    <w:rsid w:val="006C2565"/>
    <w:rsid w:val="00775C9C"/>
    <w:rsid w:val="008440F0"/>
    <w:rsid w:val="008A558B"/>
    <w:rsid w:val="00A11625"/>
    <w:rsid w:val="00A95882"/>
    <w:rsid w:val="00B70245"/>
    <w:rsid w:val="00C00ACE"/>
    <w:rsid w:val="00C031F1"/>
    <w:rsid w:val="00CB7299"/>
    <w:rsid w:val="00D83858"/>
    <w:rsid w:val="00D91195"/>
    <w:rsid w:val="00EB36D0"/>
    <w:rsid w:val="00F9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8</cp:revision>
  <dcterms:created xsi:type="dcterms:W3CDTF">2015-02-16T23:46:00Z</dcterms:created>
  <dcterms:modified xsi:type="dcterms:W3CDTF">2015-02-18T04:09:00Z</dcterms:modified>
</cp:coreProperties>
</file>