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1B69" w:rsidRDefault="00CA1B69" w:rsidP="00502358">
      <w:pPr>
        <w:spacing w:after="0"/>
      </w:pPr>
      <w:r>
        <w:t>Jack Melcher</w:t>
      </w:r>
    </w:p>
    <w:p w:rsidR="00CA1B69" w:rsidRDefault="00CA1B69" w:rsidP="00502358">
      <w:pPr>
        <w:spacing w:after="0"/>
      </w:pPr>
      <w:r>
        <w:t>67574625</w:t>
      </w:r>
    </w:p>
    <w:p w:rsidR="00CA1B69" w:rsidRDefault="00CA1B69" w:rsidP="00502358">
      <w:pPr>
        <w:spacing w:after="0"/>
      </w:pPr>
      <w:r>
        <w:t>EECS 117</w:t>
      </w:r>
    </w:p>
    <w:p w:rsidR="00CA1B69" w:rsidRDefault="00CA1B69" w:rsidP="00502358">
      <w:pPr>
        <w:spacing w:after="0"/>
      </w:pPr>
      <w:r>
        <w:t>HW1 Part1</w:t>
      </w:r>
    </w:p>
    <w:p w:rsidR="00CA1B69" w:rsidRDefault="00A85190" w:rsidP="00502358">
      <w:pPr>
        <w:spacing w:after="0"/>
      </w:pPr>
      <w:r>
        <w:rPr>
          <w:noProof/>
        </w:rPr>
        <w:drawing>
          <wp:inline distT="0" distB="0" distL="0" distR="0" wp14:anchorId="0CC885DC" wp14:editId="2AFE174C">
            <wp:extent cx="5943600" cy="47161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B69" w:rsidRDefault="00CA1B69" w:rsidP="00502358">
      <w:pPr>
        <w:spacing w:after="0"/>
      </w:pPr>
      <w:r>
        <w:t>1. Minimum time to send a message of any size is approximately 5e-05 seconds.</w:t>
      </w:r>
    </w:p>
    <w:p w:rsidR="00CA1B69" w:rsidRDefault="00CA1B69" w:rsidP="00502358">
      <w:pPr>
        <w:spacing w:after="0"/>
      </w:pPr>
    </w:p>
    <w:p w:rsidR="00CA1B69" w:rsidRDefault="00CA1B69" w:rsidP="00502358">
      <w:pPr>
        <w:spacing w:after="0"/>
      </w:pPr>
      <w:r>
        <w:t>2. The slope of the line when message size is large is</w:t>
      </w:r>
      <w:r w:rsidR="00502358">
        <w:t xml:space="preserve"> approximately 1e-08 [s/Bytes]. The slope represents that the </w:t>
      </w:r>
      <w:r>
        <w:t>time to send</w:t>
      </w:r>
      <w:r w:rsidR="00502358">
        <w:t xml:space="preserve"> a</w:t>
      </w:r>
      <w:r>
        <w:t xml:space="preserve"> message </w:t>
      </w:r>
      <w:r w:rsidR="00502358">
        <w:t>is proportional to the size of a message</w:t>
      </w:r>
      <w:r>
        <w:t>.</w:t>
      </w:r>
    </w:p>
    <w:p w:rsidR="00CA1B69" w:rsidRDefault="00CA1B69" w:rsidP="00502358">
      <w:pPr>
        <w:spacing w:after="0"/>
      </w:pPr>
    </w:p>
    <w:p w:rsidR="00C045F2" w:rsidRDefault="00CA1B69" w:rsidP="00502358">
      <w:pPr>
        <w:spacing w:after="0"/>
        <w:rPr>
          <w:rFonts w:eastAsiaTheme="minorEastAsia"/>
        </w:rPr>
      </w:pPr>
      <w:r>
        <w:t>3</w:t>
      </w:r>
      <w:r w:rsidR="00D00A26">
        <w:t xml:space="preserve">.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5e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-05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seconds,                                      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 xml:space="preserve">     m≤256 bytes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(1</m:t>
                    </m:r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-0</m:t>
                    </m:r>
                    <m:r>
                      <w:rPr>
                        <w:rFonts w:ascii="Cambria Math" w:hAnsi="Cambria Math"/>
                      </w:rPr>
                      <m:t>8</m:t>
                    </m:r>
                  </m:sup>
                </m:sSup>
                <m:r>
                  <w:rPr>
                    <w:rFonts w:ascii="Cambria Math" w:hAnsi="Cambria Math"/>
                  </w:rPr>
                  <m:t>)m</m:t>
                </m:r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5e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-05</m:t>
                    </m:r>
                  </m:sup>
                </m:sSup>
                <m:r>
                  <w:rPr>
                    <w:rFonts w:ascii="Cambria Math" w:hAnsi="Cambria Math"/>
                  </w:rPr>
                  <m:t>seconds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 xml:space="preserve">                   </m:t>
                </m:r>
                <m:r>
                  <w:rPr>
                    <w:rFonts w:ascii="Cambria Math" w:hAnsi="Cambria Math"/>
                  </w:rPr>
                  <m:t xml:space="preserve"> m</m:t>
                </m:r>
                <m:r>
                  <w:rPr>
                    <w:rFonts w:ascii="Cambria Math" w:hAnsi="Cambria Math"/>
                  </w:rPr>
                  <m:t>&gt;</m:t>
                </m:r>
                <m:r>
                  <w:rPr>
                    <w:rFonts w:ascii="Cambria Math" w:hAnsi="Cambria Math"/>
                  </w:rPr>
                  <m:t>256 bytes</m:t>
                </m:r>
              </m:e>
            </m:eqArr>
          </m:e>
        </m:d>
      </m:oMath>
    </w:p>
    <w:p w:rsidR="004C2BD2" w:rsidRDefault="004C2BD2" w:rsidP="00502358">
      <w:pPr>
        <w:spacing w:after="0"/>
        <w:rPr>
          <w:rFonts w:eastAsiaTheme="minorEastAsia"/>
        </w:rPr>
      </w:pPr>
    </w:p>
    <w:p w:rsidR="00C91285" w:rsidRDefault="00C91285" w:rsidP="00502358">
      <w:pPr>
        <w:spacing w:after="0"/>
        <w:rPr>
          <w:rFonts w:eastAsiaTheme="minorEastAsia"/>
        </w:rPr>
      </w:pPr>
    </w:p>
    <w:p w:rsidR="00C91285" w:rsidRDefault="00C91285" w:rsidP="00502358">
      <w:pPr>
        <w:spacing w:after="0"/>
        <w:rPr>
          <w:rFonts w:eastAsiaTheme="minorEastAsia"/>
        </w:rPr>
      </w:pPr>
    </w:p>
    <w:p w:rsidR="00C91285" w:rsidRDefault="00C91285" w:rsidP="00502358">
      <w:pPr>
        <w:spacing w:after="0"/>
        <w:rPr>
          <w:rFonts w:eastAsiaTheme="minorEastAsia"/>
        </w:rPr>
      </w:pPr>
    </w:p>
    <w:p w:rsidR="00C91285" w:rsidRDefault="00C91285" w:rsidP="00502358">
      <w:pPr>
        <w:spacing w:after="0"/>
        <w:rPr>
          <w:rFonts w:eastAsiaTheme="minorEastAsia"/>
        </w:rPr>
      </w:pPr>
    </w:p>
    <w:p w:rsidR="00C91285" w:rsidRDefault="00C91285" w:rsidP="00502358">
      <w:pPr>
        <w:spacing w:after="0"/>
        <w:rPr>
          <w:rFonts w:eastAsiaTheme="minorEastAsia"/>
        </w:rPr>
      </w:pPr>
    </w:p>
    <w:p w:rsidR="00D00A26" w:rsidRDefault="00D00A26" w:rsidP="00502358">
      <w:pPr>
        <w:spacing w:after="0"/>
        <w:rPr>
          <w:rFonts w:eastAsiaTheme="minorEastAsia"/>
        </w:rPr>
      </w:pPr>
      <w:r>
        <w:rPr>
          <w:rFonts w:eastAsiaTheme="minorEastAsia"/>
        </w:rPr>
        <w:lastRenderedPageBreak/>
        <w:t xml:space="preserve">4. </w:t>
      </w:r>
      <w:r w:rsidR="00C91285">
        <w:rPr>
          <w:rFonts w:eastAsiaTheme="minorEastAsia"/>
        </w:rPr>
        <w:t>Explanation of pingpong function</w:t>
      </w:r>
    </w:p>
    <w:p w:rsidR="00C91285" w:rsidRDefault="00C91285" w:rsidP="00502358">
      <w:pPr>
        <w:spacing w:after="0"/>
        <w:rPr>
          <w:rFonts w:eastAsiaTheme="minorEastAsia"/>
        </w:rPr>
      </w:pPr>
      <w:r>
        <w:rPr>
          <w:noProof/>
        </w:rPr>
        <w:drawing>
          <wp:inline distT="0" distB="0" distL="0" distR="0" wp14:anchorId="1D4FAB6E" wp14:editId="3649B028">
            <wp:extent cx="5943600" cy="27851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A26" w:rsidRDefault="00D00A26" w:rsidP="00502358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Line 1: </w:t>
      </w:r>
    </w:p>
    <w:p w:rsidR="00D00A26" w:rsidRDefault="00D00A26" w:rsidP="00502358">
      <w:pPr>
        <w:spacing w:after="0"/>
        <w:rPr>
          <w:rFonts w:eastAsiaTheme="minorEastAsia"/>
        </w:rPr>
      </w:pPr>
      <w:r>
        <w:rPr>
          <w:rFonts w:eastAsiaTheme="minorEastAsia"/>
        </w:rPr>
        <w:t>The function definition of pingpong. It has two arguments. The int* msgbuf is a pointer hat references an array that is used as the message buffer. The const int len specifies the length/size of the message buffer array.</w:t>
      </w:r>
    </w:p>
    <w:p w:rsidR="00D00A26" w:rsidRDefault="00D00A26" w:rsidP="00502358">
      <w:pPr>
        <w:spacing w:after="0"/>
      </w:pPr>
    </w:p>
    <w:p w:rsidR="00D00A26" w:rsidRDefault="00D00A26" w:rsidP="00502358">
      <w:pPr>
        <w:spacing w:after="0"/>
      </w:pPr>
      <w:r>
        <w:t>Line 3 and 4:</w:t>
      </w:r>
    </w:p>
    <w:p w:rsidR="00D00A26" w:rsidRDefault="00D00A26" w:rsidP="00502358">
      <w:pPr>
        <w:spacing w:after="0"/>
      </w:pPr>
      <w:r>
        <w:t>MSG_PING = 1 and MSG_PONG = 2 are tags used during sending and receiving messages</w:t>
      </w:r>
    </w:p>
    <w:p w:rsidR="00D00A26" w:rsidRDefault="00D00A26" w:rsidP="00502358">
      <w:pPr>
        <w:spacing w:after="0"/>
      </w:pPr>
    </w:p>
    <w:p w:rsidR="00D00A26" w:rsidRDefault="00D00A26" w:rsidP="00502358">
      <w:pPr>
        <w:spacing w:after="0"/>
      </w:pPr>
      <w:r>
        <w:t>Line 5 and 6:</w:t>
      </w:r>
    </w:p>
    <w:p w:rsidR="00D00A26" w:rsidRDefault="00D00A26" w:rsidP="00502358">
      <w:pPr>
        <w:spacing w:after="0"/>
      </w:pPr>
      <w:r>
        <w:t xml:space="preserve">int rank will be used to </w:t>
      </w:r>
      <w:r w:rsidR="008C1F28">
        <w:t>store</w:t>
      </w:r>
      <w:r>
        <w:t xml:space="preserve"> the rank of the node which is determined by MPI_Comm_rank(MPI_COMM_WORLD, &amp;rank)</w:t>
      </w:r>
    </w:p>
    <w:p w:rsidR="004C2BD2" w:rsidRDefault="004C2BD2" w:rsidP="00502358">
      <w:pPr>
        <w:spacing w:after="0"/>
      </w:pPr>
    </w:p>
    <w:p w:rsidR="004C2BD2" w:rsidRDefault="004C2BD2" w:rsidP="00502358">
      <w:pPr>
        <w:spacing w:after="0"/>
      </w:pPr>
      <w:r>
        <w:t>Line 9 through 17:</w:t>
      </w:r>
    </w:p>
    <w:p w:rsidR="008C1F28" w:rsidRDefault="004C2BD2" w:rsidP="00502358">
      <w:pPr>
        <w:spacing w:after="0"/>
      </w:pPr>
      <w:r>
        <w:t>If the</w:t>
      </w:r>
      <w:r w:rsidR="008C1F28">
        <w:t xml:space="preserve"> rank of the node is 0, the node will send a message using MPI_SEND to node of rank 1 using message tag MSG_PING within the group of MPI_COMM_WORLD. Once the message is successfully sent, the node will wait to receive a message using MPI_RECEIVE from node of rank 1 with message tag </w:t>
      </w:r>
      <w:bookmarkStart w:id="0" w:name="_GoBack"/>
      <w:bookmarkEnd w:id="0"/>
      <w:r w:rsidR="008C1F28">
        <w:t xml:space="preserve">MSG_PONG </w:t>
      </w:r>
      <w:r w:rsidR="008C1F28">
        <w:t>within the group of MPI_COMM_WORLD.</w:t>
      </w:r>
      <w:r w:rsidR="008C1F28">
        <w:t xml:space="preserve"> </w:t>
      </w:r>
    </w:p>
    <w:p w:rsidR="00557465" w:rsidRDefault="00557465" w:rsidP="00502358">
      <w:pPr>
        <w:spacing w:after="0"/>
      </w:pPr>
    </w:p>
    <w:p w:rsidR="008C1F28" w:rsidRDefault="008C1F28" w:rsidP="00502358">
      <w:pPr>
        <w:spacing w:after="0"/>
      </w:pPr>
      <w:r>
        <w:t>If the</w:t>
      </w:r>
      <w:r>
        <w:t xml:space="preserve"> rank of the node is 1</w:t>
      </w:r>
      <w:r>
        <w:t xml:space="preserve">, the node will wait to receive a message using MPI_RECEIVE from node of rank 0 with message tag MSG_PING within the group of MPI_COMM_WORLD. Once the message is successfully </w:t>
      </w:r>
      <w:r>
        <w:t>received</w:t>
      </w:r>
      <w:r>
        <w:t>, the node will send a message using MPI_SEND to node of rank 0 using message tag MSG_PONG within the group of MPI_COMM_WORLD.</w:t>
      </w:r>
    </w:p>
    <w:p w:rsidR="00E4599C" w:rsidRDefault="00E4599C" w:rsidP="00502358">
      <w:pPr>
        <w:spacing w:after="0"/>
      </w:pPr>
    </w:p>
    <w:p w:rsidR="004C2BD2" w:rsidRDefault="008C1F28" w:rsidP="00502358">
      <w:pPr>
        <w:spacing w:after="0"/>
      </w:pPr>
      <w:r>
        <w:t>MPI_Status stat is used when receiving to report status of the communication.</w:t>
      </w:r>
    </w:p>
    <w:sectPr w:rsidR="004C2B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B8B"/>
    <w:rsid w:val="002A2432"/>
    <w:rsid w:val="004C2BD2"/>
    <w:rsid w:val="00502358"/>
    <w:rsid w:val="00557465"/>
    <w:rsid w:val="00770B8B"/>
    <w:rsid w:val="008C1F28"/>
    <w:rsid w:val="00A85190"/>
    <w:rsid w:val="00BC3260"/>
    <w:rsid w:val="00BD1BC3"/>
    <w:rsid w:val="00C91285"/>
    <w:rsid w:val="00CA1B69"/>
    <w:rsid w:val="00D00A26"/>
    <w:rsid w:val="00D7208E"/>
    <w:rsid w:val="00E45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0235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23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3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0235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23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3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</dc:creator>
  <cp:lastModifiedBy>Jack</cp:lastModifiedBy>
  <cp:revision>10</cp:revision>
  <dcterms:created xsi:type="dcterms:W3CDTF">2017-02-19T06:25:00Z</dcterms:created>
  <dcterms:modified xsi:type="dcterms:W3CDTF">2017-02-19T06:57:00Z</dcterms:modified>
</cp:coreProperties>
</file>