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523D" w14:textId="55F8960B" w:rsidR="00C03151" w:rsidRDefault="00C03151">
      <w:pPr>
        <w:jc w:val="both"/>
        <w:rPr>
          <w:b/>
        </w:rPr>
      </w:pPr>
      <w:r>
        <w:rPr>
          <w:b/>
        </w:rPr>
        <w:t>75%</w:t>
      </w:r>
    </w:p>
    <w:p w14:paraId="1AB1DA7E" w14:textId="719251FD" w:rsidR="00364600" w:rsidRDefault="00364600">
      <w:pPr>
        <w:jc w:val="both"/>
        <w:rPr>
          <w:b/>
        </w:rPr>
      </w:pPr>
      <w:r>
        <w:rPr>
          <w:b/>
        </w:rPr>
        <w:t>90% after retest</w:t>
      </w:r>
    </w:p>
    <w:p w14:paraId="00000001" w14:textId="3055924D" w:rsidR="006C0458" w:rsidRDefault="00000000">
      <w:pPr>
        <w:jc w:val="both"/>
        <w:rPr>
          <w:b/>
        </w:rPr>
      </w:pPr>
      <w:r>
        <w:rPr>
          <w:b/>
        </w:rPr>
        <w:t xml:space="preserve">Complete the following test over a multi-day period starting on 2/22/24 and finishing at 8AM on 2/26/24.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6C0458" w:rsidRDefault="006C0458">
      <w:pPr>
        <w:jc w:val="both"/>
        <w:rPr>
          <w:b/>
        </w:rPr>
      </w:pPr>
    </w:p>
    <w:p w14:paraId="00000003" w14:textId="77777777" w:rsidR="006C0458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6C0458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6C0458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Display the slug in the URL when performing edit and delete operations. </w:t>
      </w:r>
      <w:r w:rsidRPr="00C03151">
        <w:rPr>
          <w:b/>
          <w:color w:val="FF0000"/>
        </w:rPr>
        <w:t>5pts</w:t>
      </w:r>
    </w:p>
    <w:p w14:paraId="00000007" w14:textId="77777777" w:rsidR="006C0458" w:rsidRPr="00C03151" w:rsidRDefault="00000000">
      <w:pPr>
        <w:numPr>
          <w:ilvl w:val="0"/>
          <w:numId w:val="1"/>
        </w:numPr>
        <w:jc w:val="both"/>
        <w:rPr>
          <w:color w:val="000000" w:themeColor="text1"/>
        </w:rPr>
      </w:pPr>
      <w:r>
        <w:t>Make sure that Create and Edit operations enforce valid data</w:t>
      </w:r>
      <w:r w:rsidRPr="00C03151">
        <w:rPr>
          <w:color w:val="FF0000"/>
        </w:rPr>
        <w:t xml:space="preserve">. </w:t>
      </w:r>
      <w:r w:rsidRPr="00C03151">
        <w:rPr>
          <w:b/>
          <w:color w:val="000000" w:themeColor="text1"/>
        </w:rPr>
        <w:t>5pts</w:t>
      </w:r>
    </w:p>
    <w:p w14:paraId="00000008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URLs should be all lowercase and have trailing slashes.  </w:t>
      </w:r>
      <w:r w:rsidRPr="00C03151">
        <w:rPr>
          <w:b/>
          <w:color w:val="FF0000"/>
        </w:rPr>
        <w:t>5pts</w:t>
      </w:r>
    </w:p>
    <w:p w14:paraId="00000009" w14:textId="77777777" w:rsidR="006C0458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6C0458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6C0458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6C0458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6C0458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 than the Home Area. </w:t>
      </w:r>
      <w:r>
        <w:rPr>
          <w:b/>
        </w:rPr>
        <w:t>5pts</w:t>
      </w:r>
    </w:p>
    <w:p w14:paraId="0000000E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All HyperLinks should display as “Active” when you are on the page. </w:t>
      </w:r>
      <w:r w:rsidRPr="00C03151">
        <w:rPr>
          <w:b/>
          <w:color w:val="FF0000"/>
        </w:rPr>
        <w:t>5pts</w:t>
      </w:r>
    </w:p>
    <w:p w14:paraId="0000000F" w14:textId="77777777" w:rsidR="006C0458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client side form validation but no other page should. </w:t>
      </w:r>
      <w:r>
        <w:rPr>
          <w:b/>
        </w:rPr>
        <w:t>5pts</w:t>
      </w:r>
    </w:p>
    <w:p w14:paraId="00000010" w14:textId="77777777" w:rsidR="006C0458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6C0458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6C0458" w:rsidRPr="00C03151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The cart should be able to make a purchase which will save the cart information to a database. </w:t>
      </w:r>
      <w:r w:rsidRPr="00C03151">
        <w:rPr>
          <w:b/>
          <w:color w:val="FF0000"/>
        </w:rPr>
        <w:t>5pts</w:t>
      </w:r>
    </w:p>
    <w:p w14:paraId="00000015" w14:textId="77777777" w:rsidR="006C0458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6C0458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 w:rsidRPr="00C03151">
        <w:rPr>
          <w:b/>
          <w:color w:val="FF0000"/>
        </w:rPr>
        <w:t>5pts</w:t>
      </w:r>
      <w:r>
        <w:t xml:space="preserve"> </w:t>
      </w:r>
    </w:p>
    <w:sectPr w:rsidR="006C045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C6EA" w14:textId="77777777" w:rsidR="005C35F4" w:rsidRDefault="005C35F4">
      <w:pPr>
        <w:spacing w:line="240" w:lineRule="auto"/>
      </w:pPr>
      <w:r>
        <w:separator/>
      </w:r>
    </w:p>
  </w:endnote>
  <w:endnote w:type="continuationSeparator" w:id="0">
    <w:p w14:paraId="22979060" w14:textId="77777777" w:rsidR="005C35F4" w:rsidRDefault="005C3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1ED1" w14:textId="77777777" w:rsidR="005C35F4" w:rsidRDefault="005C35F4">
      <w:pPr>
        <w:spacing w:line="240" w:lineRule="auto"/>
      </w:pPr>
      <w:r>
        <w:separator/>
      </w:r>
    </w:p>
  </w:footnote>
  <w:footnote w:type="continuationSeparator" w:id="0">
    <w:p w14:paraId="29FE0DEE" w14:textId="77777777" w:rsidR="005C35F4" w:rsidRDefault="005C3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6C0458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6C0458" w:rsidRDefault="006C0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2446"/>
    <w:multiLevelType w:val="multilevel"/>
    <w:tmpl w:val="B2B65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733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58"/>
    <w:rsid w:val="00265B74"/>
    <w:rsid w:val="00364600"/>
    <w:rsid w:val="005C35F4"/>
    <w:rsid w:val="006C0458"/>
    <w:rsid w:val="00C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A526"/>
  <w15:docId w15:val="{5E56F5B3-5A72-43B1-9F4A-03D68D0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2024-03-01T16:08:00Z</dcterms:created>
  <dcterms:modified xsi:type="dcterms:W3CDTF">2024-03-04T16:35:00Z</dcterms:modified>
</cp:coreProperties>
</file>